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340379014"/>
        <w:docPartObj>
          <w:docPartGallery w:val="Cover Pages"/>
          <w:docPartUnique/>
        </w:docPartObj>
      </w:sdtPr>
      <w:sdtEndPr/>
      <w:sdtContent>
        <w:p w14:paraId="302C0C65" w14:textId="64812AC7" w:rsidR="00633124" w:rsidRDefault="00775AA6"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C41ED7B" wp14:editId="533B9AC8">
                    <wp:simplePos x="0" y="0"/>
                    <wp:positionH relativeFrom="margin">
                      <wp:posOffset>-302895</wp:posOffset>
                    </wp:positionH>
                    <wp:positionV relativeFrom="margin">
                      <wp:posOffset>294006</wp:posOffset>
                    </wp:positionV>
                    <wp:extent cx="6488577" cy="7454900"/>
                    <wp:effectExtent l="0" t="0" r="26670" b="1270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88577" cy="7454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3DAE63" w14:textId="14AE18E3" w:rsidR="00EB5E13" w:rsidRDefault="00EB5E13" w:rsidP="00633124">
                                <w:pPr>
                                  <w:jc w:val="center"/>
                                </w:pPr>
                              </w:p>
                              <w:p w14:paraId="0C4F753E" w14:textId="77777777" w:rsidR="00EB5E13" w:rsidRDefault="00EB5E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C41ED7B" id="Rectangle 468" o:spid="_x0000_s1026" style="position:absolute;margin-left:-23.85pt;margin-top:23.15pt;width:510.9pt;height:58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" fillcolor="white [3212]" strokecolor="#65747c [1614]" strokeweight="1.25pt">
                    <v:textbox>
                      <w:txbxContent>
                        <w:p w14:paraId="123DAE63" w14:textId="14AE18E3" w:rsidR="00EB5E13" w:rsidRDefault="00EB5E13" w:rsidP="00633124">
                          <w:pPr>
                            <w:jc w:val="center"/>
                          </w:pPr>
                        </w:p>
                        <w:p w14:paraId="0C4F753E" w14:textId="77777777" w:rsidR="00EB5E13" w:rsidRDefault="00EB5E13"/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633124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0528" behindDoc="1" locked="0" layoutInCell="1" allowOverlap="1" wp14:anchorId="3059A2D0" wp14:editId="7726E23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050608" w14:textId="77777777" w:rsidR="00EB5E13" w:rsidRDefault="00EB5E13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3059A2D0" id="Rectangle 7" o:spid="_x0000_s1027" style="position:absolute;margin-left:0;margin-top:0;width:581.4pt;height:752.4pt;z-index:-25164595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" fillcolor="#d1eef9 [660]" stroked="f" strokeweight="1pt">
                    <v:fill color2="#76cdee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14:paraId="16050608" w14:textId="77777777" w:rsidR="00EB5E13" w:rsidRDefault="00EB5E13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3114F98" w14:textId="3D42CA0F" w:rsidR="00AC75BD" w:rsidRDefault="00775AA6" w:rsidP="00AC75BD"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1039" behindDoc="0" locked="0" layoutInCell="1" allowOverlap="1" wp14:anchorId="01E3DA57" wp14:editId="781827F0">
                    <wp:simplePos x="0" y="0"/>
                    <wp:positionH relativeFrom="margin">
                      <wp:posOffset>310938</wp:posOffset>
                    </wp:positionH>
                    <wp:positionV relativeFrom="page">
                      <wp:posOffset>3809999</wp:posOffset>
                    </wp:positionV>
                    <wp:extent cx="5497830" cy="4555067"/>
                    <wp:effectExtent l="0" t="0" r="7620" b="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497830" cy="4555067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0ECD01" w14:textId="7F80E032" w:rsidR="00EB5E13" w:rsidRPr="003243C7" w:rsidRDefault="00EB5E13" w:rsidP="00F81BEB">
                                <w:pPr>
                                  <w:rPr>
                                    <w:sz w:val="28"/>
                                    <w:szCs w:val="24"/>
                                  </w:rPr>
                                </w:pP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 xml:space="preserve">Partant des expérimentations de « débat scientifique en cours » que nous menons depuis près d’une quarantaine d’années en mathématiques à tous les niveaux du secondaire et du supérieur, nous essayons de </w:t>
                                </w:r>
                                <w:r>
                                  <w:rPr>
                                    <w:sz w:val="28"/>
                                    <w:szCs w:val="24"/>
                                  </w:rPr>
                                  <w:t>mettre en évidence</w:t>
                                </w: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 xml:space="preserve"> les mécanismes </w:t>
                                </w:r>
                                <w:r>
                                  <w:rPr>
                                    <w:sz w:val="28"/>
                                    <w:szCs w:val="24"/>
                                  </w:rPr>
                                  <w:t xml:space="preserve">didactiques </w:t>
                                </w: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>de  cette pédagogie qui condu</w:t>
                                </w:r>
                                <w:r>
                                  <w:rPr>
                                    <w:sz w:val="28"/>
                                    <w:szCs w:val="24"/>
                                  </w:rPr>
                                  <w:t>isent</w:t>
                                </w: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4"/>
                                  </w:rPr>
                                  <w:t xml:space="preserve">progressivement </w:t>
                                </w: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>les élèves et les étudi</w:t>
                                </w:r>
                                <w:r>
                                  <w:rPr>
                                    <w:sz w:val="28"/>
                                    <w:szCs w:val="24"/>
                                  </w:rPr>
                                  <w:t xml:space="preserve">ants, bons comme moins bons, à </w:t>
                                </w: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>regarder les concepts et théorie</w:t>
                                </w:r>
                                <w:r>
                                  <w:rPr>
                                    <w:sz w:val="28"/>
                                    <w:szCs w:val="24"/>
                                  </w:rPr>
                                  <w:t>s</w:t>
                                </w: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 xml:space="preserve"> du cours comme de véritables outils de co</w:t>
                                </w:r>
                                <w:r>
                                  <w:rPr>
                                    <w:sz w:val="28"/>
                                    <w:szCs w:val="24"/>
                                  </w:rPr>
                                  <w:t>mpréhension collective du monde</w:t>
                                </w: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 xml:space="preserve"> et non comme de simples règles et recettes à appliquer sans forcément en comprendre les fondements ni la véritable signification.</w:t>
                                </w:r>
                              </w:p>
                              <w:p w14:paraId="1B536996" w14:textId="77777777" w:rsidR="00EB5E13" w:rsidRDefault="00EB5E13" w:rsidP="00F81BEB">
                                <w:pPr>
                                  <w:rPr>
                                    <w:sz w:val="28"/>
                                    <w:szCs w:val="24"/>
                                  </w:rPr>
                                </w:pP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>Face à la complexité des situations de vie réelle, pourquoi la construction collective d’un sens profond qui s’effectue dans ces débat</w:t>
                                </w:r>
                                <w:r>
                                  <w:rPr>
                                    <w:sz w:val="28"/>
                                    <w:szCs w:val="24"/>
                                  </w:rPr>
                                  <w:t>s peut-elle</w:t>
                                </w: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 xml:space="preserve"> modifier les intuitions </w:t>
                                </w:r>
                                <w:r>
                                  <w:rPr>
                                    <w:sz w:val="28"/>
                                    <w:szCs w:val="24"/>
                                  </w:rPr>
                                  <w:t xml:space="preserve">et raisonnements </w:t>
                                </w: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>naï</w:t>
                                </w:r>
                                <w:r>
                                  <w:rPr>
                                    <w:sz w:val="28"/>
                                    <w:szCs w:val="24"/>
                                  </w:rPr>
                                  <w:t xml:space="preserve">fs de chacun ? </w:t>
                                </w:r>
                              </w:p>
                              <w:p w14:paraId="63DB8304" w14:textId="3A9FB0EE" w:rsidR="00EB5E13" w:rsidRPr="003243C7" w:rsidRDefault="00EB5E13" w:rsidP="00F81BEB">
                                <w:pPr>
                                  <w:rPr>
                                    <w:b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sz w:val="28"/>
                                    <w:szCs w:val="24"/>
                                  </w:rPr>
                                  <w:t xml:space="preserve"> En quoi</w:t>
                                </w: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 xml:space="preserve"> cela é</w:t>
                                </w:r>
                                <w:r>
                                  <w:rPr>
                                    <w:sz w:val="28"/>
                                    <w:szCs w:val="24"/>
                                  </w:rPr>
                                  <w:t xml:space="preserve">duque-t-il à prendre </w:t>
                                </w: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 xml:space="preserve">des initiatives et à faire démocratiquement des propositions d’intérêt général que l’on pourra </w:t>
                                </w:r>
                                <w:r>
                                  <w:rPr>
                                    <w:sz w:val="28"/>
                                    <w:szCs w:val="24"/>
                                  </w:rPr>
                                  <w:t>ensuite</w:t>
                                </w: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 xml:space="preserve"> discuter</w:t>
                                </w:r>
                                <w:r>
                                  <w:rPr>
                                    <w:sz w:val="28"/>
                                    <w:szCs w:val="24"/>
                                  </w:rPr>
                                  <w:t xml:space="preserve"> </w:t>
                                </w:r>
                                <w:r w:rsidRPr="003243C7">
                                  <w:rPr>
                                    <w:sz w:val="28"/>
                                    <w:szCs w:val="24"/>
                                  </w:rPr>
                                  <w:t>scientifiquement pour les améliorer </w:t>
                                </w:r>
                                <w:r w:rsidRPr="003243C7">
                                  <w:rPr>
                                    <w:b/>
                                    <w:sz w:val="28"/>
                                    <w:szCs w:val="24"/>
                                  </w:rPr>
                                  <w:t xml:space="preserve">? </w:t>
                                </w:r>
                              </w:p>
                              <w:p w14:paraId="59C52A1C" w14:textId="3004D93D" w:rsidR="00EB5E13" w:rsidRDefault="00EB5E13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1E3DA57" id="Rectangle 467" o:spid="_x0000_s1028" style="position:absolute;margin-left:24.5pt;margin-top:300pt;width:432.9pt;height:358.65pt;z-index:2516710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" fillcolor="#335b74 [3215]" stroked="f" strokeweight="1pt">
                    <v:textbox inset="14.4pt,14.4pt,14.4pt,28.8pt">
                      <w:txbxContent>
                        <w:p w14:paraId="450ECD01" w14:textId="7F80E032" w:rsidR="00EB5E13" w:rsidRPr="003243C7" w:rsidRDefault="00EB5E13" w:rsidP="00F81BEB">
                          <w:pPr>
                            <w:rPr>
                              <w:sz w:val="28"/>
                              <w:szCs w:val="24"/>
                            </w:rPr>
                          </w:pPr>
                          <w:r w:rsidRPr="003243C7">
                            <w:rPr>
                              <w:sz w:val="28"/>
                              <w:szCs w:val="24"/>
                            </w:rPr>
                            <w:t xml:space="preserve">Partant des expérimentations de « débat scientifique en cours » que nous menons depuis près d’une quarantaine d’années en mathématiques à tous les niveaux du secondaire et du supérieur, nous essayons de </w:t>
                          </w:r>
                          <w:r>
                            <w:rPr>
                              <w:sz w:val="28"/>
                              <w:szCs w:val="24"/>
                            </w:rPr>
                            <w:t>mettre en évidence</w:t>
                          </w:r>
                          <w:r w:rsidRPr="003243C7">
                            <w:rPr>
                              <w:sz w:val="28"/>
                              <w:szCs w:val="24"/>
                            </w:rPr>
                            <w:t xml:space="preserve"> les mécanismes </w:t>
                          </w:r>
                          <w:r>
                            <w:rPr>
                              <w:sz w:val="28"/>
                              <w:szCs w:val="24"/>
                            </w:rPr>
                            <w:t xml:space="preserve">didactiques </w:t>
                          </w:r>
                          <w:r w:rsidRPr="003243C7">
                            <w:rPr>
                              <w:sz w:val="28"/>
                              <w:szCs w:val="24"/>
                            </w:rPr>
                            <w:t>de  cette pédagogie qui condu</w:t>
                          </w:r>
                          <w:r>
                            <w:rPr>
                              <w:sz w:val="28"/>
                              <w:szCs w:val="24"/>
                            </w:rPr>
                            <w:t>isent</w:t>
                          </w:r>
                          <w:r w:rsidRPr="003243C7">
                            <w:rPr>
                              <w:sz w:val="28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4"/>
                            </w:rPr>
                            <w:t xml:space="preserve">progressivement </w:t>
                          </w:r>
                          <w:r w:rsidRPr="003243C7">
                            <w:rPr>
                              <w:sz w:val="28"/>
                              <w:szCs w:val="24"/>
                            </w:rPr>
                            <w:t>les élèves et les étudi</w:t>
                          </w:r>
                          <w:r>
                            <w:rPr>
                              <w:sz w:val="28"/>
                              <w:szCs w:val="24"/>
                            </w:rPr>
                            <w:t xml:space="preserve">ants, bons comme moins bons, à </w:t>
                          </w:r>
                          <w:r w:rsidRPr="003243C7">
                            <w:rPr>
                              <w:sz w:val="28"/>
                              <w:szCs w:val="24"/>
                            </w:rPr>
                            <w:t>regarder les concepts et théorie</w:t>
                          </w:r>
                          <w:r>
                            <w:rPr>
                              <w:sz w:val="28"/>
                              <w:szCs w:val="24"/>
                            </w:rPr>
                            <w:t>s</w:t>
                          </w:r>
                          <w:r w:rsidRPr="003243C7">
                            <w:rPr>
                              <w:sz w:val="28"/>
                              <w:szCs w:val="24"/>
                            </w:rPr>
                            <w:t xml:space="preserve"> du cours comme de véritables outils de co</w:t>
                          </w:r>
                          <w:r>
                            <w:rPr>
                              <w:sz w:val="28"/>
                              <w:szCs w:val="24"/>
                            </w:rPr>
                            <w:t>mpréhension collective du monde</w:t>
                          </w:r>
                          <w:r w:rsidRPr="003243C7">
                            <w:rPr>
                              <w:sz w:val="28"/>
                              <w:szCs w:val="24"/>
                            </w:rPr>
                            <w:t xml:space="preserve"> et non comme de simples règles et recettes à appliquer sans forcément en comprendre les fondements ni la véritable signification.</w:t>
                          </w:r>
                        </w:p>
                        <w:p w14:paraId="1B536996" w14:textId="77777777" w:rsidR="00EB5E13" w:rsidRDefault="00EB5E13" w:rsidP="00F81BEB">
                          <w:pPr>
                            <w:rPr>
                              <w:sz w:val="28"/>
                              <w:szCs w:val="24"/>
                            </w:rPr>
                          </w:pPr>
                          <w:r w:rsidRPr="003243C7">
                            <w:rPr>
                              <w:sz w:val="28"/>
                              <w:szCs w:val="24"/>
                            </w:rPr>
                            <w:t>Face à la complexité des situations de vie réelle, pourquoi la construction collective d’un sens profond qui s’effectue dans ces débat</w:t>
                          </w:r>
                          <w:r>
                            <w:rPr>
                              <w:sz w:val="28"/>
                              <w:szCs w:val="24"/>
                            </w:rPr>
                            <w:t>s peut-elle</w:t>
                          </w:r>
                          <w:r w:rsidRPr="003243C7">
                            <w:rPr>
                              <w:sz w:val="28"/>
                              <w:szCs w:val="24"/>
                            </w:rPr>
                            <w:t xml:space="preserve"> modifier les intuitions </w:t>
                          </w:r>
                          <w:r>
                            <w:rPr>
                              <w:sz w:val="28"/>
                              <w:szCs w:val="24"/>
                            </w:rPr>
                            <w:t xml:space="preserve">et raisonnements </w:t>
                          </w:r>
                          <w:r w:rsidRPr="003243C7">
                            <w:rPr>
                              <w:sz w:val="28"/>
                              <w:szCs w:val="24"/>
                            </w:rPr>
                            <w:t>naï</w:t>
                          </w:r>
                          <w:r>
                            <w:rPr>
                              <w:sz w:val="28"/>
                              <w:szCs w:val="24"/>
                            </w:rPr>
                            <w:t xml:space="preserve">fs de chacun ? </w:t>
                          </w:r>
                        </w:p>
                        <w:p w14:paraId="63DB8304" w14:textId="3A9FB0EE" w:rsidR="00EB5E13" w:rsidRPr="003243C7" w:rsidRDefault="00EB5E13" w:rsidP="00F81BEB">
                          <w:pPr>
                            <w:rPr>
                              <w:b/>
                              <w:sz w:val="28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4"/>
                            </w:rPr>
                            <w:t xml:space="preserve"> En quoi</w:t>
                          </w:r>
                          <w:r w:rsidRPr="003243C7">
                            <w:rPr>
                              <w:sz w:val="28"/>
                              <w:szCs w:val="24"/>
                            </w:rPr>
                            <w:t xml:space="preserve"> cela é</w:t>
                          </w:r>
                          <w:r>
                            <w:rPr>
                              <w:sz w:val="28"/>
                              <w:szCs w:val="24"/>
                            </w:rPr>
                            <w:t xml:space="preserve">duque-t-il à prendre </w:t>
                          </w:r>
                          <w:r w:rsidRPr="003243C7">
                            <w:rPr>
                              <w:sz w:val="28"/>
                              <w:szCs w:val="24"/>
                            </w:rPr>
                            <w:t xml:space="preserve">des initiatives et à faire démocratiquement des propositions d’intérêt général que l’on pourra </w:t>
                          </w:r>
                          <w:r>
                            <w:rPr>
                              <w:sz w:val="28"/>
                              <w:szCs w:val="24"/>
                            </w:rPr>
                            <w:t>ensuite</w:t>
                          </w:r>
                          <w:r w:rsidRPr="003243C7">
                            <w:rPr>
                              <w:sz w:val="28"/>
                              <w:szCs w:val="24"/>
                            </w:rPr>
                            <w:t xml:space="preserve"> discuter</w:t>
                          </w:r>
                          <w:r>
                            <w:rPr>
                              <w:sz w:val="28"/>
                              <w:szCs w:val="24"/>
                            </w:rPr>
                            <w:t xml:space="preserve"> </w:t>
                          </w:r>
                          <w:r w:rsidRPr="003243C7">
                            <w:rPr>
                              <w:sz w:val="28"/>
                              <w:szCs w:val="24"/>
                            </w:rPr>
                            <w:t>scientifiquement pour les améliorer </w:t>
                          </w:r>
                          <w:r w:rsidRPr="003243C7">
                            <w:rPr>
                              <w:b/>
                              <w:sz w:val="28"/>
                              <w:szCs w:val="24"/>
                            </w:rPr>
                            <w:t xml:space="preserve">? </w:t>
                          </w:r>
                        </w:p>
                        <w:p w14:paraId="59C52A1C" w14:textId="3004D93D" w:rsidR="00EB5E13" w:rsidRDefault="00EB5E13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E8ECF25" wp14:editId="21C4710B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1899920</wp:posOffset>
                    </wp:positionV>
                    <wp:extent cx="6236335" cy="1640840"/>
                    <wp:effectExtent l="0" t="0" r="0" b="0"/>
                    <wp:wrapSquare wrapText="bothSides"/>
                    <wp:docPr id="9" name="Zone de text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36335" cy="164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sz w:val="36"/>
                                    <w:szCs w:val="24"/>
                                  </w:rPr>
                                  <w:alias w:val="Sous-titre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C7FDC1C" w14:textId="0647F660" w:rsidR="00EB5E13" w:rsidRDefault="004D7356" w:rsidP="00F81BEB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335B74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  <w:szCs w:val="24"/>
                                      </w:rPr>
                                      <w:t>Désir de démocratie et d’humanisme authentiques et nécessité d’opérer une révolution dans notre façon de concevoir le savoir et son partage à l’école</w:t>
                                    </w:r>
                                  </w:p>
                                </w:sdtContent>
                              </w:sdt>
                              <w:p w14:paraId="2F88D5DC" w14:textId="77777777" w:rsidR="00EB5E13" w:rsidRPr="00775AA6" w:rsidRDefault="00EB5E13" w:rsidP="00F2232F">
                                <w:pPr>
                                  <w:jc w:val="center"/>
                                  <w:rPr>
                                    <w:sz w:val="12"/>
                                    <w:szCs w:val="24"/>
                                  </w:rPr>
                                </w:pPr>
                              </w:p>
                              <w:p w14:paraId="5DD07F8F" w14:textId="34836364" w:rsidR="00EB5E13" w:rsidRPr="004A33B1" w:rsidRDefault="00EB5E13" w:rsidP="00F2232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Un exemple : « le principe du débat scientifique en cours »</w:t>
                                </w:r>
                              </w:p>
                              <w:p w14:paraId="41EE3565" w14:textId="77777777" w:rsidR="00EB5E13" w:rsidRDefault="00EB5E13" w:rsidP="00F223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8ECF25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9" o:spid="_x0000_s1029" type="#_x0000_t202" style="position:absolute;margin-left:0;margin-top:149.6pt;width:491.05pt;height:129.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" filled="f" stroked="f" strokeweight=".5pt">
                    <v:textbox>
                      <w:txbxContent>
                        <w:sdt>
                          <w:sdtPr>
                            <w:rPr>
                              <w:b/>
                              <w:sz w:val="36"/>
                              <w:szCs w:val="24"/>
                            </w:rPr>
                            <w:alias w:val="Sous-titre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5C7FDC1C" w14:textId="0647F660" w:rsidR="00EB5E13" w:rsidRDefault="004D7356" w:rsidP="00F81BE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335B74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4"/>
                                </w:rPr>
                                <w:t>Désir de démocratie et d’humanisme authentiques et nécessité d’opérer une révolution dans notre façon de concevoir le savoir et son partage à l’école</w:t>
                              </w:r>
                            </w:p>
                          </w:sdtContent>
                        </w:sdt>
                        <w:p w14:paraId="2F88D5DC" w14:textId="77777777" w:rsidR="00EB5E13" w:rsidRPr="00775AA6" w:rsidRDefault="00EB5E13" w:rsidP="00F2232F">
                          <w:pPr>
                            <w:jc w:val="center"/>
                            <w:rPr>
                              <w:sz w:val="12"/>
                              <w:szCs w:val="24"/>
                            </w:rPr>
                          </w:pPr>
                        </w:p>
                        <w:p w14:paraId="5DD07F8F" w14:textId="34836364" w:rsidR="00EB5E13" w:rsidRPr="004A33B1" w:rsidRDefault="00EB5E13" w:rsidP="00F2232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Un exemple : « le principe du débat scientifique en cours »</w:t>
                          </w:r>
                        </w:p>
                        <w:p w14:paraId="41EE3565" w14:textId="77777777" w:rsidR="00EB5E13" w:rsidRDefault="00EB5E13" w:rsidP="00F2232F">
                          <w:pPr>
                            <w:jc w:val="center"/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F2232F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24E43996" wp14:editId="5D5C549F">
                    <wp:simplePos x="0" y="0"/>
                    <wp:positionH relativeFrom="margin">
                      <wp:posOffset>-372745</wp:posOffset>
                    </wp:positionH>
                    <wp:positionV relativeFrom="bottomMargin">
                      <wp:posOffset>1905</wp:posOffset>
                    </wp:positionV>
                    <wp:extent cx="6459220" cy="268605"/>
                    <wp:effectExtent l="0" t="0" r="0" b="0"/>
                    <wp:wrapSquare wrapText="bothSides"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5922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2363E69" w14:textId="10EC2289" w:rsidR="00EB5E13" w:rsidRDefault="00EB5E13">
                                <w:pPr>
                                  <w:pStyle w:val="Sansinterligne"/>
                                  <w:rPr>
                                    <w:color w:val="335B74" w:themeColor="text2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 </w:t>
                                </w:r>
                                <w:r w:rsidRPr="00DA0B26">
                                  <w:rPr>
                                    <w:sz w:val="20"/>
                                  </w:rPr>
                                  <w:t>La construction collective d’un sens profond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 </w:t>
                                </w:r>
                                <w:r w:rsidRPr="00DA0B26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color w:val="335B74" w:themeColor="text2"/>
                                    </w:rPr>
                                    <w:alias w:val="Auteu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D7356">
                                      <w:rPr>
                                        <w:color w:val="335B74" w:themeColor="text2"/>
                                      </w:rPr>
                                      <w:t>Marc Legrand</w:t>
                                    </w:r>
                                  </w:sdtContent>
                                </w:sdt>
                                <w:r>
                                  <w:rPr>
                                    <w:color w:val="335B74" w:themeColor="text2"/>
                                  </w:rPr>
                                  <w:t xml:space="preserve">   </w:t>
                                </w:r>
                                <w:r w:rsidRPr="00DA0B26">
                                  <w:rPr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335B74" w:themeColor="text2"/>
                                  </w:rPr>
                                  <w:t xml:space="preserve">        Forum de l’Education          Sfax 2017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4E43996" id="Zone de texte 6" o:spid="_x0000_s1030" type="#_x0000_t202" style="position:absolute;margin-left:-29.35pt;margin-top:.15pt;width:508.6pt;height:21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" filled="f" stroked="f" strokeweight=".5pt">
                    <v:textbox style="mso-fit-shape-to-text:t">
                      <w:txbxContent>
                        <w:p w14:paraId="22363E69" w14:textId="10EC2289" w:rsidR="00EB5E13" w:rsidRDefault="00EB5E13">
                          <w:pPr>
                            <w:pStyle w:val="Sansinterligne"/>
                            <w:rPr>
                              <w:color w:val="335B74" w:themeColor="text2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Pr="00DA0B26">
                            <w:rPr>
                              <w:sz w:val="20"/>
                            </w:rPr>
                            <w:t>La construction collective d’un sens profond</w:t>
                          </w: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Pr="00DA0B26">
                            <w:rPr>
                              <w:sz w:val="2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335B74" w:themeColor="text2"/>
                              </w:rPr>
                              <w:alias w:val="Auteu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4D7356">
                                <w:rPr>
                                  <w:color w:val="335B74" w:themeColor="text2"/>
                                </w:rPr>
                                <w:t>Marc Legrand</w:t>
                              </w:r>
                            </w:sdtContent>
                          </w:sdt>
                          <w:r>
                            <w:rPr>
                              <w:color w:val="335B74" w:themeColor="text2"/>
                            </w:rPr>
                            <w:t xml:space="preserve">   </w:t>
                          </w:r>
                          <w:r w:rsidRPr="00DA0B26">
                            <w:rPr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335B74" w:themeColor="text2"/>
                            </w:rPr>
                            <w:t xml:space="preserve">        Forum de l’Education          Sfax 2017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633124">
            <w:br w:type="page"/>
          </w:r>
        </w:p>
      </w:sdtContent>
    </w:sdt>
    <w:p w14:paraId="656A3CC8" w14:textId="5D516869" w:rsidR="00143DA0" w:rsidRPr="00AC75BD" w:rsidRDefault="00AC75BD" w:rsidP="00F2232F">
      <w:pPr>
        <w:jc w:val="center"/>
      </w:pPr>
      <w:r>
        <w:rPr>
          <w:b/>
          <w:sz w:val="24"/>
          <w:szCs w:val="24"/>
        </w:rPr>
        <w:lastRenderedPageBreak/>
        <w:t xml:space="preserve">Désir de </w:t>
      </w:r>
      <w:r w:rsidR="00143DA0" w:rsidRPr="006D40F6">
        <w:rPr>
          <w:b/>
          <w:sz w:val="24"/>
          <w:szCs w:val="24"/>
        </w:rPr>
        <w:t xml:space="preserve">démocratie </w:t>
      </w:r>
      <w:r w:rsidR="00D26062" w:rsidRPr="006D40F6">
        <w:rPr>
          <w:b/>
          <w:sz w:val="24"/>
          <w:szCs w:val="24"/>
        </w:rPr>
        <w:t xml:space="preserve">et d’humanisme </w:t>
      </w:r>
      <w:r w:rsidR="00143DA0" w:rsidRPr="006D40F6">
        <w:rPr>
          <w:b/>
          <w:sz w:val="24"/>
          <w:szCs w:val="24"/>
        </w:rPr>
        <w:t>authentique</w:t>
      </w:r>
      <w:r w:rsidR="00D26062" w:rsidRPr="006D40F6">
        <w:rPr>
          <w:b/>
          <w:sz w:val="24"/>
          <w:szCs w:val="24"/>
        </w:rPr>
        <w:t>s</w:t>
      </w:r>
      <w:r w:rsidR="00143DA0" w:rsidRPr="006D40F6">
        <w:rPr>
          <w:b/>
          <w:sz w:val="24"/>
          <w:szCs w:val="24"/>
        </w:rPr>
        <w:t xml:space="preserve"> et nécessité d’opérer une révolution dans notre façon de c</w:t>
      </w:r>
      <w:r w:rsidR="007E4898" w:rsidRPr="006D40F6">
        <w:rPr>
          <w:b/>
          <w:sz w:val="24"/>
          <w:szCs w:val="24"/>
        </w:rPr>
        <w:t xml:space="preserve">oncevoir le </w:t>
      </w:r>
      <w:r w:rsidR="00D33FE1" w:rsidRPr="006D40F6">
        <w:rPr>
          <w:b/>
          <w:sz w:val="24"/>
          <w:szCs w:val="24"/>
        </w:rPr>
        <w:t xml:space="preserve">savoir et son </w:t>
      </w:r>
      <w:r w:rsidR="007E4898" w:rsidRPr="006D40F6">
        <w:rPr>
          <w:b/>
          <w:sz w:val="24"/>
          <w:szCs w:val="24"/>
        </w:rPr>
        <w:t xml:space="preserve">partage </w:t>
      </w:r>
      <w:r w:rsidR="00D33FE1" w:rsidRPr="006D40F6">
        <w:rPr>
          <w:b/>
          <w:sz w:val="24"/>
          <w:szCs w:val="24"/>
        </w:rPr>
        <w:t>à l’école</w:t>
      </w:r>
    </w:p>
    <w:p w14:paraId="2DA9CFC2" w14:textId="4AE74850" w:rsidR="00093D4A" w:rsidRPr="004A33B1" w:rsidRDefault="004A33B1" w:rsidP="00F2232F">
      <w:pPr>
        <w:jc w:val="center"/>
        <w:rPr>
          <w:sz w:val="24"/>
          <w:szCs w:val="24"/>
        </w:rPr>
      </w:pPr>
      <w:r>
        <w:rPr>
          <w:sz w:val="24"/>
          <w:szCs w:val="24"/>
        </w:rPr>
        <w:t>Un exemple</w:t>
      </w:r>
      <w:r w:rsidR="00A51774">
        <w:rPr>
          <w:sz w:val="24"/>
          <w:szCs w:val="24"/>
        </w:rPr>
        <w:t> :</w:t>
      </w:r>
      <w:r w:rsidR="0005441B">
        <w:rPr>
          <w:sz w:val="24"/>
          <w:szCs w:val="24"/>
        </w:rPr>
        <w:t xml:space="preserve"> </w:t>
      </w:r>
      <w:r w:rsidR="00A16D73">
        <w:rPr>
          <w:sz w:val="24"/>
          <w:szCs w:val="24"/>
        </w:rPr>
        <w:t>« </w:t>
      </w:r>
      <w:r w:rsidR="006237EA">
        <w:rPr>
          <w:sz w:val="24"/>
          <w:szCs w:val="24"/>
        </w:rPr>
        <w:t xml:space="preserve">le </w:t>
      </w:r>
      <w:r w:rsidR="0005441B">
        <w:rPr>
          <w:sz w:val="24"/>
          <w:szCs w:val="24"/>
        </w:rPr>
        <w:t xml:space="preserve">principe </w:t>
      </w:r>
      <w:r w:rsidR="00A16D73">
        <w:rPr>
          <w:sz w:val="24"/>
          <w:szCs w:val="24"/>
        </w:rPr>
        <w:t>du débat scientifique en cours »</w:t>
      </w:r>
    </w:p>
    <w:p w14:paraId="3B2B048D" w14:textId="77777777" w:rsidR="00D8744E" w:rsidRDefault="00D8744E" w:rsidP="00D8744E">
      <w:pPr>
        <w:pStyle w:val="Paragraphedeliste"/>
        <w:ind w:left="1080"/>
        <w:rPr>
          <w:sz w:val="24"/>
          <w:szCs w:val="24"/>
        </w:rPr>
      </w:pPr>
    </w:p>
    <w:p w14:paraId="7E5F5BD4" w14:textId="3FC45883" w:rsidR="004164B7" w:rsidRDefault="00D8744E" w:rsidP="003B66F2">
      <w:pPr>
        <w:pStyle w:val="Paragraphedeliste"/>
        <w:numPr>
          <w:ilvl w:val="0"/>
          <w:numId w:val="16"/>
        </w:numPr>
        <w:rPr>
          <w:b/>
          <w:sz w:val="24"/>
          <w:szCs w:val="24"/>
        </w:rPr>
      </w:pPr>
      <w:r w:rsidRPr="00D8744E">
        <w:rPr>
          <w:b/>
          <w:sz w:val="24"/>
          <w:szCs w:val="24"/>
        </w:rPr>
        <w:t xml:space="preserve">Pourquoi vouloir lier notre désir de plus de démocratie </w:t>
      </w:r>
      <w:r w:rsidR="00BE12CC">
        <w:rPr>
          <w:b/>
          <w:sz w:val="24"/>
          <w:szCs w:val="24"/>
        </w:rPr>
        <w:t xml:space="preserve">et </w:t>
      </w:r>
      <w:r w:rsidR="00A51774">
        <w:rPr>
          <w:b/>
          <w:sz w:val="24"/>
          <w:szCs w:val="24"/>
        </w:rPr>
        <w:t xml:space="preserve">d’humanisme </w:t>
      </w:r>
      <w:r w:rsidRPr="00D8744E">
        <w:rPr>
          <w:b/>
          <w:sz w:val="24"/>
          <w:szCs w:val="24"/>
        </w:rPr>
        <w:t>à une révolution de nos méthodes pédagogiques</w:t>
      </w:r>
      <w:r w:rsidR="00534E1A">
        <w:rPr>
          <w:b/>
          <w:sz w:val="24"/>
          <w:szCs w:val="24"/>
        </w:rPr>
        <w:t> ?</w:t>
      </w:r>
    </w:p>
    <w:p w14:paraId="08096731" w14:textId="3CED3187" w:rsidR="005934C3" w:rsidRPr="005934C3" w:rsidRDefault="005934C3" w:rsidP="005934C3">
      <w:pPr>
        <w:ind w:left="360"/>
        <w:rPr>
          <w:sz w:val="24"/>
          <w:szCs w:val="24"/>
        </w:rPr>
      </w:pPr>
      <w:r w:rsidRPr="005934C3">
        <w:rPr>
          <w:sz w:val="24"/>
          <w:szCs w:val="24"/>
        </w:rPr>
        <w:t>Si</w:t>
      </w:r>
      <w:r w:rsidR="00BE12CC">
        <w:rPr>
          <w:sz w:val="24"/>
          <w:szCs w:val="24"/>
        </w:rPr>
        <w:t>,</w:t>
      </w:r>
      <w:r w:rsidR="00A51774">
        <w:rPr>
          <w:sz w:val="24"/>
          <w:szCs w:val="24"/>
        </w:rPr>
        <w:t xml:space="preserve"> suivant l’idéal des L</w:t>
      </w:r>
      <w:r w:rsidRPr="005934C3">
        <w:rPr>
          <w:sz w:val="24"/>
          <w:szCs w:val="24"/>
        </w:rPr>
        <w:t>umières</w:t>
      </w:r>
      <w:r w:rsidR="00BE12CC">
        <w:rPr>
          <w:sz w:val="24"/>
          <w:szCs w:val="24"/>
        </w:rPr>
        <w:t>,</w:t>
      </w:r>
      <w:r w:rsidR="0079400F">
        <w:rPr>
          <w:sz w:val="24"/>
          <w:szCs w:val="24"/>
        </w:rPr>
        <w:t xml:space="preserve"> nous désirons sincèrement que </w:t>
      </w:r>
      <w:r w:rsidRPr="005934C3">
        <w:rPr>
          <w:sz w:val="24"/>
          <w:szCs w:val="24"/>
        </w:rPr>
        <w:t xml:space="preserve">le </w:t>
      </w:r>
      <w:r w:rsidR="00A51774">
        <w:rPr>
          <w:sz w:val="24"/>
          <w:szCs w:val="24"/>
        </w:rPr>
        <w:t>citoyen</w:t>
      </w:r>
      <w:r w:rsidR="00652D23">
        <w:rPr>
          <w:sz w:val="24"/>
          <w:szCs w:val="24"/>
        </w:rPr>
        <w:t xml:space="preserve"> détienne un</w:t>
      </w:r>
      <w:r w:rsidRPr="005934C3">
        <w:rPr>
          <w:sz w:val="24"/>
          <w:szCs w:val="24"/>
        </w:rPr>
        <w:t xml:space="preserve"> </w:t>
      </w:r>
      <w:r w:rsidR="00652D23">
        <w:rPr>
          <w:sz w:val="24"/>
          <w:szCs w:val="24"/>
        </w:rPr>
        <w:t xml:space="preserve">vrai </w:t>
      </w:r>
      <w:r w:rsidRPr="005934C3">
        <w:rPr>
          <w:sz w:val="24"/>
          <w:szCs w:val="24"/>
        </w:rPr>
        <w:t>pouvoir de choisir ce qui va le mieux convenir pour servir l’intérêt général et si nous attendons que ce mode de gouvernance se sold</w:t>
      </w:r>
      <w:r w:rsidR="00A51774">
        <w:rPr>
          <w:sz w:val="24"/>
          <w:szCs w:val="24"/>
        </w:rPr>
        <w:t>e par plus de justice pour tous</w:t>
      </w:r>
      <w:r w:rsidRPr="005934C3">
        <w:rPr>
          <w:sz w:val="24"/>
          <w:szCs w:val="24"/>
        </w:rPr>
        <w:t>, de respect de la dignité et de la liberté de chacun</w:t>
      </w:r>
      <w:r w:rsidR="00BE12CC">
        <w:rPr>
          <w:sz w:val="24"/>
          <w:szCs w:val="24"/>
        </w:rPr>
        <w:t>,</w:t>
      </w:r>
      <w:r w:rsidRPr="005934C3">
        <w:rPr>
          <w:sz w:val="24"/>
          <w:szCs w:val="24"/>
        </w:rPr>
        <w:t xml:space="preserve"> il faut impérativement</w:t>
      </w:r>
      <w:r w:rsidR="00A51774">
        <w:rPr>
          <w:sz w:val="24"/>
          <w:szCs w:val="24"/>
        </w:rPr>
        <w:t>,</w:t>
      </w:r>
      <w:r w:rsidRPr="005934C3">
        <w:rPr>
          <w:sz w:val="24"/>
          <w:szCs w:val="24"/>
        </w:rPr>
        <w:t xml:space="preserve"> </w:t>
      </w:r>
      <w:r w:rsidR="00BE12CC">
        <w:rPr>
          <w:sz w:val="24"/>
          <w:szCs w:val="24"/>
        </w:rPr>
        <w:t xml:space="preserve">à notre sens, </w:t>
      </w:r>
      <w:r w:rsidRPr="005934C3">
        <w:rPr>
          <w:sz w:val="24"/>
          <w:szCs w:val="24"/>
        </w:rPr>
        <w:t xml:space="preserve">que </w:t>
      </w:r>
      <w:r w:rsidR="00652D23">
        <w:rPr>
          <w:sz w:val="24"/>
          <w:szCs w:val="24"/>
        </w:rPr>
        <w:t xml:space="preserve">ce </w:t>
      </w:r>
      <w:r w:rsidR="00F67644">
        <w:rPr>
          <w:sz w:val="24"/>
          <w:szCs w:val="24"/>
        </w:rPr>
        <w:t>citoyen</w:t>
      </w:r>
      <w:r w:rsidR="00652D23">
        <w:rPr>
          <w:sz w:val="24"/>
          <w:szCs w:val="24"/>
        </w:rPr>
        <w:t xml:space="preserve"> soit apte</w:t>
      </w:r>
      <w:r w:rsidR="00F67644">
        <w:rPr>
          <w:sz w:val="24"/>
          <w:szCs w:val="24"/>
        </w:rPr>
        <w:t xml:space="preserve"> à</w:t>
      </w:r>
      <w:r w:rsidRPr="005934C3">
        <w:rPr>
          <w:sz w:val="24"/>
          <w:szCs w:val="24"/>
        </w:rPr>
        <w:t xml:space="preserve"> envisag</w:t>
      </w:r>
      <w:r w:rsidR="00A51774">
        <w:rPr>
          <w:sz w:val="24"/>
          <w:szCs w:val="24"/>
        </w:rPr>
        <w:t>er la complexité des situations, à</w:t>
      </w:r>
      <w:r w:rsidRPr="005934C3">
        <w:rPr>
          <w:sz w:val="24"/>
          <w:szCs w:val="24"/>
        </w:rPr>
        <w:t xml:space="preserve"> s’en faire une idée </w:t>
      </w:r>
      <w:r w:rsidR="00652D23">
        <w:rPr>
          <w:sz w:val="24"/>
          <w:szCs w:val="24"/>
        </w:rPr>
        <w:t>personnelle</w:t>
      </w:r>
      <w:r w:rsidRPr="005934C3">
        <w:rPr>
          <w:sz w:val="24"/>
          <w:szCs w:val="24"/>
        </w:rPr>
        <w:t xml:space="preserve"> et à la confronter aux visions de </w:t>
      </w:r>
      <w:r w:rsidR="00652D23">
        <w:rPr>
          <w:sz w:val="24"/>
          <w:szCs w:val="24"/>
        </w:rPr>
        <w:t>ses</w:t>
      </w:r>
      <w:r w:rsidRPr="005934C3">
        <w:rPr>
          <w:sz w:val="24"/>
          <w:szCs w:val="24"/>
        </w:rPr>
        <w:t xml:space="preserve"> pairs pour que les décisions collectives qui seront </w:t>
      </w:r>
      <w:r w:rsidR="00652D23">
        <w:rPr>
          <w:sz w:val="24"/>
          <w:szCs w:val="24"/>
        </w:rPr>
        <w:t xml:space="preserve">ainsi </w:t>
      </w:r>
      <w:r w:rsidR="00F67644">
        <w:rPr>
          <w:sz w:val="24"/>
          <w:szCs w:val="24"/>
        </w:rPr>
        <w:t xml:space="preserve">démocratiquement prises </w:t>
      </w:r>
      <w:r w:rsidR="00A51774">
        <w:rPr>
          <w:sz w:val="24"/>
          <w:szCs w:val="24"/>
        </w:rPr>
        <w:t>ne soien</w:t>
      </w:r>
      <w:r w:rsidRPr="005934C3">
        <w:rPr>
          <w:sz w:val="24"/>
          <w:szCs w:val="24"/>
        </w:rPr>
        <w:t>t pas principalement ces compromis boiteu</w:t>
      </w:r>
      <w:r w:rsidR="00BE12CC">
        <w:rPr>
          <w:sz w:val="24"/>
          <w:szCs w:val="24"/>
        </w:rPr>
        <w:t xml:space="preserve">x </w:t>
      </w:r>
      <w:r w:rsidRPr="005934C3">
        <w:rPr>
          <w:sz w:val="24"/>
          <w:szCs w:val="24"/>
        </w:rPr>
        <w:t xml:space="preserve">que les </w:t>
      </w:r>
      <w:r w:rsidR="00BE12CC">
        <w:rPr>
          <w:sz w:val="24"/>
          <w:szCs w:val="24"/>
        </w:rPr>
        <w:t xml:space="preserve">groupes de pression cherchent </w:t>
      </w:r>
      <w:r w:rsidRPr="005934C3">
        <w:rPr>
          <w:sz w:val="24"/>
          <w:szCs w:val="24"/>
        </w:rPr>
        <w:t xml:space="preserve">à imposer </w:t>
      </w:r>
      <w:r w:rsidR="00A51774">
        <w:rPr>
          <w:sz w:val="24"/>
          <w:szCs w:val="24"/>
        </w:rPr>
        <w:t xml:space="preserve">par des tromperies </w:t>
      </w:r>
      <w:r w:rsidR="00BE12CC">
        <w:rPr>
          <w:sz w:val="24"/>
          <w:szCs w:val="24"/>
        </w:rPr>
        <w:t xml:space="preserve">intellectuelles </w:t>
      </w:r>
      <w:r w:rsidR="00BE12CC" w:rsidRPr="00BE12CC">
        <w:rPr>
          <w:sz w:val="24"/>
          <w:szCs w:val="24"/>
        </w:rPr>
        <w:t xml:space="preserve">défendant des thèses </w:t>
      </w:r>
      <w:r w:rsidR="00652D23">
        <w:rPr>
          <w:sz w:val="24"/>
          <w:szCs w:val="24"/>
        </w:rPr>
        <w:t>soi-</w:t>
      </w:r>
      <w:r w:rsidR="00F67644">
        <w:rPr>
          <w:sz w:val="24"/>
          <w:szCs w:val="24"/>
        </w:rPr>
        <w:t xml:space="preserve">disant </w:t>
      </w:r>
      <w:r w:rsidR="00BE12CC">
        <w:rPr>
          <w:sz w:val="24"/>
          <w:szCs w:val="24"/>
        </w:rPr>
        <w:t>universelles</w:t>
      </w:r>
      <w:r w:rsidR="00BE12CC" w:rsidRPr="00BE12CC">
        <w:rPr>
          <w:sz w:val="24"/>
          <w:szCs w:val="24"/>
        </w:rPr>
        <w:t xml:space="preserve"> </w:t>
      </w:r>
      <w:r w:rsidR="00652D23">
        <w:rPr>
          <w:sz w:val="24"/>
          <w:szCs w:val="24"/>
        </w:rPr>
        <w:t xml:space="preserve">et ne soutenant en fait </w:t>
      </w:r>
      <w:r w:rsidR="00F67644">
        <w:rPr>
          <w:sz w:val="24"/>
          <w:szCs w:val="24"/>
        </w:rPr>
        <w:t xml:space="preserve">que </w:t>
      </w:r>
      <w:r w:rsidRPr="005934C3">
        <w:rPr>
          <w:sz w:val="24"/>
          <w:szCs w:val="24"/>
        </w:rPr>
        <w:t>leurs seuls intérêt</w:t>
      </w:r>
      <w:r w:rsidR="00A51774">
        <w:rPr>
          <w:sz w:val="24"/>
          <w:szCs w:val="24"/>
        </w:rPr>
        <w:t>s</w:t>
      </w:r>
      <w:r w:rsidRPr="005934C3">
        <w:rPr>
          <w:sz w:val="24"/>
          <w:szCs w:val="24"/>
        </w:rPr>
        <w:t xml:space="preserve"> privés</w:t>
      </w:r>
      <w:r w:rsidR="00BE12CC">
        <w:rPr>
          <w:sz w:val="24"/>
          <w:szCs w:val="24"/>
        </w:rPr>
        <w:t xml:space="preserve">, </w:t>
      </w:r>
      <w:r w:rsidRPr="005934C3">
        <w:rPr>
          <w:sz w:val="24"/>
          <w:szCs w:val="24"/>
        </w:rPr>
        <w:t xml:space="preserve">mais au contraire deviennent </w:t>
      </w:r>
      <w:r w:rsidR="00A51774">
        <w:rPr>
          <w:sz w:val="24"/>
          <w:szCs w:val="24"/>
        </w:rPr>
        <w:t xml:space="preserve">- </w:t>
      </w:r>
      <w:r w:rsidRPr="005934C3">
        <w:rPr>
          <w:sz w:val="24"/>
          <w:szCs w:val="24"/>
        </w:rPr>
        <w:t>le plus souvent possible</w:t>
      </w:r>
      <w:r w:rsidR="00A51774">
        <w:rPr>
          <w:sz w:val="24"/>
          <w:szCs w:val="24"/>
        </w:rPr>
        <w:t xml:space="preserve"> -</w:t>
      </w:r>
      <w:r w:rsidRPr="005934C3">
        <w:rPr>
          <w:sz w:val="24"/>
          <w:szCs w:val="24"/>
        </w:rPr>
        <w:t xml:space="preserve"> le fruit d’une intelligence collective qui se déploie </w:t>
      </w:r>
      <w:r w:rsidR="00BE12CC">
        <w:rPr>
          <w:sz w:val="24"/>
          <w:szCs w:val="24"/>
        </w:rPr>
        <w:t xml:space="preserve">en faisant preuve d’intégrité intellectuelle </w:t>
      </w:r>
      <w:r w:rsidR="00F67644">
        <w:rPr>
          <w:sz w:val="24"/>
          <w:szCs w:val="24"/>
        </w:rPr>
        <w:t xml:space="preserve">lorsqu’on arrive à mettre </w:t>
      </w:r>
      <w:r w:rsidR="00A51774">
        <w:rPr>
          <w:sz w:val="24"/>
          <w:szCs w:val="24"/>
        </w:rPr>
        <w:t>en coopération et en synergie</w:t>
      </w:r>
      <w:r w:rsidRPr="005934C3">
        <w:rPr>
          <w:sz w:val="24"/>
          <w:szCs w:val="24"/>
        </w:rPr>
        <w:t xml:space="preserve"> la diversité des intelligences individuelles </w:t>
      </w:r>
      <w:r w:rsidR="00F67644">
        <w:rPr>
          <w:sz w:val="24"/>
          <w:szCs w:val="24"/>
        </w:rPr>
        <w:t>dans l’intention explicite de</w:t>
      </w:r>
      <w:r w:rsidRPr="005934C3">
        <w:rPr>
          <w:sz w:val="24"/>
          <w:szCs w:val="24"/>
        </w:rPr>
        <w:t xml:space="preserve"> </w:t>
      </w:r>
      <w:r w:rsidR="00BE12CC">
        <w:rPr>
          <w:sz w:val="24"/>
          <w:szCs w:val="24"/>
        </w:rPr>
        <w:t xml:space="preserve">traiter en vérité </w:t>
      </w:r>
      <w:r w:rsidRPr="005934C3">
        <w:rPr>
          <w:sz w:val="24"/>
          <w:szCs w:val="24"/>
        </w:rPr>
        <w:t>les problèmes communs.</w:t>
      </w:r>
    </w:p>
    <w:p w14:paraId="6BC87B72" w14:textId="449B8A84" w:rsidR="005934C3" w:rsidRDefault="005934C3" w:rsidP="00AC75BD">
      <w:pPr>
        <w:ind w:firstLine="426"/>
        <w:rPr>
          <w:sz w:val="24"/>
          <w:szCs w:val="24"/>
        </w:rPr>
      </w:pPr>
      <w:r w:rsidRPr="005934C3">
        <w:rPr>
          <w:sz w:val="24"/>
          <w:szCs w:val="24"/>
        </w:rPr>
        <w:t xml:space="preserve">Le principe du « débat scientifique en </w:t>
      </w:r>
      <w:r w:rsidR="005259BD">
        <w:rPr>
          <w:sz w:val="24"/>
          <w:szCs w:val="24"/>
        </w:rPr>
        <w:t xml:space="preserve">cours » que nous expérimentons </w:t>
      </w:r>
      <w:r w:rsidRPr="005934C3">
        <w:rPr>
          <w:sz w:val="24"/>
          <w:szCs w:val="24"/>
        </w:rPr>
        <w:t xml:space="preserve">depuis </w:t>
      </w:r>
      <w:r w:rsidR="006237EA">
        <w:rPr>
          <w:sz w:val="24"/>
          <w:szCs w:val="24"/>
        </w:rPr>
        <w:t xml:space="preserve">près d’une quarantaine </w:t>
      </w:r>
      <w:r w:rsidRPr="005934C3">
        <w:rPr>
          <w:sz w:val="24"/>
          <w:szCs w:val="24"/>
        </w:rPr>
        <w:t xml:space="preserve">d’années en mathématiques à tous les niveaux du secondaire et du supérieur nous indique qu’il existe des chemins </w:t>
      </w:r>
      <w:r w:rsidR="00BE12CC">
        <w:rPr>
          <w:sz w:val="24"/>
          <w:szCs w:val="24"/>
        </w:rPr>
        <w:t>pédagogiques</w:t>
      </w:r>
      <w:r>
        <w:rPr>
          <w:sz w:val="24"/>
          <w:szCs w:val="24"/>
        </w:rPr>
        <w:t xml:space="preserve"> très différents de ceux qui dominent </w:t>
      </w:r>
      <w:r w:rsidR="00BE12CC">
        <w:rPr>
          <w:sz w:val="24"/>
          <w:szCs w:val="24"/>
        </w:rPr>
        <w:t>actuellement,</w:t>
      </w:r>
      <w:r>
        <w:rPr>
          <w:sz w:val="24"/>
          <w:szCs w:val="24"/>
        </w:rPr>
        <w:t xml:space="preserve"> </w:t>
      </w:r>
      <w:r w:rsidRPr="005934C3">
        <w:rPr>
          <w:sz w:val="24"/>
          <w:szCs w:val="24"/>
        </w:rPr>
        <w:t>qui permettent d’aller</w:t>
      </w:r>
      <w:r w:rsidR="00F67644">
        <w:rPr>
          <w:sz w:val="24"/>
          <w:szCs w:val="24"/>
        </w:rPr>
        <w:t xml:space="preserve"> </w:t>
      </w:r>
      <w:r w:rsidRPr="005934C3">
        <w:rPr>
          <w:sz w:val="24"/>
          <w:szCs w:val="24"/>
        </w:rPr>
        <w:t xml:space="preserve">dans l’enseignement vers </w:t>
      </w:r>
      <w:r w:rsidR="00103311">
        <w:rPr>
          <w:sz w:val="24"/>
          <w:szCs w:val="24"/>
        </w:rPr>
        <w:t>un</w:t>
      </w:r>
      <w:r w:rsidR="005927AC">
        <w:rPr>
          <w:sz w:val="24"/>
          <w:szCs w:val="24"/>
        </w:rPr>
        <w:t xml:space="preserve">e plus authentique </w:t>
      </w:r>
      <w:r w:rsidRPr="005934C3">
        <w:rPr>
          <w:sz w:val="24"/>
          <w:szCs w:val="24"/>
        </w:rPr>
        <w:t>réalisation de ce pr</w:t>
      </w:r>
      <w:r w:rsidR="005927AC">
        <w:rPr>
          <w:sz w:val="24"/>
          <w:szCs w:val="24"/>
        </w:rPr>
        <w:t xml:space="preserve">ojet </w:t>
      </w:r>
      <w:r w:rsidR="00F67644">
        <w:rPr>
          <w:sz w:val="24"/>
          <w:szCs w:val="24"/>
        </w:rPr>
        <w:t>démocratique et humaniste</w:t>
      </w:r>
      <w:r w:rsidR="00103311">
        <w:rPr>
          <w:sz w:val="24"/>
          <w:szCs w:val="24"/>
        </w:rPr>
        <w:t>.</w:t>
      </w:r>
    </w:p>
    <w:p w14:paraId="575BD371" w14:textId="58A55BFB" w:rsidR="00103311" w:rsidRPr="005934C3" w:rsidRDefault="00103311" w:rsidP="00AC75BD">
      <w:pPr>
        <w:ind w:firstLine="426"/>
        <w:rPr>
          <w:sz w:val="24"/>
          <w:szCs w:val="24"/>
        </w:rPr>
      </w:pPr>
      <w:r w:rsidRPr="00103311">
        <w:rPr>
          <w:sz w:val="24"/>
          <w:szCs w:val="24"/>
        </w:rPr>
        <w:t xml:space="preserve">Ce mode </w:t>
      </w:r>
      <w:r>
        <w:rPr>
          <w:sz w:val="24"/>
          <w:szCs w:val="24"/>
        </w:rPr>
        <w:t xml:space="preserve">pédagogique </w:t>
      </w:r>
      <w:r w:rsidRPr="00103311">
        <w:rPr>
          <w:sz w:val="24"/>
          <w:szCs w:val="24"/>
        </w:rPr>
        <w:t>n’est certainement pas le seul à pouvoir revendiquer cette intention scientifique démocratique et humaniste</w:t>
      </w:r>
      <w:r w:rsidR="00F67644">
        <w:rPr>
          <w:sz w:val="24"/>
          <w:szCs w:val="24"/>
        </w:rPr>
        <w:t>,</w:t>
      </w:r>
      <w:r w:rsidRPr="00103311">
        <w:rPr>
          <w:sz w:val="24"/>
          <w:szCs w:val="24"/>
        </w:rPr>
        <w:t xml:space="preserve"> </w:t>
      </w:r>
      <w:r w:rsidR="005259BD">
        <w:rPr>
          <w:sz w:val="24"/>
          <w:szCs w:val="24"/>
        </w:rPr>
        <w:t xml:space="preserve">mais il nous semble par contre </w:t>
      </w:r>
      <w:r w:rsidRPr="00103311">
        <w:rPr>
          <w:sz w:val="24"/>
          <w:szCs w:val="24"/>
        </w:rPr>
        <w:t>qu</w:t>
      </w:r>
      <w:r w:rsidR="00F67644">
        <w:rPr>
          <w:sz w:val="24"/>
          <w:szCs w:val="24"/>
        </w:rPr>
        <w:t xml:space="preserve">’il est paradigmatique du type de </w:t>
      </w:r>
      <w:r w:rsidRPr="00103311">
        <w:rPr>
          <w:sz w:val="24"/>
          <w:szCs w:val="24"/>
        </w:rPr>
        <w:t>révolution de nos pratiques enseignantes qui est néce</w:t>
      </w:r>
      <w:r w:rsidR="005927AC">
        <w:rPr>
          <w:sz w:val="24"/>
          <w:szCs w:val="24"/>
        </w:rPr>
        <w:t xml:space="preserve">ssaire </w:t>
      </w:r>
      <w:r w:rsidR="00A51774">
        <w:rPr>
          <w:sz w:val="24"/>
          <w:szCs w:val="24"/>
        </w:rPr>
        <w:t xml:space="preserve">pour que l’école </w:t>
      </w:r>
      <w:r w:rsidRPr="00103311">
        <w:rPr>
          <w:sz w:val="24"/>
          <w:szCs w:val="24"/>
        </w:rPr>
        <w:t xml:space="preserve">puisse pleinement jouer son rôle dans la réalisation de l’idéal </w:t>
      </w:r>
      <w:r w:rsidR="00A51774">
        <w:rPr>
          <w:sz w:val="24"/>
          <w:szCs w:val="24"/>
        </w:rPr>
        <w:t>des L</w:t>
      </w:r>
      <w:r w:rsidRPr="00103311">
        <w:rPr>
          <w:sz w:val="24"/>
          <w:szCs w:val="24"/>
        </w:rPr>
        <w:t>umières</w:t>
      </w:r>
      <w:r w:rsidR="00BE12CC">
        <w:rPr>
          <w:sz w:val="24"/>
          <w:szCs w:val="24"/>
        </w:rPr>
        <w:t>.</w:t>
      </w:r>
    </w:p>
    <w:p w14:paraId="19507276" w14:textId="230B7AB8" w:rsidR="0054693D" w:rsidRPr="00103311" w:rsidRDefault="00103311" w:rsidP="00D26062">
      <w:pPr>
        <w:rPr>
          <w:b/>
          <w:sz w:val="24"/>
          <w:szCs w:val="24"/>
        </w:rPr>
      </w:pPr>
      <w:r>
        <w:rPr>
          <w:b/>
          <w:sz w:val="24"/>
          <w:szCs w:val="24"/>
        </w:rPr>
        <w:t>Avant d’entrer dans une description plus détaillée d’une telle proposition</w:t>
      </w:r>
      <w:r w:rsidR="00A5177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il nous faut regarder où </w:t>
      </w:r>
      <w:r w:rsidR="0039543E">
        <w:rPr>
          <w:b/>
          <w:sz w:val="24"/>
          <w:szCs w:val="24"/>
        </w:rPr>
        <w:t xml:space="preserve">et pourquoi </w:t>
      </w:r>
      <w:r>
        <w:rPr>
          <w:b/>
          <w:sz w:val="24"/>
          <w:szCs w:val="24"/>
        </w:rPr>
        <w:t>les pédagogies classiques sont</w:t>
      </w:r>
      <w:r w:rsidR="00F6764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7B6D16">
        <w:rPr>
          <w:b/>
          <w:sz w:val="24"/>
          <w:szCs w:val="24"/>
        </w:rPr>
        <w:t>malgré nos efforts contraires</w:t>
      </w:r>
      <w:r w:rsidR="00F67644">
        <w:rPr>
          <w:b/>
          <w:sz w:val="24"/>
          <w:szCs w:val="24"/>
        </w:rPr>
        <w:t>,</w:t>
      </w:r>
      <w:r w:rsidR="005927AC">
        <w:rPr>
          <w:b/>
          <w:sz w:val="24"/>
          <w:szCs w:val="24"/>
        </w:rPr>
        <w:t xml:space="preserve"> </w:t>
      </w:r>
      <w:r w:rsidR="007B6D16">
        <w:rPr>
          <w:b/>
          <w:sz w:val="24"/>
          <w:szCs w:val="24"/>
        </w:rPr>
        <w:t xml:space="preserve">encore très </w:t>
      </w:r>
      <w:r>
        <w:rPr>
          <w:b/>
          <w:sz w:val="24"/>
          <w:szCs w:val="24"/>
        </w:rPr>
        <w:t>défaillante</w:t>
      </w:r>
      <w:r w:rsidR="00BE12C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pour aider</w:t>
      </w:r>
      <w:r w:rsidR="00F67644">
        <w:rPr>
          <w:b/>
          <w:sz w:val="24"/>
          <w:szCs w:val="24"/>
        </w:rPr>
        <w:t xml:space="preserve"> le</w:t>
      </w:r>
      <w:r>
        <w:rPr>
          <w:b/>
          <w:sz w:val="24"/>
          <w:szCs w:val="24"/>
        </w:rPr>
        <w:t xml:space="preserve"> citoyen à </w:t>
      </w:r>
      <w:r w:rsidR="0039543E">
        <w:rPr>
          <w:b/>
          <w:sz w:val="24"/>
          <w:szCs w:val="24"/>
        </w:rPr>
        <w:t xml:space="preserve">devenir </w:t>
      </w:r>
      <w:r w:rsidR="006237EA">
        <w:rPr>
          <w:b/>
          <w:sz w:val="24"/>
          <w:szCs w:val="24"/>
        </w:rPr>
        <w:t>c</w:t>
      </w:r>
      <w:r w:rsidR="0039543E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démocrate</w:t>
      </w:r>
      <w:r w:rsidR="00BE12CC">
        <w:rPr>
          <w:b/>
          <w:sz w:val="24"/>
          <w:szCs w:val="24"/>
        </w:rPr>
        <w:t xml:space="preserve"> républicain</w:t>
      </w:r>
      <w:r>
        <w:rPr>
          <w:b/>
          <w:sz w:val="24"/>
          <w:szCs w:val="24"/>
        </w:rPr>
        <w:t xml:space="preserve"> éclairé</w:t>
      </w:r>
      <w:r w:rsidR="005927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dont nous voyons chaque jour </w:t>
      </w:r>
      <w:r w:rsidR="00D20ADC">
        <w:rPr>
          <w:b/>
          <w:sz w:val="24"/>
          <w:szCs w:val="24"/>
        </w:rPr>
        <w:t>davantage la</w:t>
      </w:r>
      <w:r>
        <w:rPr>
          <w:b/>
          <w:sz w:val="24"/>
          <w:szCs w:val="24"/>
        </w:rPr>
        <w:t xml:space="preserve"> nécessité</w:t>
      </w:r>
      <w:r w:rsidR="00F6764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65E3DEAD" w14:textId="0DEA9DFE" w:rsidR="0054693D" w:rsidRDefault="0054693D" w:rsidP="00D26062">
      <w:pPr>
        <w:rPr>
          <w:sz w:val="24"/>
          <w:szCs w:val="24"/>
        </w:rPr>
      </w:pPr>
      <w:r>
        <w:rPr>
          <w:sz w:val="24"/>
          <w:szCs w:val="24"/>
        </w:rPr>
        <w:t xml:space="preserve">Commençons par nous poser la question </w:t>
      </w:r>
      <w:r w:rsidR="00103311">
        <w:rPr>
          <w:sz w:val="24"/>
          <w:szCs w:val="24"/>
        </w:rPr>
        <w:t xml:space="preserve">un peu iconoclaste </w:t>
      </w:r>
      <w:r>
        <w:rPr>
          <w:sz w:val="24"/>
          <w:szCs w:val="24"/>
        </w:rPr>
        <w:t>suivante</w:t>
      </w:r>
      <w:r w:rsidR="00A51774">
        <w:rPr>
          <w:sz w:val="24"/>
          <w:szCs w:val="24"/>
        </w:rPr>
        <w:t> :</w:t>
      </w:r>
    </w:p>
    <w:p w14:paraId="3E43E931" w14:textId="647C10E6" w:rsidR="0054693D" w:rsidRDefault="0054693D" w:rsidP="00D26062">
      <w:pPr>
        <w:rPr>
          <w:sz w:val="24"/>
          <w:szCs w:val="24"/>
        </w:rPr>
      </w:pPr>
      <w:r>
        <w:rPr>
          <w:sz w:val="24"/>
          <w:szCs w:val="24"/>
        </w:rPr>
        <w:t>Quelle est la force, la fragilité de l’Homme ?</w:t>
      </w:r>
    </w:p>
    <w:p w14:paraId="6F03ABEE" w14:textId="32F2AA9A" w:rsidR="0054693D" w:rsidRDefault="0054693D" w:rsidP="00D26062">
      <w:pPr>
        <w:rPr>
          <w:sz w:val="24"/>
          <w:szCs w:val="24"/>
        </w:rPr>
      </w:pPr>
      <w:r>
        <w:rPr>
          <w:sz w:val="24"/>
          <w:szCs w:val="24"/>
        </w:rPr>
        <w:t>Notre réponse est </w:t>
      </w:r>
      <w:r w:rsidRPr="00470E7A">
        <w:rPr>
          <w:b/>
          <w:sz w:val="24"/>
          <w:szCs w:val="24"/>
        </w:rPr>
        <w:t>: le sens !</w:t>
      </w:r>
    </w:p>
    <w:p w14:paraId="5F4C0A0A" w14:textId="7035C98C" w:rsidR="00D20ADC" w:rsidRDefault="00103311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>D’autres réponse</w:t>
      </w:r>
      <w:r w:rsidR="00A51774">
        <w:rPr>
          <w:sz w:val="24"/>
          <w:szCs w:val="24"/>
        </w:rPr>
        <w:t>s</w:t>
      </w:r>
      <w:r>
        <w:rPr>
          <w:sz w:val="24"/>
          <w:szCs w:val="24"/>
        </w:rPr>
        <w:t xml:space="preserve"> comme </w:t>
      </w:r>
      <w:r w:rsidR="00F67644">
        <w:rPr>
          <w:sz w:val="24"/>
          <w:szCs w:val="24"/>
        </w:rPr>
        <w:t>« </w:t>
      </w:r>
      <w:r>
        <w:rPr>
          <w:sz w:val="24"/>
          <w:szCs w:val="24"/>
        </w:rPr>
        <w:t>l’amour</w:t>
      </w:r>
      <w:r w:rsidR="00F67644">
        <w:rPr>
          <w:sz w:val="24"/>
          <w:szCs w:val="24"/>
        </w:rPr>
        <w:t> »</w:t>
      </w:r>
      <w:r>
        <w:rPr>
          <w:sz w:val="24"/>
          <w:szCs w:val="24"/>
        </w:rPr>
        <w:t xml:space="preserve"> ou le </w:t>
      </w:r>
      <w:r w:rsidR="00F67644">
        <w:rPr>
          <w:sz w:val="24"/>
          <w:szCs w:val="24"/>
        </w:rPr>
        <w:t>« </w:t>
      </w:r>
      <w:r>
        <w:rPr>
          <w:sz w:val="24"/>
          <w:szCs w:val="24"/>
        </w:rPr>
        <w:t>bonheur</w:t>
      </w:r>
      <w:r w:rsidR="00F67644">
        <w:rPr>
          <w:sz w:val="24"/>
          <w:szCs w:val="24"/>
        </w:rPr>
        <w:t> »</w:t>
      </w:r>
      <w:r>
        <w:rPr>
          <w:sz w:val="24"/>
          <w:szCs w:val="24"/>
        </w:rPr>
        <w:t xml:space="preserve"> sont bien entendu tout aussi valides</w:t>
      </w:r>
      <w:r w:rsidR="00D20A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mais </w:t>
      </w:r>
      <w:r w:rsidR="00D20ADC">
        <w:rPr>
          <w:sz w:val="24"/>
          <w:szCs w:val="24"/>
        </w:rPr>
        <w:t xml:space="preserve">ici, </w:t>
      </w:r>
      <w:r>
        <w:rPr>
          <w:sz w:val="24"/>
          <w:szCs w:val="24"/>
        </w:rPr>
        <w:t>nous répondo</w:t>
      </w:r>
      <w:r w:rsidR="005259BD">
        <w:rPr>
          <w:sz w:val="24"/>
          <w:szCs w:val="24"/>
        </w:rPr>
        <w:t>ns sans hésitation « le sens » c</w:t>
      </w:r>
      <w:r>
        <w:rPr>
          <w:sz w:val="24"/>
          <w:szCs w:val="24"/>
        </w:rPr>
        <w:t xml:space="preserve">ar il </w:t>
      </w:r>
      <w:r w:rsidR="00654B3F">
        <w:rPr>
          <w:sz w:val="24"/>
          <w:szCs w:val="24"/>
        </w:rPr>
        <w:t xml:space="preserve">nous </w:t>
      </w:r>
      <w:r w:rsidR="0054693D">
        <w:rPr>
          <w:sz w:val="24"/>
          <w:szCs w:val="24"/>
        </w:rPr>
        <w:t>semble que</w:t>
      </w:r>
      <w:r w:rsidR="00A51774">
        <w:rPr>
          <w:sz w:val="24"/>
          <w:szCs w:val="24"/>
        </w:rPr>
        <w:t xml:space="preserve"> dè</w:t>
      </w:r>
      <w:r w:rsidR="0054693D">
        <w:rPr>
          <w:sz w:val="24"/>
          <w:szCs w:val="24"/>
        </w:rPr>
        <w:t>s que nous sommes capables de donner sens à une situation</w:t>
      </w:r>
      <w:r w:rsidR="00D20ADC">
        <w:rPr>
          <w:sz w:val="24"/>
          <w:szCs w:val="24"/>
        </w:rPr>
        <w:t>,</w:t>
      </w:r>
      <w:r w:rsidR="0054693D">
        <w:rPr>
          <w:sz w:val="24"/>
          <w:szCs w:val="24"/>
        </w:rPr>
        <w:t xml:space="preserve"> alors nous sommes en capacité d’avoir </w:t>
      </w:r>
      <w:r w:rsidR="0054693D">
        <w:rPr>
          <w:sz w:val="24"/>
          <w:szCs w:val="24"/>
        </w:rPr>
        <w:lastRenderedPageBreak/>
        <w:t>un comportement intellig</w:t>
      </w:r>
      <w:r w:rsidR="00F67644">
        <w:rPr>
          <w:sz w:val="24"/>
          <w:szCs w:val="24"/>
        </w:rPr>
        <w:t>ent</w:t>
      </w:r>
      <w:r w:rsidR="00A51774">
        <w:rPr>
          <w:sz w:val="24"/>
          <w:szCs w:val="24"/>
        </w:rPr>
        <w:t>, imaginatif, coopératif, actif</w:t>
      </w:r>
      <w:r w:rsidR="0054693D">
        <w:rPr>
          <w:sz w:val="24"/>
          <w:szCs w:val="24"/>
        </w:rPr>
        <w:t xml:space="preserve">, </w:t>
      </w:r>
      <w:r w:rsidR="00A51774">
        <w:rPr>
          <w:sz w:val="24"/>
          <w:szCs w:val="24"/>
        </w:rPr>
        <w:t>compréhensif</w:t>
      </w:r>
      <w:r w:rsidR="00D20ADC">
        <w:rPr>
          <w:sz w:val="24"/>
          <w:szCs w:val="24"/>
        </w:rPr>
        <w:t>,</w:t>
      </w:r>
      <w:r>
        <w:rPr>
          <w:sz w:val="24"/>
          <w:szCs w:val="24"/>
        </w:rPr>
        <w:t xml:space="preserve"> ouvert</w:t>
      </w:r>
      <w:r w:rsidR="00D20ADC">
        <w:rPr>
          <w:sz w:val="24"/>
          <w:szCs w:val="24"/>
        </w:rPr>
        <w:t>,</w:t>
      </w:r>
      <w:r>
        <w:rPr>
          <w:sz w:val="24"/>
          <w:szCs w:val="24"/>
        </w:rPr>
        <w:t xml:space="preserve"> humain</w:t>
      </w:r>
      <w:r w:rsidR="00D20ADC">
        <w:rPr>
          <w:sz w:val="24"/>
          <w:szCs w:val="24"/>
        </w:rPr>
        <w:t>…</w:t>
      </w:r>
      <w:r w:rsidR="00A51774">
        <w:rPr>
          <w:sz w:val="24"/>
          <w:szCs w:val="24"/>
        </w:rPr>
        <w:t xml:space="preserve"> </w:t>
      </w:r>
      <w:r w:rsidR="0054693D">
        <w:rPr>
          <w:sz w:val="24"/>
          <w:szCs w:val="24"/>
        </w:rPr>
        <w:t>alors qu’à l’inverse</w:t>
      </w:r>
      <w:r w:rsidR="00F67644">
        <w:rPr>
          <w:sz w:val="24"/>
          <w:szCs w:val="24"/>
        </w:rPr>
        <w:t>,</w:t>
      </w:r>
      <w:r w:rsidR="0054693D">
        <w:rPr>
          <w:sz w:val="24"/>
          <w:szCs w:val="24"/>
        </w:rPr>
        <w:t xml:space="preserve"> </w:t>
      </w:r>
      <w:r w:rsidR="0054693D" w:rsidRPr="00D20ADC">
        <w:rPr>
          <w:b/>
          <w:sz w:val="24"/>
          <w:szCs w:val="24"/>
        </w:rPr>
        <w:t>sans le sens</w:t>
      </w:r>
      <w:r w:rsidR="005259BD">
        <w:rPr>
          <w:b/>
          <w:sz w:val="24"/>
          <w:szCs w:val="24"/>
        </w:rPr>
        <w:t>,</w:t>
      </w:r>
      <w:r w:rsidR="0054693D">
        <w:rPr>
          <w:sz w:val="24"/>
          <w:szCs w:val="24"/>
        </w:rPr>
        <w:t xml:space="preserve"> nous sommes paralysés, sans défense</w:t>
      </w:r>
      <w:r w:rsidR="00F67644">
        <w:rPr>
          <w:sz w:val="24"/>
          <w:szCs w:val="24"/>
        </w:rPr>
        <w:t>s</w:t>
      </w:r>
      <w:r w:rsidR="0054693D">
        <w:rPr>
          <w:sz w:val="24"/>
          <w:szCs w:val="24"/>
        </w:rPr>
        <w:t xml:space="preserve"> </w:t>
      </w:r>
      <w:r w:rsidR="00652D23">
        <w:rPr>
          <w:sz w:val="24"/>
          <w:szCs w:val="24"/>
        </w:rPr>
        <w:t xml:space="preserve">ni </w:t>
      </w:r>
      <w:r w:rsidR="0054693D">
        <w:rPr>
          <w:sz w:val="24"/>
          <w:szCs w:val="24"/>
        </w:rPr>
        <w:t>ressource</w:t>
      </w:r>
      <w:r w:rsidR="00F67644">
        <w:rPr>
          <w:sz w:val="24"/>
          <w:szCs w:val="24"/>
        </w:rPr>
        <w:t>s</w:t>
      </w:r>
      <w:r w:rsidR="00994120">
        <w:rPr>
          <w:sz w:val="24"/>
          <w:szCs w:val="24"/>
        </w:rPr>
        <w:t xml:space="preserve">. </w:t>
      </w:r>
    </w:p>
    <w:p w14:paraId="14B5D186" w14:textId="6CCA00A0" w:rsidR="0054693D" w:rsidRDefault="00A51774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>Dè</w:t>
      </w:r>
      <w:r w:rsidR="00994120">
        <w:rPr>
          <w:sz w:val="24"/>
          <w:szCs w:val="24"/>
        </w:rPr>
        <w:t xml:space="preserve">s que nous </w:t>
      </w:r>
      <w:r w:rsidR="00D20ADC">
        <w:rPr>
          <w:sz w:val="24"/>
          <w:szCs w:val="24"/>
        </w:rPr>
        <w:t xml:space="preserve">sommes </w:t>
      </w:r>
      <w:r w:rsidR="0054693D">
        <w:rPr>
          <w:sz w:val="24"/>
          <w:szCs w:val="24"/>
        </w:rPr>
        <w:t>condamnés à agir sans comprendre</w:t>
      </w:r>
      <w:r w:rsidR="00D20ADC">
        <w:rPr>
          <w:sz w:val="24"/>
          <w:szCs w:val="24"/>
        </w:rPr>
        <w:t>,</w:t>
      </w:r>
      <w:r w:rsidR="0054693D">
        <w:rPr>
          <w:sz w:val="24"/>
          <w:szCs w:val="24"/>
        </w:rPr>
        <w:t xml:space="preserve"> nous perdons vite notre dignité d’homme et </w:t>
      </w:r>
      <w:r w:rsidR="00654B3F">
        <w:rPr>
          <w:sz w:val="24"/>
          <w:szCs w:val="24"/>
        </w:rPr>
        <w:t xml:space="preserve">de citoyen </w:t>
      </w:r>
      <w:r w:rsidR="00103311">
        <w:rPr>
          <w:sz w:val="24"/>
          <w:szCs w:val="24"/>
        </w:rPr>
        <w:t xml:space="preserve">et souvent </w:t>
      </w:r>
      <w:r w:rsidR="00D20ADC">
        <w:rPr>
          <w:sz w:val="24"/>
          <w:szCs w:val="24"/>
        </w:rPr>
        <w:t xml:space="preserve">nous </w:t>
      </w:r>
      <w:r w:rsidR="0054693D">
        <w:rPr>
          <w:sz w:val="24"/>
          <w:szCs w:val="24"/>
        </w:rPr>
        <w:t>ne voyons</w:t>
      </w:r>
      <w:r w:rsidR="00D20ADC">
        <w:rPr>
          <w:sz w:val="24"/>
          <w:szCs w:val="24"/>
        </w:rPr>
        <w:t xml:space="preserve"> comme </w:t>
      </w:r>
      <w:r w:rsidR="007D24DC">
        <w:rPr>
          <w:sz w:val="24"/>
          <w:szCs w:val="24"/>
        </w:rPr>
        <w:t>seul</w:t>
      </w:r>
      <w:r w:rsidR="00F67644">
        <w:rPr>
          <w:sz w:val="24"/>
          <w:szCs w:val="24"/>
        </w:rPr>
        <w:t xml:space="preserve"> </w:t>
      </w:r>
      <w:r w:rsidR="0054693D">
        <w:rPr>
          <w:sz w:val="24"/>
          <w:szCs w:val="24"/>
        </w:rPr>
        <w:t xml:space="preserve">moyen </w:t>
      </w:r>
      <w:r w:rsidR="00F67644">
        <w:rPr>
          <w:sz w:val="24"/>
          <w:szCs w:val="24"/>
        </w:rPr>
        <w:t>pour</w:t>
      </w:r>
      <w:r w:rsidR="00103311">
        <w:rPr>
          <w:sz w:val="24"/>
          <w:szCs w:val="24"/>
        </w:rPr>
        <w:t xml:space="preserve"> contrer cette souffrance</w:t>
      </w:r>
      <w:r w:rsidR="0039543E">
        <w:rPr>
          <w:sz w:val="24"/>
          <w:szCs w:val="24"/>
        </w:rPr>
        <w:t xml:space="preserve"> psychologique et intellectuelle</w:t>
      </w:r>
      <w:r w:rsidR="00103311">
        <w:rPr>
          <w:sz w:val="24"/>
          <w:szCs w:val="24"/>
        </w:rPr>
        <w:t xml:space="preserve"> </w:t>
      </w:r>
      <w:r w:rsidR="0054693D">
        <w:rPr>
          <w:sz w:val="24"/>
          <w:szCs w:val="24"/>
        </w:rPr>
        <w:t>qu</w:t>
      </w:r>
      <w:r w:rsidR="00F67644">
        <w:rPr>
          <w:sz w:val="24"/>
          <w:szCs w:val="24"/>
        </w:rPr>
        <w:t>e de</w:t>
      </w:r>
      <w:r w:rsidR="0054693D">
        <w:rPr>
          <w:sz w:val="24"/>
          <w:szCs w:val="24"/>
        </w:rPr>
        <w:t xml:space="preserve"> </w:t>
      </w:r>
      <w:proofErr w:type="gramStart"/>
      <w:r w:rsidR="0054693D">
        <w:rPr>
          <w:sz w:val="24"/>
          <w:szCs w:val="24"/>
        </w:rPr>
        <w:t>deven</w:t>
      </w:r>
      <w:r w:rsidR="00F67644">
        <w:rPr>
          <w:sz w:val="24"/>
          <w:szCs w:val="24"/>
        </w:rPr>
        <w:t>ir</w:t>
      </w:r>
      <w:proofErr w:type="gramEnd"/>
      <w:r w:rsidR="00F67644">
        <w:rPr>
          <w:sz w:val="24"/>
          <w:szCs w:val="24"/>
        </w:rPr>
        <w:t xml:space="preserve"> </w:t>
      </w:r>
      <w:r w:rsidR="0054693D">
        <w:rPr>
          <w:sz w:val="24"/>
          <w:szCs w:val="24"/>
        </w:rPr>
        <w:t>totalement passif</w:t>
      </w:r>
      <w:r w:rsidR="007D24DC">
        <w:rPr>
          <w:sz w:val="24"/>
          <w:szCs w:val="24"/>
        </w:rPr>
        <w:t>s</w:t>
      </w:r>
      <w:r w:rsidR="0054693D">
        <w:rPr>
          <w:sz w:val="24"/>
          <w:szCs w:val="24"/>
        </w:rPr>
        <w:t xml:space="preserve"> ou rebelle</w:t>
      </w:r>
      <w:r w:rsidR="007D24DC">
        <w:rPr>
          <w:sz w:val="24"/>
          <w:szCs w:val="24"/>
        </w:rPr>
        <w:t>s</w:t>
      </w:r>
      <w:r w:rsidR="0054693D">
        <w:rPr>
          <w:sz w:val="24"/>
          <w:szCs w:val="24"/>
        </w:rPr>
        <w:t> !</w:t>
      </w:r>
    </w:p>
    <w:p w14:paraId="2A1A37E1" w14:textId="5F4A5148" w:rsidR="00316E86" w:rsidRDefault="00D20ADC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Pour cette raison, </w:t>
      </w:r>
      <w:r w:rsidR="00316E86">
        <w:rPr>
          <w:sz w:val="24"/>
          <w:szCs w:val="24"/>
        </w:rPr>
        <w:t xml:space="preserve">chacun de nous tente de donner </w:t>
      </w:r>
      <w:r w:rsidR="00316E86" w:rsidRPr="00470E7A">
        <w:rPr>
          <w:b/>
          <w:sz w:val="24"/>
          <w:szCs w:val="24"/>
        </w:rPr>
        <w:t>un sens immédiat</w:t>
      </w:r>
      <w:r w:rsidR="0039543E">
        <w:rPr>
          <w:sz w:val="24"/>
          <w:szCs w:val="24"/>
        </w:rPr>
        <w:t xml:space="preserve"> à tout ce qu’il rencontre, </w:t>
      </w:r>
      <w:r w:rsidR="00316E86">
        <w:rPr>
          <w:sz w:val="24"/>
          <w:szCs w:val="24"/>
        </w:rPr>
        <w:t>sens fait de ce qu’</w:t>
      </w:r>
      <w:r w:rsidR="007D24DC">
        <w:rPr>
          <w:sz w:val="24"/>
          <w:szCs w:val="24"/>
        </w:rPr>
        <w:t>il</w:t>
      </w:r>
      <w:r w:rsidR="00316E86">
        <w:rPr>
          <w:sz w:val="24"/>
          <w:szCs w:val="24"/>
        </w:rPr>
        <w:t xml:space="preserve"> voit</w:t>
      </w:r>
      <w:r w:rsidR="00522BB2">
        <w:rPr>
          <w:sz w:val="24"/>
          <w:szCs w:val="24"/>
        </w:rPr>
        <w:t>,</w:t>
      </w:r>
      <w:r w:rsidR="00316E86">
        <w:rPr>
          <w:sz w:val="24"/>
          <w:szCs w:val="24"/>
        </w:rPr>
        <w:t xml:space="preserve"> entend</w:t>
      </w:r>
      <w:r w:rsidR="00522BB2">
        <w:rPr>
          <w:sz w:val="24"/>
          <w:szCs w:val="24"/>
        </w:rPr>
        <w:t>,</w:t>
      </w:r>
      <w:r w:rsidR="00316E86">
        <w:rPr>
          <w:sz w:val="24"/>
          <w:szCs w:val="24"/>
        </w:rPr>
        <w:t xml:space="preserve"> touche, </w:t>
      </w:r>
      <w:r w:rsidR="00522BB2">
        <w:rPr>
          <w:sz w:val="24"/>
          <w:szCs w:val="24"/>
        </w:rPr>
        <w:t xml:space="preserve">de ce que lui dit </w:t>
      </w:r>
      <w:r w:rsidR="007D24DC">
        <w:rPr>
          <w:sz w:val="24"/>
          <w:szCs w:val="24"/>
        </w:rPr>
        <w:t>son</w:t>
      </w:r>
      <w:r w:rsidR="00FF4024">
        <w:rPr>
          <w:sz w:val="24"/>
          <w:szCs w:val="24"/>
        </w:rPr>
        <w:t xml:space="preserve"> </w:t>
      </w:r>
      <w:r w:rsidR="00522BB2">
        <w:rPr>
          <w:sz w:val="24"/>
          <w:szCs w:val="24"/>
        </w:rPr>
        <w:t>entourage, de ce qu</w:t>
      </w:r>
      <w:r>
        <w:rPr>
          <w:sz w:val="24"/>
          <w:szCs w:val="24"/>
        </w:rPr>
        <w:t xml:space="preserve">i </w:t>
      </w:r>
      <w:r w:rsidR="007D24DC">
        <w:rPr>
          <w:sz w:val="24"/>
          <w:szCs w:val="24"/>
        </w:rPr>
        <w:t>lui</w:t>
      </w:r>
      <w:r w:rsidR="005259BD">
        <w:rPr>
          <w:sz w:val="24"/>
          <w:szCs w:val="24"/>
        </w:rPr>
        <w:t xml:space="preserve"> plaî</w:t>
      </w:r>
      <w:r>
        <w:rPr>
          <w:sz w:val="24"/>
          <w:szCs w:val="24"/>
        </w:rPr>
        <w:t>t de voir</w:t>
      </w:r>
      <w:r w:rsidR="00522BB2">
        <w:rPr>
          <w:sz w:val="24"/>
          <w:szCs w:val="24"/>
        </w:rPr>
        <w:t xml:space="preserve">, entendre et vivre, sens </w:t>
      </w:r>
      <w:r>
        <w:rPr>
          <w:sz w:val="24"/>
          <w:szCs w:val="24"/>
        </w:rPr>
        <w:t xml:space="preserve">souvent </w:t>
      </w:r>
      <w:r w:rsidR="0039543E">
        <w:rPr>
          <w:sz w:val="24"/>
          <w:szCs w:val="24"/>
        </w:rPr>
        <w:t xml:space="preserve">facile </w:t>
      </w:r>
      <w:r>
        <w:rPr>
          <w:sz w:val="24"/>
          <w:szCs w:val="24"/>
        </w:rPr>
        <w:t xml:space="preserve">et complaisant </w:t>
      </w:r>
      <w:r w:rsidR="0039543E">
        <w:rPr>
          <w:sz w:val="24"/>
          <w:szCs w:val="24"/>
        </w:rPr>
        <w:t xml:space="preserve">donc </w:t>
      </w:r>
      <w:r w:rsidR="00522BB2">
        <w:rPr>
          <w:sz w:val="24"/>
          <w:szCs w:val="24"/>
        </w:rPr>
        <w:t xml:space="preserve">plein de préjugés </w:t>
      </w:r>
      <w:r>
        <w:rPr>
          <w:sz w:val="24"/>
          <w:szCs w:val="24"/>
        </w:rPr>
        <w:t xml:space="preserve">infondés </w:t>
      </w:r>
      <w:r w:rsidR="00522BB2">
        <w:rPr>
          <w:sz w:val="24"/>
          <w:szCs w:val="24"/>
        </w:rPr>
        <w:t xml:space="preserve">et de </w:t>
      </w:r>
      <w:r w:rsidR="0039543E">
        <w:rPr>
          <w:sz w:val="24"/>
          <w:szCs w:val="24"/>
        </w:rPr>
        <w:t>non-dit</w:t>
      </w:r>
      <w:r w:rsidR="005259BD">
        <w:rPr>
          <w:sz w:val="24"/>
          <w:szCs w:val="24"/>
        </w:rPr>
        <w:t>s</w:t>
      </w:r>
      <w:r w:rsidR="00522BB2">
        <w:rPr>
          <w:sz w:val="24"/>
          <w:szCs w:val="24"/>
        </w:rPr>
        <w:t xml:space="preserve"> et qui</w:t>
      </w:r>
      <w:r w:rsidR="0039543E">
        <w:rPr>
          <w:sz w:val="24"/>
          <w:szCs w:val="24"/>
        </w:rPr>
        <w:t>,</w:t>
      </w:r>
      <w:r w:rsidR="00522BB2">
        <w:rPr>
          <w:sz w:val="24"/>
          <w:szCs w:val="24"/>
        </w:rPr>
        <w:t xml:space="preserve"> </w:t>
      </w:r>
      <w:r w:rsidR="00FF4024">
        <w:rPr>
          <w:sz w:val="24"/>
          <w:szCs w:val="24"/>
        </w:rPr>
        <w:t>à</w:t>
      </w:r>
      <w:r w:rsidR="00522BB2">
        <w:rPr>
          <w:sz w:val="24"/>
          <w:szCs w:val="24"/>
        </w:rPr>
        <w:t xml:space="preserve"> défaut de mieux</w:t>
      </w:r>
      <w:r>
        <w:rPr>
          <w:sz w:val="24"/>
          <w:szCs w:val="24"/>
        </w:rPr>
        <w:t>,</w:t>
      </w:r>
      <w:r w:rsidR="00522BB2">
        <w:rPr>
          <w:sz w:val="24"/>
          <w:szCs w:val="24"/>
        </w:rPr>
        <w:t xml:space="preserve"> permet de vivre </w:t>
      </w:r>
      <w:r w:rsidR="00103311">
        <w:rPr>
          <w:sz w:val="24"/>
          <w:szCs w:val="24"/>
        </w:rPr>
        <w:t>et d’</w:t>
      </w:r>
      <w:r w:rsidR="00522BB2">
        <w:rPr>
          <w:sz w:val="24"/>
          <w:szCs w:val="24"/>
        </w:rPr>
        <w:t xml:space="preserve">échapper à une certaine absurdité </w:t>
      </w:r>
      <w:r w:rsidR="003143EE">
        <w:rPr>
          <w:sz w:val="24"/>
          <w:szCs w:val="24"/>
        </w:rPr>
        <w:t xml:space="preserve">du monde, </w:t>
      </w:r>
      <w:r w:rsidR="00522BB2">
        <w:rPr>
          <w:sz w:val="24"/>
          <w:szCs w:val="24"/>
        </w:rPr>
        <w:t xml:space="preserve">des événements conjoncturels et des </w:t>
      </w:r>
      <w:r w:rsidR="0039543E">
        <w:rPr>
          <w:sz w:val="24"/>
          <w:szCs w:val="24"/>
        </w:rPr>
        <w:t xml:space="preserve">actes produits par des </w:t>
      </w:r>
      <w:r w:rsidR="00522BB2">
        <w:rPr>
          <w:sz w:val="24"/>
          <w:szCs w:val="24"/>
        </w:rPr>
        <w:t>objets sans intentionnalités (</w:t>
      </w:r>
      <w:r w:rsidR="00994120">
        <w:rPr>
          <w:sz w:val="24"/>
          <w:szCs w:val="24"/>
        </w:rPr>
        <w:t xml:space="preserve">la méchanceté de la </w:t>
      </w:r>
      <w:r w:rsidR="00522BB2">
        <w:rPr>
          <w:sz w:val="24"/>
          <w:szCs w:val="24"/>
        </w:rPr>
        <w:t>pierre qui vous tombe sur la tête) !</w:t>
      </w:r>
    </w:p>
    <w:p w14:paraId="128ABF77" w14:textId="01D3A9DE" w:rsidR="005E1DE2" w:rsidRDefault="005E1DE2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Le problème de </w:t>
      </w:r>
      <w:r w:rsidRPr="00103311">
        <w:rPr>
          <w:b/>
          <w:sz w:val="24"/>
          <w:szCs w:val="24"/>
        </w:rPr>
        <w:t>ce sens immédiat</w:t>
      </w:r>
      <w:r>
        <w:rPr>
          <w:sz w:val="24"/>
          <w:szCs w:val="24"/>
        </w:rPr>
        <w:t xml:space="preserve"> qu’on appelle </w:t>
      </w:r>
      <w:r w:rsidR="00103311">
        <w:rPr>
          <w:sz w:val="24"/>
          <w:szCs w:val="24"/>
        </w:rPr>
        <w:t xml:space="preserve">abusivement </w:t>
      </w:r>
      <w:r>
        <w:rPr>
          <w:sz w:val="24"/>
          <w:szCs w:val="24"/>
        </w:rPr>
        <w:t xml:space="preserve">le </w:t>
      </w:r>
      <w:r w:rsidRPr="00103311">
        <w:rPr>
          <w:b/>
          <w:sz w:val="24"/>
          <w:szCs w:val="24"/>
        </w:rPr>
        <w:t>« bon sens »</w:t>
      </w:r>
      <w:r>
        <w:rPr>
          <w:sz w:val="24"/>
          <w:szCs w:val="24"/>
        </w:rPr>
        <w:t xml:space="preserve"> est souvent si particulier et partisan qu’il ne nous suffit pas pour </w:t>
      </w:r>
      <w:r w:rsidR="006A5B2D">
        <w:rPr>
          <w:sz w:val="24"/>
          <w:szCs w:val="24"/>
        </w:rPr>
        <w:t xml:space="preserve">affronter la complexité des situations et encore moins pour </w:t>
      </w:r>
      <w:r>
        <w:rPr>
          <w:sz w:val="24"/>
          <w:szCs w:val="24"/>
        </w:rPr>
        <w:t xml:space="preserve">faire avancer l’intérêt général. </w:t>
      </w:r>
    </w:p>
    <w:p w14:paraId="4B31DEAB" w14:textId="207CE527" w:rsidR="00282E9D" w:rsidRDefault="005E1DE2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>En effet</w:t>
      </w:r>
      <w:r w:rsidR="009269F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D24DC">
        <w:rPr>
          <w:sz w:val="24"/>
          <w:szCs w:val="24"/>
        </w:rPr>
        <w:t>dè</w:t>
      </w:r>
      <w:r w:rsidR="00282E9D">
        <w:rPr>
          <w:sz w:val="24"/>
          <w:szCs w:val="24"/>
        </w:rPr>
        <w:t>s qu</w:t>
      </w:r>
      <w:r w:rsidR="007D24DC">
        <w:rPr>
          <w:sz w:val="24"/>
          <w:szCs w:val="24"/>
        </w:rPr>
        <w:t>e nous nous trouvons</w:t>
      </w:r>
      <w:r w:rsidR="00282E9D" w:rsidRPr="00282E9D">
        <w:rPr>
          <w:sz w:val="24"/>
          <w:szCs w:val="24"/>
        </w:rPr>
        <w:t xml:space="preserve"> face à une situation complexe, un problème nouveau pour nous qui nécessiterait en fait pour être bien analysé et résolu convenab</w:t>
      </w:r>
      <w:r w:rsidR="005259BD">
        <w:rPr>
          <w:sz w:val="24"/>
          <w:szCs w:val="24"/>
        </w:rPr>
        <w:t xml:space="preserve">lement </w:t>
      </w:r>
      <w:r w:rsidR="00282E9D" w:rsidRPr="00282E9D">
        <w:rPr>
          <w:sz w:val="24"/>
          <w:szCs w:val="24"/>
        </w:rPr>
        <w:t xml:space="preserve">que nous détenions </w:t>
      </w:r>
      <w:r w:rsidR="00282E9D">
        <w:rPr>
          <w:sz w:val="24"/>
          <w:szCs w:val="24"/>
        </w:rPr>
        <w:t>des connaissances plus générales sur le monde que celles que nous nous construisons en marchant</w:t>
      </w:r>
      <w:r w:rsidR="0039543E">
        <w:rPr>
          <w:sz w:val="24"/>
          <w:szCs w:val="24"/>
        </w:rPr>
        <w:t>,</w:t>
      </w:r>
      <w:r w:rsidR="00282E9D">
        <w:rPr>
          <w:sz w:val="24"/>
          <w:szCs w:val="24"/>
        </w:rPr>
        <w:t xml:space="preserve"> il s’avère le plus souvent que </w:t>
      </w:r>
      <w:r w:rsidR="00282E9D" w:rsidRPr="00282E9D">
        <w:rPr>
          <w:sz w:val="24"/>
          <w:szCs w:val="24"/>
        </w:rPr>
        <w:t>notre appréhension première de la situation est si naïve et particulière que seul</w:t>
      </w:r>
      <w:r w:rsidR="005259BD">
        <w:rPr>
          <w:sz w:val="24"/>
          <w:szCs w:val="24"/>
        </w:rPr>
        <w:t>s</w:t>
      </w:r>
      <w:r w:rsidR="00282E9D" w:rsidRPr="00282E9D">
        <w:rPr>
          <w:sz w:val="24"/>
          <w:szCs w:val="24"/>
        </w:rPr>
        <w:t xml:space="preserve"> et sans aide externe nous tournons vite en rond</w:t>
      </w:r>
      <w:r w:rsidR="00FF402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143EE">
        <w:rPr>
          <w:sz w:val="24"/>
          <w:szCs w:val="24"/>
        </w:rPr>
        <w:t xml:space="preserve">nous n’arrivons pas à nous extraire du petit monde de nos habitudes,  </w:t>
      </w:r>
      <w:r w:rsidR="003143EE" w:rsidRPr="003143EE">
        <w:rPr>
          <w:sz w:val="24"/>
          <w:szCs w:val="24"/>
        </w:rPr>
        <w:t>préjugés</w:t>
      </w:r>
      <w:r w:rsidR="005259BD">
        <w:rPr>
          <w:sz w:val="24"/>
          <w:szCs w:val="24"/>
        </w:rPr>
        <w:t>,</w:t>
      </w:r>
      <w:r w:rsidR="003143EE" w:rsidRPr="003143EE">
        <w:rPr>
          <w:sz w:val="24"/>
          <w:szCs w:val="24"/>
        </w:rPr>
        <w:t xml:space="preserve"> </w:t>
      </w:r>
      <w:r w:rsidR="003143EE">
        <w:rPr>
          <w:sz w:val="24"/>
          <w:szCs w:val="24"/>
        </w:rPr>
        <w:t xml:space="preserve">savoir-faire très particuliers : « Chacun voit midi à sa porte ! » </w:t>
      </w:r>
    </w:p>
    <w:p w14:paraId="2376AA7B" w14:textId="2687EBB0" w:rsidR="00282E9D" w:rsidRDefault="00282E9D" w:rsidP="00F2232F">
      <w:pPr>
        <w:ind w:firstLine="567"/>
        <w:rPr>
          <w:sz w:val="24"/>
          <w:szCs w:val="24"/>
        </w:rPr>
      </w:pPr>
      <w:r>
        <w:rPr>
          <w:sz w:val="24"/>
          <w:szCs w:val="24"/>
        </w:rPr>
        <w:t>Nous tournons en rond</w:t>
      </w:r>
      <w:r w:rsidR="003143EE">
        <w:rPr>
          <w:sz w:val="24"/>
          <w:szCs w:val="24"/>
        </w:rPr>
        <w:t>,</w:t>
      </w:r>
      <w:r>
        <w:rPr>
          <w:sz w:val="24"/>
          <w:szCs w:val="24"/>
        </w:rPr>
        <w:t xml:space="preserve"> car </w:t>
      </w:r>
      <w:r w:rsidRPr="00282E9D">
        <w:rPr>
          <w:sz w:val="24"/>
          <w:szCs w:val="24"/>
        </w:rPr>
        <w:t>pour avancer significativement par nous-même</w:t>
      </w:r>
      <w:r w:rsidR="005259BD">
        <w:rPr>
          <w:sz w:val="24"/>
          <w:szCs w:val="24"/>
        </w:rPr>
        <w:t>s</w:t>
      </w:r>
      <w:r w:rsidRPr="00282E9D">
        <w:rPr>
          <w:sz w:val="24"/>
          <w:szCs w:val="24"/>
        </w:rPr>
        <w:t xml:space="preserve"> il nous faudrait être capable de réa</w:t>
      </w:r>
      <w:r w:rsidR="005259BD">
        <w:rPr>
          <w:sz w:val="24"/>
          <w:szCs w:val="24"/>
        </w:rPr>
        <w:t xml:space="preserve">liser que tout en continuant à </w:t>
      </w:r>
      <w:r w:rsidR="00A74CAC">
        <w:rPr>
          <w:sz w:val="24"/>
          <w:szCs w:val="24"/>
        </w:rPr>
        <w:t xml:space="preserve">nous </w:t>
      </w:r>
      <w:r w:rsidRPr="00282E9D">
        <w:rPr>
          <w:sz w:val="24"/>
          <w:szCs w:val="24"/>
        </w:rPr>
        <w:t>appuyer sur</w:t>
      </w:r>
      <w:r w:rsidR="00A74CAC">
        <w:rPr>
          <w:sz w:val="24"/>
          <w:szCs w:val="24"/>
        </w:rPr>
        <w:t xml:space="preserve"> ce qu’on sait déjà et qui est pertinent dans la situation, </w:t>
      </w:r>
      <w:r w:rsidR="00A74CAC">
        <w:rPr>
          <w:b/>
          <w:sz w:val="24"/>
          <w:szCs w:val="24"/>
        </w:rPr>
        <w:t>nous devons</w:t>
      </w:r>
      <w:r w:rsidRPr="0039543E">
        <w:rPr>
          <w:b/>
          <w:sz w:val="24"/>
          <w:szCs w:val="24"/>
        </w:rPr>
        <w:t xml:space="preserve"> simultanément changer de point de vue et abandonner de</w:t>
      </w:r>
      <w:r w:rsidR="003143EE">
        <w:rPr>
          <w:b/>
          <w:sz w:val="24"/>
          <w:szCs w:val="24"/>
        </w:rPr>
        <w:t>s</w:t>
      </w:r>
      <w:r w:rsidRPr="0039543E">
        <w:rPr>
          <w:b/>
          <w:sz w:val="24"/>
          <w:szCs w:val="24"/>
        </w:rPr>
        <w:t xml:space="preserve"> pratiques</w:t>
      </w:r>
      <w:r w:rsidRPr="00282E9D">
        <w:rPr>
          <w:sz w:val="24"/>
          <w:szCs w:val="24"/>
        </w:rPr>
        <w:t xml:space="preserve"> qui jusque-là avaient été bénéfiques</w:t>
      </w:r>
      <w:r w:rsidR="003143EE">
        <w:rPr>
          <w:sz w:val="24"/>
          <w:szCs w:val="24"/>
        </w:rPr>
        <w:t>,</w:t>
      </w:r>
      <w:r w:rsidRPr="00282E9D">
        <w:rPr>
          <w:sz w:val="24"/>
          <w:szCs w:val="24"/>
        </w:rPr>
        <w:t xml:space="preserve"> mais deviennent ici des handicaps et il nous faudrait faire s</w:t>
      </w:r>
      <w:r w:rsidR="009D1BBF">
        <w:rPr>
          <w:sz w:val="24"/>
          <w:szCs w:val="24"/>
        </w:rPr>
        <w:t xml:space="preserve">eul ce tri dans ce qu’on sait, </w:t>
      </w:r>
      <w:r w:rsidRPr="00282E9D">
        <w:rPr>
          <w:sz w:val="24"/>
          <w:szCs w:val="24"/>
        </w:rPr>
        <w:t>pour ne garder que ce qui peut nous aider à aller vers cet  inc</w:t>
      </w:r>
      <w:r>
        <w:rPr>
          <w:sz w:val="24"/>
          <w:szCs w:val="24"/>
        </w:rPr>
        <w:t xml:space="preserve">onnu qu’on voudrait découvrir </w:t>
      </w:r>
      <w:r w:rsidRPr="00282E9D">
        <w:rPr>
          <w:sz w:val="24"/>
          <w:szCs w:val="24"/>
        </w:rPr>
        <w:t>et dont nous n’avons en génér</w:t>
      </w:r>
      <w:r w:rsidR="009D1BBF">
        <w:rPr>
          <w:sz w:val="24"/>
          <w:szCs w:val="24"/>
        </w:rPr>
        <w:t>al aucune intuition raisonnable</w:t>
      </w:r>
      <w:r w:rsidRPr="00282E9D">
        <w:rPr>
          <w:sz w:val="24"/>
          <w:szCs w:val="24"/>
        </w:rPr>
        <w:t>.</w:t>
      </w:r>
    </w:p>
    <w:p w14:paraId="3B10B2A0" w14:textId="556B1162" w:rsidR="00641426" w:rsidRDefault="00641426" w:rsidP="001A29A8">
      <w:pPr>
        <w:ind w:firstLine="567"/>
        <w:rPr>
          <w:sz w:val="24"/>
          <w:szCs w:val="24"/>
        </w:rPr>
      </w:pPr>
      <w:r w:rsidRPr="0039543E">
        <w:rPr>
          <w:b/>
          <w:sz w:val="24"/>
          <w:szCs w:val="24"/>
        </w:rPr>
        <w:t>Bref</w:t>
      </w:r>
      <w:r w:rsidR="009D1BBF">
        <w:rPr>
          <w:b/>
          <w:sz w:val="24"/>
          <w:szCs w:val="24"/>
        </w:rPr>
        <w:t>,</w:t>
      </w:r>
      <w:r w:rsidRPr="0039543E">
        <w:rPr>
          <w:b/>
          <w:sz w:val="24"/>
          <w:szCs w:val="24"/>
        </w:rPr>
        <w:t xml:space="preserve"> il nous faudr</w:t>
      </w:r>
      <w:r w:rsidR="009D1BBF">
        <w:rPr>
          <w:b/>
          <w:sz w:val="24"/>
          <w:szCs w:val="24"/>
        </w:rPr>
        <w:t xml:space="preserve">ait être capable de construire </w:t>
      </w:r>
      <w:r w:rsidR="00686693">
        <w:rPr>
          <w:b/>
          <w:sz w:val="24"/>
          <w:szCs w:val="24"/>
        </w:rPr>
        <w:t xml:space="preserve">un sens tellement </w:t>
      </w:r>
      <w:r w:rsidRPr="0039543E">
        <w:rPr>
          <w:b/>
          <w:sz w:val="24"/>
          <w:szCs w:val="24"/>
        </w:rPr>
        <w:t>plus profond</w:t>
      </w:r>
      <w:r>
        <w:rPr>
          <w:sz w:val="24"/>
          <w:szCs w:val="24"/>
        </w:rPr>
        <w:t xml:space="preserve"> que celui que nous construisons spontanément</w:t>
      </w:r>
      <w:r w:rsidR="009D1BBF">
        <w:rPr>
          <w:sz w:val="24"/>
          <w:szCs w:val="24"/>
        </w:rPr>
        <w:t xml:space="preserve">, </w:t>
      </w:r>
      <w:r>
        <w:rPr>
          <w:sz w:val="24"/>
          <w:szCs w:val="24"/>
        </w:rPr>
        <w:t>que nous n’y parvenons po</w:t>
      </w:r>
      <w:r w:rsidR="005E1DE2">
        <w:rPr>
          <w:sz w:val="24"/>
          <w:szCs w:val="24"/>
        </w:rPr>
        <w:t>ur ainsi</w:t>
      </w:r>
      <w:r>
        <w:rPr>
          <w:sz w:val="24"/>
          <w:szCs w:val="24"/>
        </w:rPr>
        <w:t xml:space="preserve"> dire jamais seul et dans </w:t>
      </w:r>
      <w:r w:rsidR="00B204E1">
        <w:rPr>
          <w:sz w:val="24"/>
          <w:szCs w:val="24"/>
        </w:rPr>
        <w:t xml:space="preserve">le </w:t>
      </w:r>
      <w:r>
        <w:rPr>
          <w:sz w:val="24"/>
          <w:szCs w:val="24"/>
        </w:rPr>
        <w:t xml:space="preserve">temps restreint </w:t>
      </w:r>
      <w:r w:rsidR="00B204E1">
        <w:rPr>
          <w:sz w:val="24"/>
          <w:szCs w:val="24"/>
        </w:rPr>
        <w:t>de l’action.</w:t>
      </w:r>
    </w:p>
    <w:p w14:paraId="2495A4BA" w14:textId="77777777" w:rsidR="001A29A8" w:rsidRDefault="001A29A8" w:rsidP="001A29A8">
      <w:pPr>
        <w:ind w:firstLine="567"/>
        <w:rPr>
          <w:b/>
          <w:sz w:val="24"/>
          <w:szCs w:val="24"/>
          <w:u w:val="single"/>
        </w:rPr>
      </w:pPr>
    </w:p>
    <w:p w14:paraId="5553E242" w14:textId="4C278E94" w:rsidR="00FF4024" w:rsidRPr="00FF4024" w:rsidRDefault="00FF4024" w:rsidP="001A29A8">
      <w:pPr>
        <w:ind w:firstLine="567"/>
        <w:rPr>
          <w:b/>
          <w:sz w:val="24"/>
          <w:szCs w:val="24"/>
          <w:u w:val="single"/>
        </w:rPr>
      </w:pPr>
      <w:r w:rsidRPr="00FF4024">
        <w:rPr>
          <w:b/>
          <w:sz w:val="24"/>
          <w:szCs w:val="24"/>
          <w:u w:val="single"/>
        </w:rPr>
        <w:t>L’origine</w:t>
      </w:r>
      <w:r w:rsidR="009D1BBF">
        <w:rPr>
          <w:b/>
          <w:sz w:val="24"/>
          <w:szCs w:val="24"/>
          <w:u w:val="single"/>
        </w:rPr>
        <w:t>,</w:t>
      </w:r>
      <w:r w:rsidRPr="00FF402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l’essence </w:t>
      </w:r>
      <w:r w:rsidRPr="00FF4024">
        <w:rPr>
          <w:b/>
          <w:sz w:val="24"/>
          <w:szCs w:val="24"/>
          <w:u w:val="single"/>
        </w:rPr>
        <w:t xml:space="preserve">des savoirs </w:t>
      </w:r>
    </w:p>
    <w:p w14:paraId="1DF1E9B8" w14:textId="139AD388" w:rsidR="005641CC" w:rsidRDefault="00282E9D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>C’est pour cette raison que</w:t>
      </w:r>
      <w:r w:rsidR="00316E86">
        <w:rPr>
          <w:sz w:val="24"/>
          <w:szCs w:val="24"/>
        </w:rPr>
        <w:t xml:space="preserve"> depuis que le monde est peuplé d’humains</w:t>
      </w:r>
      <w:r w:rsidR="00FF4024">
        <w:rPr>
          <w:sz w:val="24"/>
          <w:szCs w:val="24"/>
        </w:rPr>
        <w:t>,</w:t>
      </w:r>
      <w:r w:rsidR="00316E86">
        <w:rPr>
          <w:sz w:val="24"/>
          <w:szCs w:val="24"/>
        </w:rPr>
        <w:t xml:space="preserve"> une petite minorité </w:t>
      </w:r>
      <w:r w:rsidR="00522BB2">
        <w:rPr>
          <w:sz w:val="24"/>
          <w:szCs w:val="24"/>
        </w:rPr>
        <w:t xml:space="preserve">d’entre eux </w:t>
      </w:r>
      <w:r>
        <w:rPr>
          <w:sz w:val="24"/>
          <w:szCs w:val="24"/>
        </w:rPr>
        <w:t>qu’on appelle l</w:t>
      </w:r>
      <w:r w:rsidR="00316E86">
        <w:rPr>
          <w:sz w:val="24"/>
          <w:szCs w:val="24"/>
        </w:rPr>
        <w:t xml:space="preserve">es </w:t>
      </w:r>
      <w:r w:rsidR="00316E86" w:rsidRPr="00470E7A">
        <w:rPr>
          <w:b/>
          <w:sz w:val="24"/>
          <w:szCs w:val="24"/>
        </w:rPr>
        <w:t>savants</w:t>
      </w:r>
      <w:r w:rsidR="009D1BBF">
        <w:rPr>
          <w:b/>
          <w:sz w:val="24"/>
          <w:szCs w:val="24"/>
        </w:rPr>
        <w:t>,</w:t>
      </w:r>
      <w:r w:rsidR="003143EE">
        <w:rPr>
          <w:b/>
          <w:sz w:val="24"/>
          <w:szCs w:val="24"/>
        </w:rPr>
        <w:t xml:space="preserve"> i</w:t>
      </w:r>
      <w:r w:rsidR="00316E86" w:rsidRPr="00470E7A">
        <w:rPr>
          <w:b/>
          <w:sz w:val="24"/>
          <w:szCs w:val="24"/>
        </w:rPr>
        <w:t xml:space="preserve">.e. </w:t>
      </w:r>
      <w:r w:rsidR="003143EE">
        <w:rPr>
          <w:b/>
          <w:sz w:val="24"/>
          <w:szCs w:val="24"/>
        </w:rPr>
        <w:t xml:space="preserve">étymologiquement </w:t>
      </w:r>
      <w:r w:rsidR="00316E86" w:rsidRPr="00470E7A">
        <w:rPr>
          <w:b/>
          <w:sz w:val="24"/>
          <w:szCs w:val="24"/>
        </w:rPr>
        <w:t>des chercheurs de saveurs</w:t>
      </w:r>
      <w:r w:rsidR="009D1BBF">
        <w:rPr>
          <w:b/>
          <w:sz w:val="24"/>
          <w:szCs w:val="24"/>
        </w:rPr>
        <w:t>,</w:t>
      </w:r>
      <w:r w:rsidR="00316E86">
        <w:rPr>
          <w:sz w:val="24"/>
          <w:szCs w:val="24"/>
        </w:rPr>
        <w:t xml:space="preserve"> passent l’essentiel </w:t>
      </w:r>
      <w:r w:rsidR="00AB706F">
        <w:rPr>
          <w:sz w:val="24"/>
          <w:szCs w:val="24"/>
        </w:rPr>
        <w:t>de leu</w:t>
      </w:r>
      <w:r w:rsidR="005641CC">
        <w:rPr>
          <w:sz w:val="24"/>
          <w:szCs w:val="24"/>
        </w:rPr>
        <w:t>r</w:t>
      </w:r>
      <w:r>
        <w:rPr>
          <w:sz w:val="24"/>
          <w:szCs w:val="24"/>
        </w:rPr>
        <w:t xml:space="preserve"> temps </w:t>
      </w:r>
      <w:r w:rsidR="00522BB2">
        <w:rPr>
          <w:sz w:val="24"/>
          <w:szCs w:val="24"/>
        </w:rPr>
        <w:t xml:space="preserve">à construire </w:t>
      </w:r>
      <w:r w:rsidR="00641426">
        <w:rPr>
          <w:sz w:val="24"/>
          <w:szCs w:val="24"/>
        </w:rPr>
        <w:t xml:space="preserve">ce </w:t>
      </w:r>
      <w:r w:rsidR="00522BB2">
        <w:rPr>
          <w:sz w:val="24"/>
          <w:szCs w:val="24"/>
        </w:rPr>
        <w:t xml:space="preserve">sens plus élaboré </w:t>
      </w:r>
      <w:r w:rsidR="00641426">
        <w:rPr>
          <w:sz w:val="24"/>
          <w:szCs w:val="24"/>
        </w:rPr>
        <w:t>pour comprendre l</w:t>
      </w:r>
      <w:r w:rsidR="00AB706F">
        <w:rPr>
          <w:sz w:val="24"/>
          <w:szCs w:val="24"/>
        </w:rPr>
        <w:t xml:space="preserve">es </w:t>
      </w:r>
      <w:r w:rsidR="00522BB2">
        <w:rPr>
          <w:sz w:val="24"/>
          <w:szCs w:val="24"/>
        </w:rPr>
        <w:t>situation</w:t>
      </w:r>
      <w:r w:rsidR="0039543E">
        <w:rPr>
          <w:sz w:val="24"/>
          <w:szCs w:val="24"/>
        </w:rPr>
        <w:t>s</w:t>
      </w:r>
      <w:r w:rsidR="00522BB2">
        <w:rPr>
          <w:sz w:val="24"/>
          <w:szCs w:val="24"/>
        </w:rPr>
        <w:t xml:space="preserve"> complexes</w:t>
      </w:r>
      <w:r w:rsidR="00AB706F">
        <w:rPr>
          <w:sz w:val="24"/>
          <w:szCs w:val="24"/>
        </w:rPr>
        <w:t> </w:t>
      </w:r>
      <w:r w:rsidR="00641426">
        <w:rPr>
          <w:sz w:val="24"/>
          <w:szCs w:val="24"/>
        </w:rPr>
        <w:t>du monde</w:t>
      </w:r>
      <w:r w:rsidR="005641CC">
        <w:rPr>
          <w:sz w:val="24"/>
          <w:szCs w:val="24"/>
        </w:rPr>
        <w:t>.</w:t>
      </w:r>
    </w:p>
    <w:p w14:paraId="1AFB529D" w14:textId="57BB8E12" w:rsidR="00AB706F" w:rsidRDefault="005641CC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En</w:t>
      </w:r>
      <w:r w:rsidR="00686693">
        <w:rPr>
          <w:sz w:val="24"/>
          <w:szCs w:val="24"/>
        </w:rPr>
        <w:t xml:space="preserve"> </w:t>
      </w:r>
      <w:r w:rsidR="00522BB2">
        <w:rPr>
          <w:sz w:val="24"/>
          <w:szCs w:val="24"/>
        </w:rPr>
        <w:t xml:space="preserve">conceptualisant </w:t>
      </w:r>
      <w:r w:rsidR="00AB706F">
        <w:rPr>
          <w:sz w:val="24"/>
          <w:szCs w:val="24"/>
        </w:rPr>
        <w:t xml:space="preserve">et en généralisant </w:t>
      </w:r>
      <w:r w:rsidR="00522BB2">
        <w:rPr>
          <w:sz w:val="24"/>
          <w:szCs w:val="24"/>
        </w:rPr>
        <w:t xml:space="preserve">les situations </w:t>
      </w:r>
      <w:r w:rsidR="00AB706F">
        <w:rPr>
          <w:sz w:val="24"/>
          <w:szCs w:val="24"/>
        </w:rPr>
        <w:t xml:space="preserve">concrètes et </w:t>
      </w:r>
      <w:r w:rsidR="00522BB2">
        <w:rPr>
          <w:sz w:val="24"/>
          <w:szCs w:val="24"/>
        </w:rPr>
        <w:t xml:space="preserve">particulières </w:t>
      </w:r>
      <w:r>
        <w:rPr>
          <w:sz w:val="24"/>
          <w:szCs w:val="24"/>
        </w:rPr>
        <w:t>qu’ils étudient</w:t>
      </w:r>
      <w:r w:rsidR="003143EE">
        <w:rPr>
          <w:sz w:val="24"/>
          <w:szCs w:val="24"/>
        </w:rPr>
        <w:t>,</w:t>
      </w:r>
      <w:r w:rsidR="00AB706F">
        <w:rPr>
          <w:sz w:val="24"/>
          <w:szCs w:val="24"/>
        </w:rPr>
        <w:t xml:space="preserve"> </w:t>
      </w:r>
      <w:r w:rsidR="00AB706F" w:rsidRPr="00470E7A">
        <w:rPr>
          <w:b/>
          <w:sz w:val="24"/>
          <w:szCs w:val="24"/>
        </w:rPr>
        <w:t xml:space="preserve">ils créent </w:t>
      </w:r>
      <w:r w:rsidR="00B204E1">
        <w:rPr>
          <w:b/>
          <w:sz w:val="24"/>
          <w:szCs w:val="24"/>
        </w:rPr>
        <w:t>ain</w:t>
      </w:r>
      <w:r w:rsidR="00641426">
        <w:rPr>
          <w:b/>
          <w:sz w:val="24"/>
          <w:szCs w:val="24"/>
        </w:rPr>
        <w:t xml:space="preserve">si </w:t>
      </w:r>
      <w:r w:rsidR="00AB706F" w:rsidRPr="00470E7A">
        <w:rPr>
          <w:b/>
          <w:sz w:val="24"/>
          <w:szCs w:val="24"/>
        </w:rPr>
        <w:t>de nouveaux mondes totalement abstraits</w:t>
      </w:r>
      <w:r w:rsidR="00AB706F">
        <w:rPr>
          <w:sz w:val="24"/>
          <w:szCs w:val="24"/>
        </w:rPr>
        <w:t xml:space="preserve"> qui ont pour objet de </w:t>
      </w:r>
      <w:r w:rsidR="007B0998">
        <w:rPr>
          <w:sz w:val="24"/>
          <w:szCs w:val="24"/>
        </w:rPr>
        <w:t>nous</w:t>
      </w:r>
      <w:r w:rsidR="00AB706F">
        <w:rPr>
          <w:sz w:val="24"/>
          <w:szCs w:val="24"/>
        </w:rPr>
        <w:t xml:space="preserve"> aider à donner </w:t>
      </w:r>
      <w:r w:rsidR="00AB706F" w:rsidRPr="00470E7A">
        <w:rPr>
          <w:b/>
          <w:sz w:val="24"/>
          <w:szCs w:val="24"/>
        </w:rPr>
        <w:t xml:space="preserve">un sens </w:t>
      </w:r>
      <w:r w:rsidR="0039543E">
        <w:rPr>
          <w:b/>
          <w:sz w:val="24"/>
          <w:szCs w:val="24"/>
        </w:rPr>
        <w:t>plus objectif et</w:t>
      </w:r>
      <w:r w:rsidR="00282E9D">
        <w:rPr>
          <w:b/>
          <w:sz w:val="24"/>
          <w:szCs w:val="24"/>
        </w:rPr>
        <w:t xml:space="preserve"> </w:t>
      </w:r>
      <w:r w:rsidR="00641426">
        <w:rPr>
          <w:b/>
          <w:sz w:val="24"/>
          <w:szCs w:val="24"/>
        </w:rPr>
        <w:t xml:space="preserve">précis </w:t>
      </w:r>
      <w:r w:rsidR="00B204E1">
        <w:rPr>
          <w:b/>
          <w:sz w:val="24"/>
          <w:szCs w:val="24"/>
        </w:rPr>
        <w:t>aux réalités qui nous préoccupent</w:t>
      </w:r>
      <w:r w:rsidR="0039543E">
        <w:rPr>
          <w:b/>
          <w:sz w:val="24"/>
          <w:szCs w:val="24"/>
        </w:rPr>
        <w:t>, un sens</w:t>
      </w:r>
      <w:r w:rsidR="00B204E1">
        <w:rPr>
          <w:b/>
          <w:sz w:val="24"/>
          <w:szCs w:val="24"/>
        </w:rPr>
        <w:t xml:space="preserve"> </w:t>
      </w:r>
      <w:r w:rsidR="00282E9D">
        <w:rPr>
          <w:b/>
          <w:sz w:val="24"/>
          <w:szCs w:val="24"/>
        </w:rPr>
        <w:t xml:space="preserve">qui soit </w:t>
      </w:r>
      <w:r w:rsidR="00AB706F" w:rsidRPr="00470E7A">
        <w:rPr>
          <w:b/>
          <w:sz w:val="24"/>
          <w:szCs w:val="24"/>
        </w:rPr>
        <w:t>plus pertinent et moins contradictoire</w:t>
      </w:r>
      <w:r w:rsidR="00AB706F">
        <w:rPr>
          <w:sz w:val="24"/>
          <w:szCs w:val="24"/>
        </w:rPr>
        <w:t xml:space="preserve"> </w:t>
      </w:r>
      <w:r w:rsidR="00470E7A">
        <w:rPr>
          <w:sz w:val="24"/>
          <w:szCs w:val="24"/>
        </w:rPr>
        <w:t>que le</w:t>
      </w:r>
      <w:r>
        <w:rPr>
          <w:sz w:val="24"/>
          <w:szCs w:val="24"/>
        </w:rPr>
        <w:t>s</w:t>
      </w:r>
      <w:r w:rsidR="00470E7A">
        <w:rPr>
          <w:sz w:val="24"/>
          <w:szCs w:val="24"/>
        </w:rPr>
        <w:t xml:space="preserve"> </w:t>
      </w:r>
      <w:r w:rsidR="00590222">
        <w:rPr>
          <w:sz w:val="24"/>
          <w:szCs w:val="24"/>
        </w:rPr>
        <w:t xml:space="preserve">divers </w:t>
      </w:r>
      <w:r w:rsidR="00470E7A">
        <w:rPr>
          <w:sz w:val="24"/>
          <w:szCs w:val="24"/>
        </w:rPr>
        <w:t>sens inné</w:t>
      </w:r>
      <w:r>
        <w:rPr>
          <w:sz w:val="24"/>
          <w:szCs w:val="24"/>
        </w:rPr>
        <w:t>s</w:t>
      </w:r>
      <w:r w:rsidR="00470E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nous donnons tous assez spontanément </w:t>
      </w:r>
      <w:r w:rsidR="00AB706F">
        <w:rPr>
          <w:sz w:val="24"/>
          <w:szCs w:val="24"/>
        </w:rPr>
        <w:t xml:space="preserve">aux situations complexes </w:t>
      </w:r>
      <w:r w:rsidR="00794B74">
        <w:rPr>
          <w:sz w:val="24"/>
          <w:szCs w:val="24"/>
        </w:rPr>
        <w:t>que nous rencontrons</w:t>
      </w:r>
      <w:r>
        <w:rPr>
          <w:sz w:val="24"/>
          <w:szCs w:val="24"/>
        </w:rPr>
        <w:t>.</w:t>
      </w:r>
      <w:r w:rsidR="00794B74">
        <w:rPr>
          <w:sz w:val="24"/>
          <w:szCs w:val="24"/>
        </w:rPr>
        <w:t xml:space="preserve">  </w:t>
      </w:r>
    </w:p>
    <w:p w14:paraId="72E0277F" w14:textId="0621BD84" w:rsidR="00590222" w:rsidRDefault="00590222" w:rsidP="001A29A8">
      <w:pPr>
        <w:ind w:firstLine="567"/>
        <w:rPr>
          <w:sz w:val="24"/>
          <w:szCs w:val="24"/>
        </w:rPr>
      </w:pPr>
      <w:r w:rsidRPr="0039543E">
        <w:rPr>
          <w:b/>
          <w:sz w:val="24"/>
          <w:szCs w:val="24"/>
        </w:rPr>
        <w:t>Ils créent ainsi des savoirs</w:t>
      </w:r>
      <w:r w:rsidRPr="00590222">
        <w:rPr>
          <w:sz w:val="24"/>
          <w:szCs w:val="24"/>
        </w:rPr>
        <w:t xml:space="preserve"> qui paradoxale</w:t>
      </w:r>
      <w:r w:rsidR="009D1BBF">
        <w:rPr>
          <w:sz w:val="24"/>
          <w:szCs w:val="24"/>
        </w:rPr>
        <w:t xml:space="preserve">ment ont </w:t>
      </w:r>
      <w:r w:rsidRPr="00590222">
        <w:rPr>
          <w:sz w:val="24"/>
          <w:szCs w:val="24"/>
        </w:rPr>
        <w:t xml:space="preserve">pour objet de donner à chacun </w:t>
      </w:r>
      <w:r w:rsidR="009D1BBF">
        <w:rPr>
          <w:sz w:val="24"/>
          <w:szCs w:val="24"/>
        </w:rPr>
        <w:t xml:space="preserve">de ceux qui s’en instruisent </w:t>
      </w:r>
      <w:r w:rsidRPr="00590222">
        <w:rPr>
          <w:sz w:val="24"/>
          <w:szCs w:val="24"/>
        </w:rPr>
        <w:t xml:space="preserve">la possibilité de </w:t>
      </w:r>
      <w:r w:rsidR="00641426">
        <w:rPr>
          <w:sz w:val="24"/>
          <w:szCs w:val="24"/>
        </w:rPr>
        <w:t xml:space="preserve">se </w:t>
      </w:r>
      <w:r w:rsidRPr="00590222">
        <w:rPr>
          <w:sz w:val="24"/>
          <w:szCs w:val="24"/>
        </w:rPr>
        <w:t xml:space="preserve">construire un sens </w:t>
      </w:r>
      <w:r w:rsidR="003143EE">
        <w:rPr>
          <w:sz w:val="24"/>
          <w:szCs w:val="24"/>
        </w:rPr>
        <w:t xml:space="preserve">de la situation </w:t>
      </w:r>
      <w:r w:rsidRPr="00590222">
        <w:rPr>
          <w:sz w:val="24"/>
          <w:szCs w:val="24"/>
        </w:rPr>
        <w:t xml:space="preserve">et </w:t>
      </w:r>
      <w:r w:rsidR="00B204E1">
        <w:rPr>
          <w:sz w:val="24"/>
          <w:szCs w:val="24"/>
        </w:rPr>
        <w:t xml:space="preserve">de donner </w:t>
      </w:r>
      <w:r w:rsidR="00686693">
        <w:rPr>
          <w:sz w:val="24"/>
          <w:szCs w:val="24"/>
        </w:rPr>
        <w:t xml:space="preserve">une </w:t>
      </w:r>
      <w:r w:rsidRPr="00590222">
        <w:rPr>
          <w:sz w:val="24"/>
          <w:szCs w:val="24"/>
        </w:rPr>
        <w:t xml:space="preserve">saveur au monde </w:t>
      </w:r>
      <w:r w:rsidR="00641426">
        <w:rPr>
          <w:sz w:val="24"/>
          <w:szCs w:val="24"/>
        </w:rPr>
        <w:t>qui soi</w:t>
      </w:r>
      <w:r w:rsidR="00FF4024">
        <w:rPr>
          <w:sz w:val="24"/>
          <w:szCs w:val="24"/>
        </w:rPr>
        <w:t>en</w:t>
      </w:r>
      <w:r w:rsidR="00641426">
        <w:rPr>
          <w:sz w:val="24"/>
          <w:szCs w:val="24"/>
        </w:rPr>
        <w:t xml:space="preserve">t à la fois </w:t>
      </w:r>
      <w:r w:rsidR="006A5B2D">
        <w:rPr>
          <w:sz w:val="24"/>
          <w:szCs w:val="24"/>
        </w:rPr>
        <w:t xml:space="preserve">très </w:t>
      </w:r>
      <w:r w:rsidR="00641426">
        <w:rPr>
          <w:sz w:val="24"/>
          <w:szCs w:val="24"/>
        </w:rPr>
        <w:t>personnel</w:t>
      </w:r>
      <w:r w:rsidR="0039543E">
        <w:rPr>
          <w:sz w:val="24"/>
          <w:szCs w:val="24"/>
        </w:rPr>
        <w:t xml:space="preserve">s </w:t>
      </w:r>
      <w:r w:rsidR="00641426">
        <w:rPr>
          <w:sz w:val="24"/>
          <w:szCs w:val="24"/>
        </w:rPr>
        <w:t xml:space="preserve">et </w:t>
      </w:r>
      <w:r w:rsidR="00A74CAC">
        <w:rPr>
          <w:sz w:val="24"/>
          <w:szCs w:val="24"/>
        </w:rPr>
        <w:t>en même temps</w:t>
      </w:r>
      <w:r w:rsidR="00641426">
        <w:rPr>
          <w:sz w:val="24"/>
          <w:szCs w:val="24"/>
        </w:rPr>
        <w:t xml:space="preserve"> </w:t>
      </w:r>
      <w:r w:rsidR="0039543E" w:rsidRPr="0039543E">
        <w:rPr>
          <w:b/>
          <w:sz w:val="24"/>
          <w:szCs w:val="24"/>
        </w:rPr>
        <w:t>suffisamment</w:t>
      </w:r>
      <w:r w:rsidRPr="0039543E">
        <w:rPr>
          <w:b/>
          <w:sz w:val="24"/>
          <w:szCs w:val="24"/>
        </w:rPr>
        <w:t xml:space="preserve"> non </w:t>
      </w:r>
      <w:r w:rsidR="0039543E" w:rsidRPr="0039543E">
        <w:rPr>
          <w:b/>
          <w:sz w:val="24"/>
          <w:szCs w:val="24"/>
        </w:rPr>
        <w:t xml:space="preserve">contradictoires et pertinents </w:t>
      </w:r>
      <w:r w:rsidRPr="0039543E">
        <w:rPr>
          <w:b/>
          <w:sz w:val="24"/>
          <w:szCs w:val="24"/>
        </w:rPr>
        <w:t>pour pouvoir être par</w:t>
      </w:r>
      <w:r w:rsidR="00641426" w:rsidRPr="0039543E">
        <w:rPr>
          <w:b/>
          <w:sz w:val="24"/>
          <w:szCs w:val="24"/>
        </w:rPr>
        <w:t>ta</w:t>
      </w:r>
      <w:r w:rsidRPr="0039543E">
        <w:rPr>
          <w:b/>
          <w:sz w:val="24"/>
          <w:szCs w:val="24"/>
        </w:rPr>
        <w:t xml:space="preserve">gés </w:t>
      </w:r>
      <w:r w:rsidR="00641426" w:rsidRPr="0039543E">
        <w:rPr>
          <w:b/>
          <w:sz w:val="24"/>
          <w:szCs w:val="24"/>
        </w:rPr>
        <w:t xml:space="preserve">en </w:t>
      </w:r>
      <w:r w:rsidRPr="0039543E">
        <w:rPr>
          <w:b/>
          <w:sz w:val="24"/>
          <w:szCs w:val="24"/>
        </w:rPr>
        <w:t xml:space="preserve">raison et </w:t>
      </w:r>
      <w:r w:rsidR="00641426" w:rsidRPr="0039543E">
        <w:rPr>
          <w:b/>
          <w:sz w:val="24"/>
          <w:szCs w:val="24"/>
        </w:rPr>
        <w:t xml:space="preserve">en </w:t>
      </w:r>
      <w:r w:rsidRPr="0039543E">
        <w:rPr>
          <w:b/>
          <w:sz w:val="24"/>
          <w:szCs w:val="24"/>
        </w:rPr>
        <w:t xml:space="preserve">émotion </w:t>
      </w:r>
      <w:r w:rsidR="00641426" w:rsidRPr="0039543E">
        <w:rPr>
          <w:b/>
          <w:sz w:val="24"/>
          <w:szCs w:val="24"/>
        </w:rPr>
        <w:t>avec autrui</w:t>
      </w:r>
      <w:r w:rsidR="00B204E1" w:rsidRPr="0039543E">
        <w:rPr>
          <w:b/>
          <w:sz w:val="24"/>
          <w:szCs w:val="24"/>
        </w:rPr>
        <w:t>.</w:t>
      </w:r>
    </w:p>
    <w:p w14:paraId="63EC18F8" w14:textId="51999238" w:rsidR="00590222" w:rsidRDefault="00686693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>Ce sont ces</w:t>
      </w:r>
      <w:r w:rsidR="00590222" w:rsidRPr="00590222">
        <w:rPr>
          <w:sz w:val="24"/>
          <w:szCs w:val="24"/>
        </w:rPr>
        <w:t xml:space="preserve"> savoirs que nos sociétés cultivées cherchent</w:t>
      </w:r>
      <w:r w:rsidR="003143EE">
        <w:rPr>
          <w:sz w:val="24"/>
          <w:szCs w:val="24"/>
        </w:rPr>
        <w:t>, en</w:t>
      </w:r>
      <w:r w:rsidR="00590222" w:rsidRPr="00590222">
        <w:rPr>
          <w:sz w:val="24"/>
          <w:szCs w:val="24"/>
        </w:rPr>
        <w:t xml:space="preserve"> </w:t>
      </w:r>
      <w:r w:rsidR="009D1BBF">
        <w:rPr>
          <w:sz w:val="24"/>
          <w:szCs w:val="24"/>
        </w:rPr>
        <w:t>suivant l’idéal des L</w:t>
      </w:r>
      <w:r w:rsidR="00E17343" w:rsidRPr="00E17343">
        <w:rPr>
          <w:sz w:val="24"/>
          <w:szCs w:val="24"/>
        </w:rPr>
        <w:t>umières</w:t>
      </w:r>
      <w:r w:rsidR="003143EE">
        <w:rPr>
          <w:sz w:val="24"/>
          <w:szCs w:val="24"/>
        </w:rPr>
        <w:t>,</w:t>
      </w:r>
      <w:r w:rsidR="00E17343" w:rsidRPr="00E17343">
        <w:rPr>
          <w:sz w:val="24"/>
          <w:szCs w:val="24"/>
        </w:rPr>
        <w:t xml:space="preserve"> </w:t>
      </w:r>
      <w:r w:rsidR="00590222" w:rsidRPr="00590222">
        <w:rPr>
          <w:sz w:val="24"/>
          <w:szCs w:val="24"/>
        </w:rPr>
        <w:t>à enseigner à tous par le biais de l’école</w:t>
      </w:r>
      <w:r w:rsidR="00B66C51">
        <w:rPr>
          <w:sz w:val="24"/>
          <w:szCs w:val="24"/>
        </w:rPr>
        <w:t>,</w:t>
      </w:r>
      <w:r w:rsidR="00590222" w:rsidRPr="00590222">
        <w:rPr>
          <w:sz w:val="24"/>
          <w:szCs w:val="24"/>
        </w:rPr>
        <w:t xml:space="preserve"> afin </w:t>
      </w:r>
      <w:r>
        <w:rPr>
          <w:sz w:val="24"/>
          <w:szCs w:val="24"/>
        </w:rPr>
        <w:t xml:space="preserve">que chaque citoyen </w:t>
      </w:r>
      <w:r w:rsidR="009D1BBF">
        <w:rPr>
          <w:sz w:val="24"/>
          <w:szCs w:val="24"/>
        </w:rPr>
        <w:t xml:space="preserve">puisse plus </w:t>
      </w:r>
      <w:r w:rsidR="00590222" w:rsidRPr="00590222">
        <w:rPr>
          <w:sz w:val="24"/>
          <w:szCs w:val="24"/>
        </w:rPr>
        <w:t>démocratiquement assumer l</w:t>
      </w:r>
      <w:r w:rsidR="009D1BBF">
        <w:rPr>
          <w:sz w:val="24"/>
          <w:szCs w:val="24"/>
        </w:rPr>
        <w:t xml:space="preserve">e pouvoir et la responsabilité </w:t>
      </w:r>
      <w:r w:rsidR="00590222" w:rsidRPr="00590222">
        <w:rPr>
          <w:sz w:val="24"/>
          <w:szCs w:val="24"/>
        </w:rPr>
        <w:t xml:space="preserve">de choisir </w:t>
      </w:r>
      <w:r w:rsidR="009D1BBF">
        <w:rPr>
          <w:sz w:val="24"/>
          <w:szCs w:val="24"/>
        </w:rPr>
        <w:t xml:space="preserve">ce qui va le mieux pour lui et </w:t>
      </w:r>
      <w:r w:rsidR="00590222" w:rsidRPr="00590222">
        <w:rPr>
          <w:sz w:val="24"/>
          <w:szCs w:val="24"/>
        </w:rPr>
        <w:t>pour servir l’intérêt général.</w:t>
      </w:r>
    </w:p>
    <w:p w14:paraId="686B3506" w14:textId="5B85CD2F" w:rsidR="00590222" w:rsidRPr="00FF4024" w:rsidRDefault="005B57D2" w:rsidP="001A29A8">
      <w:pPr>
        <w:ind w:hanging="142"/>
        <w:rPr>
          <w:b/>
          <w:sz w:val="24"/>
          <w:szCs w:val="24"/>
          <w:u w:val="single"/>
        </w:rPr>
      </w:pPr>
      <w:r w:rsidRPr="00FF4024">
        <w:rPr>
          <w:b/>
          <w:sz w:val="24"/>
          <w:szCs w:val="24"/>
          <w:u w:val="single"/>
        </w:rPr>
        <w:t>Si nous nou</w:t>
      </w:r>
      <w:r w:rsidR="00B204E1" w:rsidRPr="00FF4024">
        <w:rPr>
          <w:b/>
          <w:sz w:val="24"/>
          <w:szCs w:val="24"/>
          <w:u w:val="single"/>
        </w:rPr>
        <w:t>s</w:t>
      </w:r>
      <w:r w:rsidRPr="00FF4024">
        <w:rPr>
          <w:b/>
          <w:sz w:val="24"/>
          <w:szCs w:val="24"/>
          <w:u w:val="single"/>
        </w:rPr>
        <w:t xml:space="preserve"> posons</w:t>
      </w:r>
      <w:r w:rsidR="00B204E1" w:rsidRPr="00FF4024">
        <w:rPr>
          <w:b/>
          <w:sz w:val="24"/>
          <w:szCs w:val="24"/>
          <w:u w:val="single"/>
        </w:rPr>
        <w:t xml:space="preserve"> maintenant </w:t>
      </w:r>
      <w:r w:rsidRPr="00FF4024">
        <w:rPr>
          <w:b/>
          <w:sz w:val="24"/>
          <w:szCs w:val="24"/>
          <w:u w:val="single"/>
        </w:rPr>
        <w:t xml:space="preserve">la </w:t>
      </w:r>
      <w:r w:rsidR="00B204E1" w:rsidRPr="00FF4024">
        <w:rPr>
          <w:b/>
          <w:sz w:val="24"/>
          <w:szCs w:val="24"/>
          <w:u w:val="single"/>
        </w:rPr>
        <w:t>deuxième</w:t>
      </w:r>
      <w:r w:rsidR="00590222" w:rsidRPr="00FF4024">
        <w:rPr>
          <w:b/>
          <w:sz w:val="24"/>
          <w:szCs w:val="24"/>
          <w:u w:val="single"/>
        </w:rPr>
        <w:t xml:space="preserve"> question cruciale</w:t>
      </w:r>
      <w:r w:rsidR="009D1BBF" w:rsidRPr="009D1BBF">
        <w:rPr>
          <w:b/>
          <w:sz w:val="24"/>
          <w:szCs w:val="24"/>
        </w:rPr>
        <w:t> :</w:t>
      </w:r>
    </w:p>
    <w:p w14:paraId="3F7B0239" w14:textId="0D3BD899" w:rsidR="00590222" w:rsidRPr="003143EE" w:rsidRDefault="00590222" w:rsidP="001A29A8">
      <w:pPr>
        <w:ind w:firstLine="567"/>
        <w:rPr>
          <w:b/>
          <w:i/>
          <w:sz w:val="24"/>
          <w:szCs w:val="24"/>
        </w:rPr>
      </w:pPr>
      <w:r w:rsidRPr="003143EE">
        <w:rPr>
          <w:b/>
          <w:i/>
          <w:sz w:val="24"/>
          <w:szCs w:val="24"/>
        </w:rPr>
        <w:t>Quelle force</w:t>
      </w:r>
      <w:r w:rsidR="00B66C51" w:rsidRPr="003143EE">
        <w:rPr>
          <w:b/>
          <w:i/>
          <w:sz w:val="24"/>
          <w:szCs w:val="24"/>
        </w:rPr>
        <w:t xml:space="preserve"> supplémentaire</w:t>
      </w:r>
      <w:r w:rsidRPr="003143EE">
        <w:rPr>
          <w:b/>
          <w:i/>
          <w:sz w:val="24"/>
          <w:szCs w:val="24"/>
        </w:rPr>
        <w:t xml:space="preserve">, quelle stabilité l’instruction </w:t>
      </w:r>
      <w:r w:rsidR="00C74592" w:rsidRPr="003143EE">
        <w:rPr>
          <w:b/>
          <w:i/>
          <w:sz w:val="24"/>
          <w:szCs w:val="24"/>
        </w:rPr>
        <w:t>de</w:t>
      </w:r>
      <w:r w:rsidR="00641426" w:rsidRPr="003143EE">
        <w:rPr>
          <w:b/>
          <w:i/>
          <w:sz w:val="24"/>
          <w:szCs w:val="24"/>
        </w:rPr>
        <w:t xml:space="preserve"> ces</w:t>
      </w:r>
      <w:r w:rsidR="00C74592" w:rsidRPr="003143EE">
        <w:rPr>
          <w:b/>
          <w:i/>
          <w:sz w:val="24"/>
          <w:szCs w:val="24"/>
        </w:rPr>
        <w:t xml:space="preserve"> savoirs </w:t>
      </w:r>
      <w:r w:rsidR="00B204E1" w:rsidRPr="003143EE">
        <w:rPr>
          <w:b/>
          <w:i/>
          <w:sz w:val="24"/>
          <w:szCs w:val="24"/>
        </w:rPr>
        <w:t>généralisateurs</w:t>
      </w:r>
      <w:r w:rsidR="00C74592" w:rsidRPr="003143EE">
        <w:rPr>
          <w:b/>
          <w:i/>
          <w:sz w:val="24"/>
          <w:szCs w:val="24"/>
        </w:rPr>
        <w:t xml:space="preserve"> conceptuels et abstraits </w:t>
      </w:r>
      <w:r w:rsidR="003A00EA" w:rsidRPr="003143EE">
        <w:rPr>
          <w:b/>
          <w:i/>
          <w:sz w:val="24"/>
          <w:szCs w:val="24"/>
        </w:rPr>
        <w:t xml:space="preserve">que nous enseignons </w:t>
      </w:r>
      <w:r w:rsidR="00B66C51" w:rsidRPr="003143EE">
        <w:rPr>
          <w:b/>
          <w:i/>
          <w:sz w:val="24"/>
          <w:szCs w:val="24"/>
        </w:rPr>
        <w:t xml:space="preserve">à </w:t>
      </w:r>
      <w:r w:rsidR="001163C0" w:rsidRPr="003143EE">
        <w:rPr>
          <w:b/>
          <w:i/>
          <w:sz w:val="24"/>
          <w:szCs w:val="24"/>
        </w:rPr>
        <w:t xml:space="preserve">tous </w:t>
      </w:r>
      <w:r w:rsidR="003A00EA" w:rsidRPr="003143EE">
        <w:rPr>
          <w:b/>
          <w:i/>
          <w:sz w:val="24"/>
          <w:szCs w:val="24"/>
        </w:rPr>
        <w:t>apporte-t</w:t>
      </w:r>
      <w:r w:rsidR="009D1BBF">
        <w:rPr>
          <w:b/>
          <w:i/>
          <w:sz w:val="24"/>
          <w:szCs w:val="24"/>
        </w:rPr>
        <w:t>-</w:t>
      </w:r>
      <w:r w:rsidR="003A00EA" w:rsidRPr="003143EE">
        <w:rPr>
          <w:b/>
          <w:i/>
          <w:sz w:val="24"/>
          <w:szCs w:val="24"/>
        </w:rPr>
        <w:t>elle</w:t>
      </w:r>
      <w:r w:rsidRPr="003143EE">
        <w:rPr>
          <w:b/>
          <w:i/>
          <w:sz w:val="24"/>
          <w:szCs w:val="24"/>
        </w:rPr>
        <w:t xml:space="preserve"> aux citoyens du monde</w:t>
      </w:r>
      <w:r w:rsidR="009D1BBF">
        <w:rPr>
          <w:b/>
          <w:i/>
          <w:sz w:val="24"/>
          <w:szCs w:val="24"/>
        </w:rPr>
        <w:t xml:space="preserve"> pour aborder démocratiquement les situations complexes et les problèmes qu’ils </w:t>
      </w:r>
      <w:r w:rsidR="00FF4024">
        <w:rPr>
          <w:b/>
          <w:i/>
          <w:sz w:val="24"/>
          <w:szCs w:val="24"/>
        </w:rPr>
        <w:t>doivent résoudre ensemble</w:t>
      </w:r>
      <w:r w:rsidR="009269F4" w:rsidRPr="003143EE">
        <w:rPr>
          <w:b/>
          <w:i/>
          <w:sz w:val="24"/>
          <w:szCs w:val="24"/>
        </w:rPr>
        <w:t> ?</w:t>
      </w:r>
    </w:p>
    <w:p w14:paraId="33B82E07" w14:textId="4B443A3F" w:rsidR="00994120" w:rsidRDefault="00590222" w:rsidP="001A29A8">
      <w:pPr>
        <w:ind w:right="143" w:firstLine="567"/>
        <w:rPr>
          <w:sz w:val="24"/>
          <w:szCs w:val="24"/>
        </w:rPr>
      </w:pPr>
      <w:r w:rsidRPr="009269F4">
        <w:rPr>
          <w:b/>
          <w:sz w:val="24"/>
          <w:szCs w:val="24"/>
        </w:rPr>
        <w:t>Notre réponse est alors</w:t>
      </w:r>
      <w:r w:rsidRPr="00590222">
        <w:rPr>
          <w:sz w:val="24"/>
          <w:szCs w:val="24"/>
        </w:rPr>
        <w:t xml:space="preserve"> : </w:t>
      </w:r>
      <w:r w:rsidRPr="003143EE">
        <w:rPr>
          <w:i/>
          <w:sz w:val="24"/>
          <w:szCs w:val="24"/>
        </w:rPr>
        <w:t>face à la complex</w:t>
      </w:r>
      <w:r w:rsidR="006237EA" w:rsidRPr="003143EE">
        <w:rPr>
          <w:i/>
          <w:sz w:val="24"/>
          <w:szCs w:val="24"/>
        </w:rPr>
        <w:t>ité du monde et des situations</w:t>
      </w:r>
      <w:r w:rsidR="00FF4024">
        <w:rPr>
          <w:i/>
          <w:sz w:val="24"/>
          <w:szCs w:val="24"/>
        </w:rPr>
        <w:t>,</w:t>
      </w:r>
      <w:r w:rsidR="006237EA" w:rsidRPr="003143EE">
        <w:rPr>
          <w:i/>
          <w:sz w:val="24"/>
          <w:szCs w:val="24"/>
        </w:rPr>
        <w:t xml:space="preserve"> </w:t>
      </w:r>
      <w:r w:rsidR="001163C0" w:rsidRPr="003143EE">
        <w:rPr>
          <w:i/>
          <w:sz w:val="24"/>
          <w:szCs w:val="24"/>
        </w:rPr>
        <w:t xml:space="preserve">les pédagogies </w:t>
      </w:r>
      <w:r w:rsidR="007D24DC">
        <w:rPr>
          <w:i/>
          <w:sz w:val="24"/>
          <w:szCs w:val="24"/>
        </w:rPr>
        <w:t xml:space="preserve">naturelles </w:t>
      </w:r>
      <w:r w:rsidR="001163C0" w:rsidRPr="003143EE">
        <w:rPr>
          <w:i/>
          <w:sz w:val="24"/>
          <w:szCs w:val="24"/>
        </w:rPr>
        <w:t xml:space="preserve">que nous utilisons majoritairement </w:t>
      </w:r>
      <w:r w:rsidR="00736065">
        <w:rPr>
          <w:i/>
          <w:sz w:val="24"/>
          <w:szCs w:val="24"/>
        </w:rPr>
        <w:t>dans nos classes et amphi</w:t>
      </w:r>
      <w:r w:rsidR="00B66C51" w:rsidRPr="003143EE">
        <w:rPr>
          <w:i/>
          <w:sz w:val="24"/>
          <w:szCs w:val="24"/>
        </w:rPr>
        <w:t xml:space="preserve"> </w:t>
      </w:r>
      <w:r w:rsidR="00994120" w:rsidRPr="003143EE">
        <w:rPr>
          <w:i/>
          <w:sz w:val="24"/>
          <w:szCs w:val="24"/>
        </w:rPr>
        <w:t xml:space="preserve">ont peu de chances </w:t>
      </w:r>
      <w:r w:rsidR="006237EA" w:rsidRPr="003143EE">
        <w:rPr>
          <w:i/>
          <w:sz w:val="24"/>
          <w:szCs w:val="24"/>
        </w:rPr>
        <w:t>(</w:t>
      </w:r>
      <w:r w:rsidR="00994120" w:rsidRPr="003143EE">
        <w:rPr>
          <w:i/>
          <w:sz w:val="24"/>
          <w:szCs w:val="24"/>
        </w:rPr>
        <w:t xml:space="preserve">car ce n’est pas </w:t>
      </w:r>
      <w:r w:rsidR="003143EE">
        <w:rPr>
          <w:i/>
          <w:sz w:val="24"/>
          <w:szCs w:val="24"/>
        </w:rPr>
        <w:t xml:space="preserve">pour le moment </w:t>
      </w:r>
      <w:r w:rsidR="00994120" w:rsidRPr="003143EE">
        <w:rPr>
          <w:i/>
          <w:sz w:val="24"/>
          <w:szCs w:val="24"/>
        </w:rPr>
        <w:t>leur intention principale</w:t>
      </w:r>
      <w:r w:rsidR="006237EA" w:rsidRPr="003143EE">
        <w:rPr>
          <w:i/>
          <w:sz w:val="24"/>
          <w:szCs w:val="24"/>
        </w:rPr>
        <w:t>)</w:t>
      </w:r>
      <w:r w:rsidR="009D1BBF">
        <w:rPr>
          <w:i/>
          <w:sz w:val="24"/>
          <w:szCs w:val="24"/>
        </w:rPr>
        <w:t xml:space="preserve"> de doter le</w:t>
      </w:r>
      <w:r w:rsidR="00B204E1" w:rsidRPr="003143EE">
        <w:rPr>
          <w:i/>
          <w:sz w:val="24"/>
          <w:szCs w:val="24"/>
        </w:rPr>
        <w:t xml:space="preserve"> citoyen</w:t>
      </w:r>
      <w:r w:rsidR="00B66C51" w:rsidRPr="003143EE">
        <w:rPr>
          <w:i/>
          <w:sz w:val="24"/>
          <w:szCs w:val="24"/>
        </w:rPr>
        <w:t> </w:t>
      </w:r>
      <w:r w:rsidR="00686693">
        <w:rPr>
          <w:i/>
          <w:sz w:val="24"/>
          <w:szCs w:val="24"/>
        </w:rPr>
        <w:t xml:space="preserve">de la capacité </w:t>
      </w:r>
      <w:r w:rsidRPr="003143EE">
        <w:rPr>
          <w:i/>
          <w:sz w:val="24"/>
          <w:szCs w:val="24"/>
        </w:rPr>
        <w:t xml:space="preserve">de </w:t>
      </w:r>
      <w:r w:rsidR="00994120" w:rsidRPr="003143EE">
        <w:rPr>
          <w:i/>
          <w:sz w:val="24"/>
          <w:szCs w:val="24"/>
        </w:rPr>
        <w:t>donner</w:t>
      </w:r>
      <w:r w:rsidRPr="003143EE">
        <w:rPr>
          <w:i/>
          <w:sz w:val="24"/>
          <w:szCs w:val="24"/>
        </w:rPr>
        <w:t xml:space="preserve"> individuellement et collectivement un sens profond </w:t>
      </w:r>
      <w:r w:rsidR="00C74592" w:rsidRPr="003143EE">
        <w:rPr>
          <w:i/>
          <w:sz w:val="24"/>
          <w:szCs w:val="24"/>
        </w:rPr>
        <w:t xml:space="preserve">aux savoirs essentiels dont on </w:t>
      </w:r>
      <w:r w:rsidR="00B204E1" w:rsidRPr="003143EE">
        <w:rPr>
          <w:i/>
          <w:sz w:val="24"/>
          <w:szCs w:val="24"/>
        </w:rPr>
        <w:t>l’</w:t>
      </w:r>
      <w:r w:rsidR="00B66C51" w:rsidRPr="003143EE">
        <w:rPr>
          <w:i/>
          <w:sz w:val="24"/>
          <w:szCs w:val="24"/>
        </w:rPr>
        <w:t>instruit.</w:t>
      </w:r>
      <w:r w:rsidR="00B66C51">
        <w:rPr>
          <w:sz w:val="24"/>
          <w:szCs w:val="24"/>
        </w:rPr>
        <w:t xml:space="preserve"> </w:t>
      </w:r>
    </w:p>
    <w:p w14:paraId="25CE08F2" w14:textId="1281AC4C" w:rsidR="00A16D73" w:rsidRDefault="00B66C51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De ce fait, </w:t>
      </w:r>
      <w:r w:rsidR="00FF4024">
        <w:rPr>
          <w:sz w:val="24"/>
          <w:szCs w:val="24"/>
        </w:rPr>
        <w:t>nos pédagogies les plus naturelles</w:t>
      </w:r>
      <w:r w:rsidR="001163C0">
        <w:rPr>
          <w:sz w:val="24"/>
          <w:szCs w:val="24"/>
        </w:rPr>
        <w:t xml:space="preserve"> n</w:t>
      </w:r>
      <w:r w:rsidR="00FF4024">
        <w:rPr>
          <w:sz w:val="24"/>
          <w:szCs w:val="24"/>
        </w:rPr>
        <w:t>’</w:t>
      </w:r>
      <w:r w:rsidR="00641426">
        <w:rPr>
          <w:sz w:val="24"/>
          <w:szCs w:val="24"/>
        </w:rPr>
        <w:t>appren</w:t>
      </w:r>
      <w:r>
        <w:rPr>
          <w:sz w:val="24"/>
          <w:szCs w:val="24"/>
        </w:rPr>
        <w:t>nent</w:t>
      </w:r>
      <w:r w:rsidR="001163C0">
        <w:rPr>
          <w:sz w:val="24"/>
          <w:szCs w:val="24"/>
        </w:rPr>
        <w:t xml:space="preserve"> pas </w:t>
      </w:r>
      <w:r w:rsidR="009D1BBF">
        <w:rPr>
          <w:sz w:val="24"/>
          <w:szCs w:val="24"/>
        </w:rPr>
        <w:t xml:space="preserve">aux citoyens </w:t>
      </w:r>
      <w:r w:rsidR="00FF4024" w:rsidRPr="007D24DC">
        <w:rPr>
          <w:sz w:val="24"/>
          <w:szCs w:val="24"/>
        </w:rPr>
        <w:t xml:space="preserve">à se </w:t>
      </w:r>
      <w:r w:rsidR="00641426" w:rsidRPr="007D24DC">
        <w:rPr>
          <w:sz w:val="24"/>
          <w:szCs w:val="24"/>
        </w:rPr>
        <w:t xml:space="preserve">construire </w:t>
      </w:r>
      <w:r w:rsidR="001163C0" w:rsidRPr="007D24DC">
        <w:rPr>
          <w:sz w:val="24"/>
          <w:szCs w:val="24"/>
        </w:rPr>
        <w:t xml:space="preserve">individuellement et collectivement </w:t>
      </w:r>
      <w:r w:rsidR="00B204E1" w:rsidRPr="007D24DC">
        <w:rPr>
          <w:sz w:val="24"/>
          <w:szCs w:val="24"/>
        </w:rPr>
        <w:t>un sens profond</w:t>
      </w:r>
      <w:r w:rsidR="00B204E1" w:rsidRPr="00FF4024">
        <w:rPr>
          <w:b/>
          <w:sz w:val="24"/>
          <w:szCs w:val="24"/>
        </w:rPr>
        <w:t xml:space="preserve"> </w:t>
      </w:r>
      <w:r w:rsidR="00C74592" w:rsidRPr="00FF4024">
        <w:rPr>
          <w:b/>
          <w:sz w:val="24"/>
          <w:szCs w:val="24"/>
        </w:rPr>
        <w:t>sur les situations complex</w:t>
      </w:r>
      <w:r w:rsidR="00B204E1" w:rsidRPr="00FF4024">
        <w:rPr>
          <w:b/>
          <w:sz w:val="24"/>
          <w:szCs w:val="24"/>
        </w:rPr>
        <w:t>es</w:t>
      </w:r>
      <w:r w:rsidR="00C74592" w:rsidRPr="00FF4024">
        <w:rPr>
          <w:b/>
          <w:sz w:val="24"/>
          <w:szCs w:val="24"/>
        </w:rPr>
        <w:t xml:space="preserve"> </w:t>
      </w:r>
      <w:r w:rsidR="00C74592" w:rsidRPr="007D24DC">
        <w:rPr>
          <w:b/>
          <w:sz w:val="24"/>
          <w:szCs w:val="24"/>
          <w:u w:val="single"/>
        </w:rPr>
        <w:t>nouvelles</w:t>
      </w:r>
      <w:r w:rsidR="00C74592" w:rsidRPr="007D24DC">
        <w:rPr>
          <w:sz w:val="24"/>
          <w:szCs w:val="24"/>
          <w:u w:val="single"/>
        </w:rPr>
        <w:t xml:space="preserve"> </w:t>
      </w:r>
      <w:r w:rsidR="009D1BBF">
        <w:rPr>
          <w:sz w:val="24"/>
          <w:szCs w:val="24"/>
        </w:rPr>
        <w:t>qu’ils</w:t>
      </w:r>
      <w:r w:rsidR="00B204E1">
        <w:rPr>
          <w:sz w:val="24"/>
          <w:szCs w:val="24"/>
        </w:rPr>
        <w:t xml:space="preserve"> </w:t>
      </w:r>
      <w:r w:rsidR="009D1BBF">
        <w:rPr>
          <w:sz w:val="24"/>
          <w:szCs w:val="24"/>
        </w:rPr>
        <w:t>seront</w:t>
      </w:r>
      <w:r w:rsidR="00C74592">
        <w:rPr>
          <w:sz w:val="24"/>
          <w:szCs w:val="24"/>
        </w:rPr>
        <w:t xml:space="preserve"> am</w:t>
      </w:r>
      <w:r w:rsidR="00B204E1">
        <w:rPr>
          <w:sz w:val="24"/>
          <w:szCs w:val="24"/>
        </w:rPr>
        <w:t>ené</w:t>
      </w:r>
      <w:r w:rsidR="009D1BBF">
        <w:rPr>
          <w:sz w:val="24"/>
          <w:szCs w:val="24"/>
        </w:rPr>
        <w:t>s</w:t>
      </w:r>
      <w:r w:rsidR="00C74592">
        <w:rPr>
          <w:sz w:val="24"/>
          <w:szCs w:val="24"/>
        </w:rPr>
        <w:t xml:space="preserve"> à rencontrer tout au long de la vie</w:t>
      </w:r>
      <w:r w:rsidR="009D1BBF">
        <w:rPr>
          <w:sz w:val="24"/>
          <w:szCs w:val="24"/>
        </w:rPr>
        <w:t xml:space="preserve"> (</w:t>
      </w:r>
      <w:r w:rsidR="00994120">
        <w:rPr>
          <w:sz w:val="24"/>
          <w:szCs w:val="24"/>
        </w:rPr>
        <w:t>elle</w:t>
      </w:r>
      <w:r w:rsidR="009269F4">
        <w:rPr>
          <w:sz w:val="24"/>
          <w:szCs w:val="24"/>
        </w:rPr>
        <w:t>s</w:t>
      </w:r>
      <w:r w:rsidR="00994120">
        <w:rPr>
          <w:sz w:val="24"/>
          <w:szCs w:val="24"/>
        </w:rPr>
        <w:t xml:space="preserve"> ne lui apprennent pas à fonder </w:t>
      </w:r>
      <w:r w:rsidR="00DF7329">
        <w:rPr>
          <w:sz w:val="24"/>
          <w:szCs w:val="24"/>
        </w:rPr>
        <w:t xml:space="preserve">dans l’action réfléchie collectivement </w:t>
      </w:r>
      <w:r w:rsidR="00994120">
        <w:rPr>
          <w:sz w:val="24"/>
          <w:szCs w:val="24"/>
        </w:rPr>
        <w:t>une démocratie éclairée)</w:t>
      </w:r>
      <w:r w:rsidR="009D1BBF">
        <w:rPr>
          <w:sz w:val="24"/>
          <w:szCs w:val="24"/>
        </w:rPr>
        <w:t>.</w:t>
      </w:r>
    </w:p>
    <w:p w14:paraId="33044FC2" w14:textId="6C39E442" w:rsidR="00590222" w:rsidRDefault="00994120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4592">
        <w:rPr>
          <w:sz w:val="24"/>
          <w:szCs w:val="24"/>
        </w:rPr>
        <w:t xml:space="preserve"> </w:t>
      </w:r>
    </w:p>
    <w:p w14:paraId="012E1662" w14:textId="28AEA95C" w:rsidR="001F4FD2" w:rsidRPr="00A16D73" w:rsidRDefault="001F4FD2" w:rsidP="001A29A8">
      <w:pPr>
        <w:pStyle w:val="Paragraphedeliste"/>
        <w:numPr>
          <w:ilvl w:val="0"/>
          <w:numId w:val="16"/>
        </w:numPr>
        <w:ind w:hanging="87"/>
        <w:rPr>
          <w:b/>
          <w:sz w:val="24"/>
          <w:szCs w:val="24"/>
          <w:u w:val="single"/>
        </w:rPr>
      </w:pPr>
      <w:r w:rsidRPr="00A16D73">
        <w:rPr>
          <w:b/>
          <w:sz w:val="24"/>
          <w:szCs w:val="24"/>
          <w:u w:val="single"/>
        </w:rPr>
        <w:t xml:space="preserve">La construction individuelle et collective d’un sens profond </w:t>
      </w:r>
    </w:p>
    <w:p w14:paraId="6074D02C" w14:textId="02E884FC" w:rsidR="00B204E1" w:rsidRPr="00B66C51" w:rsidRDefault="005B57D2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Pour comprendre ce que nous voulons épingler </w:t>
      </w:r>
      <w:r w:rsidR="00B204E1">
        <w:rPr>
          <w:sz w:val="24"/>
          <w:szCs w:val="24"/>
        </w:rPr>
        <w:t>derrière</w:t>
      </w:r>
      <w:r>
        <w:rPr>
          <w:sz w:val="24"/>
          <w:szCs w:val="24"/>
        </w:rPr>
        <w:t xml:space="preserve"> l’expression </w:t>
      </w:r>
      <w:r w:rsidR="009269F4" w:rsidRPr="009269F4">
        <w:rPr>
          <w:b/>
          <w:i/>
          <w:sz w:val="24"/>
          <w:szCs w:val="24"/>
        </w:rPr>
        <w:t>« </w:t>
      </w:r>
      <w:r w:rsidRPr="009269F4">
        <w:rPr>
          <w:b/>
          <w:i/>
          <w:sz w:val="24"/>
          <w:szCs w:val="24"/>
        </w:rPr>
        <w:t>construire un sens profond face à la complexité</w:t>
      </w:r>
      <w:r w:rsidR="006237EA" w:rsidRPr="009269F4">
        <w:rPr>
          <w:b/>
          <w:i/>
          <w:sz w:val="24"/>
          <w:szCs w:val="24"/>
        </w:rPr>
        <w:t> »</w:t>
      </w:r>
      <w:r w:rsidR="00736065">
        <w:rPr>
          <w:b/>
          <w:i/>
          <w:sz w:val="24"/>
          <w:szCs w:val="24"/>
        </w:rPr>
        <w:t>,</w:t>
      </w:r>
      <w:r w:rsidR="006237EA">
        <w:rPr>
          <w:sz w:val="24"/>
          <w:szCs w:val="24"/>
        </w:rPr>
        <w:t xml:space="preserve"> </w:t>
      </w:r>
      <w:r w:rsidRPr="00DF7329">
        <w:rPr>
          <w:sz w:val="24"/>
          <w:szCs w:val="24"/>
        </w:rPr>
        <w:t xml:space="preserve">abordons </w:t>
      </w:r>
      <w:r w:rsidR="00B204E1" w:rsidRPr="00DF7329">
        <w:rPr>
          <w:b/>
          <w:sz w:val="24"/>
          <w:szCs w:val="24"/>
        </w:rPr>
        <w:t>l</w:t>
      </w:r>
      <w:r w:rsidR="00D74018" w:rsidRPr="00DF7329">
        <w:rPr>
          <w:b/>
          <w:sz w:val="24"/>
          <w:szCs w:val="24"/>
        </w:rPr>
        <w:t xml:space="preserve">e problème crucial de </w:t>
      </w:r>
      <w:r w:rsidR="00B204E1" w:rsidRPr="00DF7329">
        <w:rPr>
          <w:b/>
          <w:sz w:val="24"/>
          <w:szCs w:val="24"/>
        </w:rPr>
        <w:t xml:space="preserve">la </w:t>
      </w:r>
      <w:r w:rsidR="00A51D78" w:rsidRPr="00DF7329">
        <w:rPr>
          <w:b/>
          <w:sz w:val="24"/>
          <w:szCs w:val="24"/>
        </w:rPr>
        <w:t xml:space="preserve">vision </w:t>
      </w:r>
      <w:r w:rsidR="00641426" w:rsidRPr="00DF7329">
        <w:rPr>
          <w:b/>
          <w:sz w:val="24"/>
          <w:szCs w:val="24"/>
        </w:rPr>
        <w:t xml:space="preserve">habituelle </w:t>
      </w:r>
      <w:r w:rsidR="00B204E1" w:rsidRPr="00DF7329">
        <w:rPr>
          <w:b/>
          <w:sz w:val="24"/>
          <w:szCs w:val="24"/>
        </w:rPr>
        <w:t xml:space="preserve">que nous avons </w:t>
      </w:r>
      <w:r w:rsidR="00A51D78" w:rsidRPr="00DF7329">
        <w:rPr>
          <w:b/>
          <w:sz w:val="24"/>
          <w:szCs w:val="24"/>
        </w:rPr>
        <w:t>du savoir</w:t>
      </w:r>
      <w:r w:rsidR="001163C0" w:rsidRPr="00DF7329">
        <w:rPr>
          <w:sz w:val="24"/>
          <w:szCs w:val="24"/>
        </w:rPr>
        <w:t>,</w:t>
      </w:r>
      <w:r w:rsidR="007D24DC">
        <w:rPr>
          <w:sz w:val="24"/>
          <w:szCs w:val="24"/>
        </w:rPr>
        <w:t xml:space="preserve"> vision</w:t>
      </w:r>
      <w:r w:rsidR="008046DF" w:rsidRPr="00B66C51">
        <w:rPr>
          <w:sz w:val="24"/>
          <w:szCs w:val="24"/>
        </w:rPr>
        <w:t> </w:t>
      </w:r>
      <w:r w:rsidR="00B204E1" w:rsidRPr="00B66C51">
        <w:rPr>
          <w:sz w:val="24"/>
          <w:szCs w:val="24"/>
        </w:rPr>
        <w:t>que nous avons hérité</w:t>
      </w:r>
      <w:r w:rsidR="009D1BBF">
        <w:rPr>
          <w:sz w:val="24"/>
          <w:szCs w:val="24"/>
        </w:rPr>
        <w:t>e</w:t>
      </w:r>
      <w:r w:rsidR="00B204E1" w:rsidRPr="00B66C51">
        <w:rPr>
          <w:sz w:val="24"/>
          <w:szCs w:val="24"/>
        </w:rPr>
        <w:t xml:space="preserve"> de notre passage à l’école en tant qu’élève et que nous avons tendance à reproduire en tant </w:t>
      </w:r>
      <w:r w:rsidR="009D1BBF">
        <w:rPr>
          <w:sz w:val="24"/>
          <w:szCs w:val="24"/>
        </w:rPr>
        <w:t>que parent</w:t>
      </w:r>
      <w:r w:rsidR="006A5B2D" w:rsidRPr="00B66C51">
        <w:rPr>
          <w:sz w:val="24"/>
          <w:szCs w:val="24"/>
        </w:rPr>
        <w:t xml:space="preserve"> ou </w:t>
      </w:r>
      <w:r w:rsidR="00B204E1" w:rsidRPr="00B66C51">
        <w:rPr>
          <w:sz w:val="24"/>
          <w:szCs w:val="24"/>
        </w:rPr>
        <w:t>enseig</w:t>
      </w:r>
      <w:r w:rsidR="006A5B2D" w:rsidRPr="00B66C51">
        <w:rPr>
          <w:sz w:val="24"/>
          <w:szCs w:val="24"/>
        </w:rPr>
        <w:t>n</w:t>
      </w:r>
      <w:r w:rsidR="00B204E1" w:rsidRPr="00B66C51">
        <w:rPr>
          <w:sz w:val="24"/>
          <w:szCs w:val="24"/>
        </w:rPr>
        <w:t>ant.</w:t>
      </w:r>
    </w:p>
    <w:p w14:paraId="5B3EC548" w14:textId="6708B8D0" w:rsidR="00D65271" w:rsidRPr="00B204E1" w:rsidRDefault="00B204E1" w:rsidP="001A29A8">
      <w:pPr>
        <w:tabs>
          <w:tab w:val="left" w:pos="709"/>
        </w:tabs>
        <w:ind w:hanging="142"/>
        <w:rPr>
          <w:sz w:val="24"/>
          <w:szCs w:val="24"/>
          <w:u w:val="single"/>
        </w:rPr>
      </w:pPr>
      <w:r w:rsidRPr="00B204E1">
        <w:rPr>
          <w:b/>
          <w:sz w:val="24"/>
          <w:szCs w:val="24"/>
          <w:u w:val="single"/>
        </w:rPr>
        <w:t>L</w:t>
      </w:r>
      <w:r w:rsidR="00D060AA">
        <w:rPr>
          <w:b/>
          <w:sz w:val="24"/>
          <w:szCs w:val="24"/>
          <w:u w:val="single"/>
        </w:rPr>
        <w:t xml:space="preserve">a méconnaissance ou </w:t>
      </w:r>
      <w:r w:rsidR="006A5B2D">
        <w:rPr>
          <w:b/>
          <w:sz w:val="24"/>
          <w:szCs w:val="24"/>
          <w:u w:val="single"/>
        </w:rPr>
        <w:t>l’</w:t>
      </w:r>
      <w:r w:rsidR="008046DF" w:rsidRPr="00B204E1">
        <w:rPr>
          <w:b/>
          <w:sz w:val="24"/>
          <w:szCs w:val="24"/>
          <w:u w:val="single"/>
        </w:rPr>
        <w:t xml:space="preserve">oubli de la façon dont </w:t>
      </w:r>
      <w:r w:rsidRPr="00B204E1">
        <w:rPr>
          <w:b/>
          <w:sz w:val="24"/>
          <w:szCs w:val="24"/>
          <w:u w:val="single"/>
        </w:rPr>
        <w:t>se construit le</w:t>
      </w:r>
      <w:r w:rsidR="008046DF" w:rsidRPr="00B204E1">
        <w:rPr>
          <w:b/>
          <w:sz w:val="24"/>
          <w:szCs w:val="24"/>
          <w:u w:val="single"/>
        </w:rPr>
        <w:t xml:space="preserve"> sens</w:t>
      </w:r>
      <w:r w:rsidR="00686693">
        <w:rPr>
          <w:b/>
          <w:sz w:val="24"/>
          <w:szCs w:val="24"/>
          <w:u w:val="single"/>
        </w:rPr>
        <w:t xml:space="preserve"> du savoir quand il se </w:t>
      </w:r>
      <w:r w:rsidR="008046DF" w:rsidRPr="00B204E1">
        <w:rPr>
          <w:b/>
          <w:sz w:val="24"/>
          <w:szCs w:val="24"/>
          <w:u w:val="single"/>
        </w:rPr>
        <w:t>cré</w:t>
      </w:r>
      <w:r w:rsidRPr="00B204E1">
        <w:rPr>
          <w:b/>
          <w:sz w:val="24"/>
          <w:szCs w:val="24"/>
          <w:u w:val="single"/>
        </w:rPr>
        <w:t>e</w:t>
      </w:r>
      <w:r w:rsidR="008046DF" w:rsidRPr="00B204E1">
        <w:rPr>
          <w:b/>
          <w:sz w:val="24"/>
          <w:szCs w:val="24"/>
          <w:u w:val="single"/>
        </w:rPr>
        <w:t xml:space="preserve"> </w:t>
      </w:r>
    </w:p>
    <w:p w14:paraId="512C4BD7" w14:textId="4C9B7905" w:rsidR="005641CC" w:rsidRDefault="006A5B2D" w:rsidP="001A29A8">
      <w:pPr>
        <w:ind w:firstLine="567"/>
        <w:rPr>
          <w:b/>
          <w:sz w:val="24"/>
          <w:szCs w:val="24"/>
        </w:rPr>
      </w:pPr>
      <w:r>
        <w:rPr>
          <w:sz w:val="24"/>
          <w:szCs w:val="24"/>
        </w:rPr>
        <w:t>Préoccupé</w:t>
      </w:r>
      <w:r w:rsidR="009D1BBF">
        <w:rPr>
          <w:sz w:val="24"/>
          <w:szCs w:val="24"/>
        </w:rPr>
        <w:t>s</w:t>
      </w:r>
      <w:r>
        <w:rPr>
          <w:sz w:val="24"/>
          <w:szCs w:val="24"/>
        </w:rPr>
        <w:t xml:space="preserve"> que nous sommes tous</w:t>
      </w:r>
      <w:r w:rsidR="009D1BBF">
        <w:rPr>
          <w:sz w:val="24"/>
          <w:szCs w:val="24"/>
        </w:rPr>
        <w:t>,</w:t>
      </w:r>
      <w:r>
        <w:rPr>
          <w:sz w:val="24"/>
          <w:szCs w:val="24"/>
        </w:rPr>
        <w:t xml:space="preserve"> d</w:t>
      </w:r>
      <w:r w:rsidR="00A51D78" w:rsidRPr="003941CF">
        <w:rPr>
          <w:sz w:val="24"/>
          <w:szCs w:val="24"/>
        </w:rPr>
        <w:t>ans un esprit démocratique</w:t>
      </w:r>
      <w:r w:rsidR="009D1BBF">
        <w:rPr>
          <w:sz w:val="24"/>
          <w:szCs w:val="24"/>
        </w:rPr>
        <w:t>,</w:t>
      </w:r>
      <w:r w:rsidR="00A51D78" w:rsidRPr="003941CF">
        <w:rPr>
          <w:sz w:val="24"/>
          <w:szCs w:val="24"/>
        </w:rPr>
        <w:t xml:space="preserve"> </w:t>
      </w:r>
      <w:r w:rsidR="00D74018" w:rsidRPr="003941CF">
        <w:rPr>
          <w:sz w:val="24"/>
          <w:szCs w:val="24"/>
        </w:rPr>
        <w:t>de transmettre au</w:t>
      </w:r>
      <w:r w:rsidR="00B66C51">
        <w:rPr>
          <w:sz w:val="24"/>
          <w:szCs w:val="24"/>
        </w:rPr>
        <w:t xml:space="preserve"> </w:t>
      </w:r>
      <w:r w:rsidR="00D74018" w:rsidRPr="003941CF">
        <w:rPr>
          <w:sz w:val="24"/>
          <w:szCs w:val="24"/>
        </w:rPr>
        <w:t>plus grand nombre les résultats du travail d</w:t>
      </w:r>
      <w:r w:rsidR="00A51D78" w:rsidRPr="003941CF">
        <w:rPr>
          <w:sz w:val="24"/>
          <w:szCs w:val="24"/>
        </w:rPr>
        <w:t>es</w:t>
      </w:r>
      <w:r w:rsidR="00D74018" w:rsidRPr="003941CF">
        <w:rPr>
          <w:sz w:val="24"/>
          <w:szCs w:val="24"/>
        </w:rPr>
        <w:t xml:space="preserve"> savant</w:t>
      </w:r>
      <w:r w:rsidR="00A51D78" w:rsidRPr="003941CF">
        <w:rPr>
          <w:sz w:val="24"/>
          <w:szCs w:val="24"/>
        </w:rPr>
        <w:t>s</w:t>
      </w:r>
      <w:r w:rsidR="00B66C51">
        <w:rPr>
          <w:sz w:val="24"/>
          <w:szCs w:val="24"/>
        </w:rPr>
        <w:t>,</w:t>
      </w:r>
      <w:r w:rsidR="00A51D78" w:rsidRPr="003941CF">
        <w:rPr>
          <w:sz w:val="24"/>
          <w:szCs w:val="24"/>
        </w:rPr>
        <w:t xml:space="preserve"> nous </w:t>
      </w:r>
      <w:r w:rsidR="008046DF" w:rsidRPr="003941CF">
        <w:rPr>
          <w:sz w:val="24"/>
          <w:szCs w:val="24"/>
        </w:rPr>
        <w:t xml:space="preserve">avons tendance à </w:t>
      </w:r>
      <w:r w:rsidR="005641CC" w:rsidRPr="003941CF">
        <w:rPr>
          <w:sz w:val="24"/>
          <w:szCs w:val="24"/>
        </w:rPr>
        <w:t>occult</w:t>
      </w:r>
      <w:r w:rsidR="00D74018" w:rsidRPr="003941CF">
        <w:rPr>
          <w:sz w:val="24"/>
          <w:szCs w:val="24"/>
        </w:rPr>
        <w:t>e</w:t>
      </w:r>
      <w:r w:rsidR="00B66C51">
        <w:rPr>
          <w:sz w:val="24"/>
          <w:szCs w:val="24"/>
        </w:rPr>
        <w:t>r</w:t>
      </w:r>
      <w:r w:rsidR="005641CC" w:rsidRPr="003941CF">
        <w:rPr>
          <w:sz w:val="24"/>
          <w:szCs w:val="24"/>
        </w:rPr>
        <w:t xml:space="preserve"> </w:t>
      </w:r>
      <w:r w:rsidR="00D74018" w:rsidRPr="003941CF">
        <w:rPr>
          <w:sz w:val="24"/>
          <w:szCs w:val="24"/>
        </w:rPr>
        <w:t>l’</w:t>
      </w:r>
      <w:r w:rsidR="005641CC" w:rsidRPr="003941CF">
        <w:rPr>
          <w:sz w:val="24"/>
          <w:szCs w:val="24"/>
        </w:rPr>
        <w:t xml:space="preserve">essentiel </w:t>
      </w:r>
      <w:r w:rsidR="001163C0">
        <w:rPr>
          <w:sz w:val="24"/>
          <w:szCs w:val="24"/>
        </w:rPr>
        <w:t>de ce</w:t>
      </w:r>
      <w:r w:rsidR="00D65271" w:rsidRPr="003941CF">
        <w:rPr>
          <w:sz w:val="24"/>
          <w:szCs w:val="24"/>
        </w:rPr>
        <w:t xml:space="preserve"> </w:t>
      </w:r>
      <w:r w:rsidR="00D74018" w:rsidRPr="003941CF">
        <w:rPr>
          <w:sz w:val="24"/>
          <w:szCs w:val="24"/>
        </w:rPr>
        <w:t>travail</w:t>
      </w:r>
      <w:r w:rsidR="00B66C51">
        <w:rPr>
          <w:sz w:val="24"/>
          <w:szCs w:val="24"/>
        </w:rPr>
        <w:t xml:space="preserve"> : </w:t>
      </w:r>
      <w:r w:rsidR="005641CC" w:rsidRPr="005641CC">
        <w:rPr>
          <w:b/>
          <w:sz w:val="24"/>
          <w:szCs w:val="24"/>
        </w:rPr>
        <w:t xml:space="preserve">la recherche individuelle et collective </w:t>
      </w:r>
      <w:r w:rsidR="00D060AA">
        <w:rPr>
          <w:b/>
          <w:sz w:val="24"/>
          <w:szCs w:val="24"/>
        </w:rPr>
        <w:t xml:space="preserve">de ce qui va </w:t>
      </w:r>
      <w:r w:rsidR="005641CC">
        <w:rPr>
          <w:b/>
          <w:sz w:val="24"/>
          <w:szCs w:val="24"/>
        </w:rPr>
        <w:t>permet</w:t>
      </w:r>
      <w:r w:rsidR="00641426">
        <w:rPr>
          <w:b/>
          <w:sz w:val="24"/>
          <w:szCs w:val="24"/>
        </w:rPr>
        <w:t>tre</w:t>
      </w:r>
      <w:r w:rsidR="00A51D78">
        <w:rPr>
          <w:b/>
          <w:sz w:val="24"/>
          <w:szCs w:val="24"/>
        </w:rPr>
        <w:t xml:space="preserve"> </w:t>
      </w:r>
      <w:r w:rsidR="00D060AA">
        <w:rPr>
          <w:b/>
          <w:sz w:val="24"/>
          <w:szCs w:val="24"/>
        </w:rPr>
        <w:t xml:space="preserve">à </w:t>
      </w:r>
      <w:r w:rsidR="00D060AA">
        <w:rPr>
          <w:b/>
          <w:sz w:val="24"/>
          <w:szCs w:val="24"/>
        </w:rPr>
        <w:lastRenderedPageBreak/>
        <w:t xml:space="preserve">chacun d’entre eux </w:t>
      </w:r>
      <w:r w:rsidR="005641CC">
        <w:rPr>
          <w:b/>
          <w:sz w:val="24"/>
          <w:szCs w:val="24"/>
        </w:rPr>
        <w:t xml:space="preserve">d’effectuer la </w:t>
      </w:r>
      <w:r w:rsidR="00D060AA">
        <w:rPr>
          <w:b/>
          <w:sz w:val="24"/>
          <w:szCs w:val="24"/>
        </w:rPr>
        <w:t>métamorphose</w:t>
      </w:r>
      <w:r w:rsidR="005641CC">
        <w:rPr>
          <w:b/>
          <w:sz w:val="24"/>
          <w:szCs w:val="24"/>
        </w:rPr>
        <w:t xml:space="preserve"> d</w:t>
      </w:r>
      <w:r w:rsidR="003941CF">
        <w:rPr>
          <w:b/>
          <w:sz w:val="24"/>
          <w:szCs w:val="24"/>
        </w:rPr>
        <w:t xml:space="preserve">u </w:t>
      </w:r>
      <w:r w:rsidR="005641CC">
        <w:rPr>
          <w:b/>
          <w:sz w:val="24"/>
          <w:szCs w:val="24"/>
        </w:rPr>
        <w:t>sens inné</w:t>
      </w:r>
      <w:r w:rsidR="003941CF">
        <w:rPr>
          <w:b/>
          <w:sz w:val="24"/>
          <w:szCs w:val="24"/>
        </w:rPr>
        <w:t xml:space="preserve"> </w:t>
      </w:r>
      <w:r w:rsidR="005728CF">
        <w:rPr>
          <w:b/>
          <w:sz w:val="24"/>
          <w:szCs w:val="24"/>
        </w:rPr>
        <w:t xml:space="preserve">qu’ils ont au départ </w:t>
      </w:r>
      <w:r w:rsidR="001163C0">
        <w:rPr>
          <w:b/>
          <w:sz w:val="24"/>
          <w:szCs w:val="24"/>
        </w:rPr>
        <w:t>de la situation</w:t>
      </w:r>
      <w:r w:rsidR="00B66C51">
        <w:rPr>
          <w:b/>
          <w:sz w:val="24"/>
          <w:szCs w:val="24"/>
        </w:rPr>
        <w:t xml:space="preserve"> </w:t>
      </w:r>
      <w:r w:rsidR="001163C0">
        <w:rPr>
          <w:b/>
          <w:sz w:val="24"/>
          <w:szCs w:val="24"/>
        </w:rPr>
        <w:t xml:space="preserve"> complexe qu’ils abordent</w:t>
      </w:r>
      <w:r w:rsidR="00DF7329">
        <w:rPr>
          <w:b/>
          <w:sz w:val="24"/>
          <w:szCs w:val="24"/>
        </w:rPr>
        <w:t>,</w:t>
      </w:r>
      <w:r w:rsidR="001163C0">
        <w:rPr>
          <w:b/>
          <w:sz w:val="24"/>
          <w:szCs w:val="24"/>
        </w:rPr>
        <w:t xml:space="preserve"> </w:t>
      </w:r>
      <w:r w:rsidR="005641CC">
        <w:rPr>
          <w:b/>
          <w:sz w:val="24"/>
          <w:szCs w:val="24"/>
        </w:rPr>
        <w:t xml:space="preserve">en </w:t>
      </w:r>
      <w:r w:rsidR="00590222">
        <w:rPr>
          <w:b/>
          <w:sz w:val="24"/>
          <w:szCs w:val="24"/>
        </w:rPr>
        <w:t xml:space="preserve">un </w:t>
      </w:r>
      <w:r>
        <w:rPr>
          <w:b/>
          <w:sz w:val="24"/>
          <w:szCs w:val="24"/>
        </w:rPr>
        <w:t xml:space="preserve">autre </w:t>
      </w:r>
      <w:r w:rsidR="005641CC">
        <w:rPr>
          <w:b/>
          <w:sz w:val="24"/>
          <w:szCs w:val="24"/>
        </w:rPr>
        <w:t xml:space="preserve">sens </w:t>
      </w:r>
      <w:r>
        <w:rPr>
          <w:b/>
          <w:sz w:val="24"/>
          <w:szCs w:val="24"/>
        </w:rPr>
        <w:t xml:space="preserve">plus théorique et </w:t>
      </w:r>
      <w:r w:rsidR="00B66C51">
        <w:rPr>
          <w:b/>
          <w:sz w:val="24"/>
          <w:szCs w:val="24"/>
        </w:rPr>
        <w:t>abstrait</w:t>
      </w:r>
      <w:r w:rsidR="00B66C51" w:rsidRPr="001A29A8">
        <w:rPr>
          <w:sz w:val="24"/>
          <w:szCs w:val="24"/>
        </w:rPr>
        <w:t xml:space="preserve">, </w:t>
      </w:r>
      <w:r w:rsidR="00D91737" w:rsidRPr="001A29A8">
        <w:rPr>
          <w:sz w:val="24"/>
          <w:szCs w:val="24"/>
        </w:rPr>
        <w:t xml:space="preserve">nouveau sens </w:t>
      </w:r>
      <w:r w:rsidR="00DF7329" w:rsidRPr="001A29A8">
        <w:rPr>
          <w:sz w:val="24"/>
          <w:szCs w:val="24"/>
        </w:rPr>
        <w:t xml:space="preserve">qu’ils </w:t>
      </w:r>
      <w:r w:rsidR="009269F4" w:rsidRPr="001A29A8">
        <w:rPr>
          <w:sz w:val="24"/>
          <w:szCs w:val="24"/>
        </w:rPr>
        <w:t>intérioris</w:t>
      </w:r>
      <w:r w:rsidR="00DF7329" w:rsidRPr="001A29A8">
        <w:rPr>
          <w:sz w:val="24"/>
          <w:szCs w:val="24"/>
        </w:rPr>
        <w:t>ent</w:t>
      </w:r>
      <w:r w:rsidR="009269F4" w:rsidRPr="001A29A8">
        <w:rPr>
          <w:sz w:val="24"/>
          <w:szCs w:val="24"/>
        </w:rPr>
        <w:t xml:space="preserve">, </w:t>
      </w:r>
      <w:r w:rsidR="00DF7329" w:rsidRPr="001A29A8">
        <w:rPr>
          <w:sz w:val="24"/>
          <w:szCs w:val="24"/>
        </w:rPr>
        <w:t xml:space="preserve">et </w:t>
      </w:r>
      <w:r w:rsidR="009D1BBF" w:rsidRPr="001A29A8">
        <w:rPr>
          <w:sz w:val="24"/>
          <w:szCs w:val="24"/>
        </w:rPr>
        <w:t>qui a pour ambition</w:t>
      </w:r>
      <w:r w:rsidR="00C7537A" w:rsidRPr="001A29A8">
        <w:rPr>
          <w:sz w:val="24"/>
          <w:szCs w:val="24"/>
        </w:rPr>
        <w:t xml:space="preserve"> après coup</w:t>
      </w:r>
      <w:r w:rsidR="009D1BBF" w:rsidRPr="001A29A8">
        <w:rPr>
          <w:sz w:val="24"/>
          <w:szCs w:val="24"/>
        </w:rPr>
        <w:t xml:space="preserve"> de </w:t>
      </w:r>
      <w:r w:rsidR="00994120" w:rsidRPr="001A29A8">
        <w:rPr>
          <w:sz w:val="24"/>
          <w:szCs w:val="24"/>
        </w:rPr>
        <w:t>l</w:t>
      </w:r>
      <w:r w:rsidR="00DF7329" w:rsidRPr="001A29A8">
        <w:rPr>
          <w:sz w:val="24"/>
          <w:szCs w:val="24"/>
        </w:rPr>
        <w:t xml:space="preserve">es </w:t>
      </w:r>
      <w:r w:rsidRPr="001A29A8">
        <w:rPr>
          <w:sz w:val="24"/>
          <w:szCs w:val="24"/>
        </w:rPr>
        <w:t xml:space="preserve">éclairer </w:t>
      </w:r>
      <w:r w:rsidR="00C7537A" w:rsidRPr="001A29A8">
        <w:rPr>
          <w:sz w:val="24"/>
          <w:szCs w:val="24"/>
        </w:rPr>
        <w:t>et</w:t>
      </w:r>
      <w:r w:rsidR="00DF7329" w:rsidRPr="001A29A8">
        <w:rPr>
          <w:sz w:val="24"/>
          <w:szCs w:val="24"/>
        </w:rPr>
        <w:t xml:space="preserve"> </w:t>
      </w:r>
      <w:r w:rsidR="00994120" w:rsidRPr="001A29A8">
        <w:rPr>
          <w:sz w:val="24"/>
          <w:szCs w:val="24"/>
        </w:rPr>
        <w:t xml:space="preserve">de nous éclairer </w:t>
      </w:r>
      <w:r w:rsidRPr="001A29A8">
        <w:rPr>
          <w:sz w:val="24"/>
          <w:szCs w:val="24"/>
        </w:rPr>
        <w:t xml:space="preserve">tous sur les situations concrètes </w:t>
      </w:r>
      <w:r w:rsidR="001F4FD2" w:rsidRPr="001A29A8">
        <w:rPr>
          <w:sz w:val="24"/>
          <w:szCs w:val="24"/>
        </w:rPr>
        <w:t xml:space="preserve">analogues </w:t>
      </w:r>
      <w:r w:rsidRPr="001A29A8">
        <w:rPr>
          <w:sz w:val="24"/>
          <w:szCs w:val="24"/>
        </w:rPr>
        <w:t xml:space="preserve">que nous </w:t>
      </w:r>
      <w:r w:rsidR="00B66C51" w:rsidRPr="001A29A8">
        <w:rPr>
          <w:sz w:val="24"/>
          <w:szCs w:val="24"/>
        </w:rPr>
        <w:t>aurons</w:t>
      </w:r>
      <w:r w:rsidRPr="001A29A8">
        <w:rPr>
          <w:sz w:val="24"/>
          <w:szCs w:val="24"/>
        </w:rPr>
        <w:t xml:space="preserve"> à vivre</w:t>
      </w:r>
      <w:r w:rsidR="009D1BBF" w:rsidRPr="001A29A8">
        <w:rPr>
          <w:sz w:val="24"/>
          <w:szCs w:val="24"/>
        </w:rPr>
        <w:t>,</w:t>
      </w:r>
      <w:r w:rsidR="009D1BBF">
        <w:rPr>
          <w:b/>
          <w:sz w:val="24"/>
          <w:szCs w:val="24"/>
        </w:rPr>
        <w:t xml:space="preserve"> de nous donner dès le départ</w:t>
      </w:r>
      <w:r w:rsidR="001F4FD2">
        <w:rPr>
          <w:b/>
          <w:sz w:val="24"/>
          <w:szCs w:val="24"/>
        </w:rPr>
        <w:t xml:space="preserve"> une intuition beaucoup plus précise, juste et pertinente de la « réalité » que nous rencon</w:t>
      </w:r>
      <w:r w:rsidR="009D1BBF">
        <w:rPr>
          <w:b/>
          <w:sz w:val="24"/>
          <w:szCs w:val="24"/>
        </w:rPr>
        <w:t>trons et cherchons à comprendre.</w:t>
      </w:r>
    </w:p>
    <w:p w14:paraId="318FF5D4" w14:textId="6698B4C9" w:rsidR="001F4FD2" w:rsidRPr="00A16D73" w:rsidRDefault="001F4FD2" w:rsidP="00A16D73">
      <w:pPr>
        <w:pStyle w:val="Paragraphedeliste"/>
        <w:numPr>
          <w:ilvl w:val="0"/>
          <w:numId w:val="25"/>
        </w:numPr>
        <w:rPr>
          <w:b/>
          <w:sz w:val="24"/>
          <w:szCs w:val="24"/>
        </w:rPr>
      </w:pPr>
      <w:r w:rsidRPr="00A16D73">
        <w:rPr>
          <w:b/>
          <w:sz w:val="24"/>
          <w:szCs w:val="24"/>
        </w:rPr>
        <w:t>Le travail du chercheur pour construire ce sens</w:t>
      </w:r>
    </w:p>
    <w:p w14:paraId="27765D17" w14:textId="7B8C9B77" w:rsidR="003941CF" w:rsidRDefault="005641CC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Contrairement aux image </w:t>
      </w:r>
      <w:r w:rsidR="00D74018">
        <w:rPr>
          <w:sz w:val="24"/>
          <w:szCs w:val="24"/>
        </w:rPr>
        <w:t xml:space="preserve">naïves </w:t>
      </w:r>
      <w:r>
        <w:rPr>
          <w:sz w:val="24"/>
          <w:szCs w:val="24"/>
        </w:rPr>
        <w:t>d’un N</w:t>
      </w:r>
      <w:r w:rsidR="00D74018">
        <w:rPr>
          <w:sz w:val="24"/>
          <w:szCs w:val="24"/>
        </w:rPr>
        <w:t>e</w:t>
      </w:r>
      <w:r>
        <w:rPr>
          <w:sz w:val="24"/>
          <w:szCs w:val="24"/>
        </w:rPr>
        <w:t>wton qui i</w:t>
      </w:r>
      <w:r w:rsidR="00D74018">
        <w:rPr>
          <w:sz w:val="24"/>
          <w:szCs w:val="24"/>
        </w:rPr>
        <w:t>n</w:t>
      </w:r>
      <w:r>
        <w:rPr>
          <w:sz w:val="24"/>
          <w:szCs w:val="24"/>
        </w:rPr>
        <w:t xml:space="preserve">vente subitement la gravité en regardant tomber les pommes ou d’un </w:t>
      </w:r>
      <w:r w:rsidR="00D74018">
        <w:rPr>
          <w:sz w:val="24"/>
          <w:szCs w:val="24"/>
        </w:rPr>
        <w:t>Einstein</w:t>
      </w:r>
      <w:r>
        <w:rPr>
          <w:sz w:val="24"/>
          <w:szCs w:val="24"/>
        </w:rPr>
        <w:t xml:space="preserve"> </w:t>
      </w:r>
      <w:r w:rsidR="00D65271">
        <w:rPr>
          <w:sz w:val="24"/>
          <w:szCs w:val="24"/>
        </w:rPr>
        <w:t xml:space="preserve">découvrant </w:t>
      </w:r>
      <w:r w:rsidR="00A51D78">
        <w:rPr>
          <w:sz w:val="24"/>
          <w:szCs w:val="24"/>
        </w:rPr>
        <w:t xml:space="preserve">subitement </w:t>
      </w:r>
      <w:r w:rsidR="00282E9D">
        <w:rPr>
          <w:sz w:val="24"/>
          <w:szCs w:val="24"/>
        </w:rPr>
        <w:t xml:space="preserve">une </w:t>
      </w:r>
      <w:r w:rsidR="00D74018">
        <w:rPr>
          <w:sz w:val="24"/>
          <w:szCs w:val="24"/>
        </w:rPr>
        <w:t xml:space="preserve">magnifique </w:t>
      </w:r>
      <w:r w:rsidR="00282E9D">
        <w:rPr>
          <w:sz w:val="24"/>
          <w:szCs w:val="24"/>
        </w:rPr>
        <w:t xml:space="preserve">équation </w:t>
      </w:r>
      <w:r w:rsidR="00373286">
        <w:rPr>
          <w:sz w:val="24"/>
          <w:szCs w:val="24"/>
        </w:rPr>
        <w:t>qui</w:t>
      </w:r>
      <w:r w:rsidR="00282E9D">
        <w:rPr>
          <w:sz w:val="24"/>
          <w:szCs w:val="24"/>
        </w:rPr>
        <w:t xml:space="preserve"> fait</w:t>
      </w:r>
      <w:r w:rsidR="00D74018">
        <w:rPr>
          <w:sz w:val="24"/>
          <w:szCs w:val="24"/>
        </w:rPr>
        <w:t xml:space="preserve"> miraculeusement </w:t>
      </w:r>
      <w:r w:rsidR="00282E9D">
        <w:rPr>
          <w:sz w:val="24"/>
          <w:szCs w:val="24"/>
        </w:rPr>
        <w:t>émerger la relativité</w:t>
      </w:r>
      <w:r w:rsidR="002C0575">
        <w:rPr>
          <w:sz w:val="24"/>
          <w:szCs w:val="24"/>
        </w:rPr>
        <w:t>,</w:t>
      </w:r>
      <w:r w:rsidR="00282E9D">
        <w:rPr>
          <w:sz w:val="24"/>
          <w:szCs w:val="24"/>
        </w:rPr>
        <w:t xml:space="preserve"> </w:t>
      </w:r>
      <w:r w:rsidR="00282E9D" w:rsidRPr="00DF7329">
        <w:rPr>
          <w:b/>
          <w:sz w:val="24"/>
          <w:szCs w:val="24"/>
        </w:rPr>
        <w:t>ce que</w:t>
      </w:r>
      <w:r w:rsidR="00D74018" w:rsidRPr="00DF7329">
        <w:rPr>
          <w:b/>
          <w:sz w:val="24"/>
          <w:szCs w:val="24"/>
        </w:rPr>
        <w:t xml:space="preserve"> fait le chercheur pour avancer</w:t>
      </w:r>
      <w:r w:rsidR="00D65271" w:rsidRPr="00DF7329">
        <w:rPr>
          <w:b/>
          <w:sz w:val="24"/>
          <w:szCs w:val="24"/>
        </w:rPr>
        <w:t xml:space="preserve"> </w:t>
      </w:r>
      <w:r w:rsidR="005B57D2" w:rsidRPr="00DF7329">
        <w:rPr>
          <w:b/>
          <w:sz w:val="24"/>
          <w:szCs w:val="24"/>
        </w:rPr>
        <w:t>dans la compréhension de la complexité</w:t>
      </w:r>
      <w:r w:rsidR="005B57D2">
        <w:rPr>
          <w:sz w:val="24"/>
          <w:szCs w:val="24"/>
        </w:rPr>
        <w:t xml:space="preserve"> </w:t>
      </w:r>
      <w:r w:rsidR="00D65271" w:rsidRPr="00B66C51">
        <w:rPr>
          <w:b/>
          <w:sz w:val="24"/>
          <w:szCs w:val="24"/>
        </w:rPr>
        <w:t xml:space="preserve">ce n’est  </w:t>
      </w:r>
      <w:r w:rsidRPr="00B66C51">
        <w:rPr>
          <w:b/>
          <w:sz w:val="24"/>
          <w:szCs w:val="24"/>
        </w:rPr>
        <w:t xml:space="preserve">pas de </w:t>
      </w:r>
      <w:r w:rsidR="00D060AA" w:rsidRPr="00B66C51">
        <w:rPr>
          <w:b/>
          <w:sz w:val="24"/>
          <w:szCs w:val="24"/>
        </w:rPr>
        <w:t>sous-</w:t>
      </w:r>
      <w:r w:rsidR="00161533" w:rsidRPr="00B66C51">
        <w:rPr>
          <w:b/>
          <w:sz w:val="24"/>
          <w:szCs w:val="24"/>
        </w:rPr>
        <w:t>estimer et</w:t>
      </w:r>
      <w:r w:rsidR="00D060AA" w:rsidRPr="00B66C51">
        <w:rPr>
          <w:b/>
          <w:sz w:val="24"/>
          <w:szCs w:val="24"/>
        </w:rPr>
        <w:t xml:space="preserve"> </w:t>
      </w:r>
      <w:r w:rsidR="005728CF" w:rsidRPr="00B66C51">
        <w:rPr>
          <w:b/>
          <w:sz w:val="24"/>
          <w:szCs w:val="24"/>
        </w:rPr>
        <w:t xml:space="preserve">de </w:t>
      </w:r>
      <w:r w:rsidR="00161533" w:rsidRPr="00B66C51">
        <w:rPr>
          <w:b/>
          <w:sz w:val="24"/>
          <w:szCs w:val="24"/>
        </w:rPr>
        <w:t xml:space="preserve"> </w:t>
      </w:r>
      <w:r w:rsidR="00D65271" w:rsidRPr="00B66C51">
        <w:rPr>
          <w:b/>
          <w:sz w:val="24"/>
          <w:szCs w:val="24"/>
        </w:rPr>
        <w:t xml:space="preserve">mépriser </w:t>
      </w:r>
      <w:r w:rsidR="00A51D78" w:rsidRPr="00B66C51">
        <w:rPr>
          <w:b/>
          <w:sz w:val="24"/>
          <w:szCs w:val="24"/>
        </w:rPr>
        <w:t>son sens inné</w:t>
      </w:r>
      <w:r w:rsidR="00A51D78">
        <w:rPr>
          <w:sz w:val="24"/>
          <w:szCs w:val="24"/>
        </w:rPr>
        <w:t xml:space="preserve"> d’une situation </w:t>
      </w:r>
      <w:r w:rsidR="00D65271">
        <w:rPr>
          <w:sz w:val="24"/>
          <w:szCs w:val="24"/>
        </w:rPr>
        <w:t xml:space="preserve">et </w:t>
      </w:r>
      <w:r w:rsidR="00A51D78">
        <w:rPr>
          <w:sz w:val="24"/>
          <w:szCs w:val="24"/>
        </w:rPr>
        <w:t xml:space="preserve">de </w:t>
      </w:r>
      <w:r w:rsidRPr="005641CC">
        <w:rPr>
          <w:sz w:val="24"/>
          <w:szCs w:val="24"/>
        </w:rPr>
        <w:t xml:space="preserve">passer sous silence </w:t>
      </w:r>
      <w:r w:rsidR="00A51D78">
        <w:rPr>
          <w:sz w:val="24"/>
          <w:szCs w:val="24"/>
        </w:rPr>
        <w:t xml:space="preserve">tout </w:t>
      </w:r>
      <w:r w:rsidRPr="005641CC">
        <w:rPr>
          <w:sz w:val="24"/>
          <w:szCs w:val="24"/>
        </w:rPr>
        <w:t>ce qu’</w:t>
      </w:r>
      <w:r w:rsidR="00D74018">
        <w:rPr>
          <w:sz w:val="24"/>
          <w:szCs w:val="24"/>
        </w:rPr>
        <w:t>il</w:t>
      </w:r>
      <w:r w:rsidRPr="005641CC">
        <w:rPr>
          <w:sz w:val="24"/>
          <w:szCs w:val="24"/>
        </w:rPr>
        <w:t xml:space="preserve"> sait </w:t>
      </w:r>
      <w:r w:rsidR="00D74018">
        <w:rPr>
          <w:sz w:val="24"/>
          <w:szCs w:val="24"/>
        </w:rPr>
        <w:t xml:space="preserve">et imagine </w:t>
      </w:r>
      <w:r w:rsidR="00373286">
        <w:rPr>
          <w:sz w:val="24"/>
          <w:szCs w:val="24"/>
        </w:rPr>
        <w:t>de plus ou moins juste</w:t>
      </w:r>
      <w:r w:rsidRPr="005641CC">
        <w:rPr>
          <w:sz w:val="24"/>
          <w:szCs w:val="24"/>
        </w:rPr>
        <w:t xml:space="preserve">, </w:t>
      </w:r>
      <w:r w:rsidR="005B57D2">
        <w:rPr>
          <w:sz w:val="24"/>
          <w:szCs w:val="24"/>
        </w:rPr>
        <w:t>maladroit</w:t>
      </w:r>
      <w:r w:rsidR="00373286">
        <w:rPr>
          <w:sz w:val="24"/>
          <w:szCs w:val="24"/>
        </w:rPr>
        <w:t>,</w:t>
      </w:r>
      <w:r w:rsidR="005B57D2">
        <w:rPr>
          <w:sz w:val="24"/>
          <w:szCs w:val="24"/>
        </w:rPr>
        <w:t xml:space="preserve"> </w:t>
      </w:r>
      <w:r w:rsidRPr="005641CC">
        <w:rPr>
          <w:sz w:val="24"/>
          <w:szCs w:val="24"/>
        </w:rPr>
        <w:t xml:space="preserve">pertinent et fondé </w:t>
      </w:r>
      <w:r w:rsidR="00A51D78">
        <w:rPr>
          <w:sz w:val="24"/>
          <w:szCs w:val="24"/>
        </w:rPr>
        <w:t>afin de</w:t>
      </w:r>
      <w:r w:rsidRPr="005641CC">
        <w:rPr>
          <w:sz w:val="24"/>
          <w:szCs w:val="24"/>
        </w:rPr>
        <w:t xml:space="preserve"> </w:t>
      </w:r>
      <w:r w:rsidR="00D74018">
        <w:rPr>
          <w:sz w:val="24"/>
          <w:szCs w:val="24"/>
        </w:rPr>
        <w:t xml:space="preserve">laisser la place </w:t>
      </w:r>
      <w:r w:rsidR="00A51D78">
        <w:rPr>
          <w:sz w:val="24"/>
          <w:szCs w:val="24"/>
        </w:rPr>
        <w:t xml:space="preserve">nette </w:t>
      </w:r>
      <w:r w:rsidR="00D74018">
        <w:rPr>
          <w:sz w:val="24"/>
          <w:szCs w:val="24"/>
        </w:rPr>
        <w:t>à une vérité et une pertinence qui s’imposerai</w:t>
      </w:r>
      <w:r w:rsidR="00373286">
        <w:rPr>
          <w:sz w:val="24"/>
          <w:szCs w:val="24"/>
        </w:rPr>
        <w:t>en</w:t>
      </w:r>
      <w:r w:rsidR="00D74018">
        <w:rPr>
          <w:sz w:val="24"/>
          <w:szCs w:val="24"/>
        </w:rPr>
        <w:t xml:space="preserve">t </w:t>
      </w:r>
      <w:r w:rsidR="00A51D78">
        <w:rPr>
          <w:sz w:val="24"/>
          <w:szCs w:val="24"/>
        </w:rPr>
        <w:t xml:space="preserve">à lui </w:t>
      </w:r>
      <w:r w:rsidR="005728CF">
        <w:rPr>
          <w:sz w:val="24"/>
          <w:szCs w:val="24"/>
        </w:rPr>
        <w:t xml:space="preserve">grâce à une intuition de </w:t>
      </w:r>
      <w:r w:rsidR="00D060AA">
        <w:rPr>
          <w:sz w:val="24"/>
          <w:szCs w:val="24"/>
        </w:rPr>
        <w:t>génie</w:t>
      </w:r>
      <w:r w:rsidR="005728CF">
        <w:rPr>
          <w:sz w:val="24"/>
          <w:szCs w:val="24"/>
        </w:rPr>
        <w:t xml:space="preserve"> et</w:t>
      </w:r>
      <w:r w:rsidR="00D060AA">
        <w:rPr>
          <w:sz w:val="24"/>
          <w:szCs w:val="24"/>
        </w:rPr>
        <w:t xml:space="preserve"> une réflexion capable de la concrétiser à force de travail</w:t>
      </w:r>
      <w:r w:rsidR="001F4FD2">
        <w:rPr>
          <w:sz w:val="24"/>
          <w:szCs w:val="24"/>
        </w:rPr>
        <w:t> ;</w:t>
      </w:r>
      <w:r w:rsidR="00D060AA">
        <w:rPr>
          <w:sz w:val="24"/>
          <w:szCs w:val="24"/>
        </w:rPr>
        <w:t xml:space="preserve"> </w:t>
      </w:r>
      <w:r w:rsidR="00D65271" w:rsidRPr="00DF7329">
        <w:rPr>
          <w:b/>
          <w:sz w:val="24"/>
          <w:szCs w:val="24"/>
        </w:rPr>
        <w:t xml:space="preserve">car </w:t>
      </w:r>
      <w:r w:rsidR="00373286">
        <w:rPr>
          <w:b/>
          <w:sz w:val="24"/>
          <w:szCs w:val="24"/>
        </w:rPr>
        <w:t xml:space="preserve">s’il agissait ainsi, </w:t>
      </w:r>
      <w:r w:rsidR="00994120" w:rsidRPr="00DF7329">
        <w:rPr>
          <w:b/>
          <w:sz w:val="24"/>
          <w:szCs w:val="24"/>
        </w:rPr>
        <w:t xml:space="preserve">ce savant </w:t>
      </w:r>
      <w:r w:rsidR="00736065">
        <w:rPr>
          <w:b/>
          <w:sz w:val="24"/>
          <w:szCs w:val="24"/>
        </w:rPr>
        <w:t>disparaî</w:t>
      </w:r>
      <w:r w:rsidR="00DF7329">
        <w:rPr>
          <w:b/>
          <w:sz w:val="24"/>
          <w:szCs w:val="24"/>
        </w:rPr>
        <w:t xml:space="preserve">trait </w:t>
      </w:r>
      <w:r w:rsidR="00DF7329">
        <w:rPr>
          <w:sz w:val="24"/>
          <w:szCs w:val="24"/>
        </w:rPr>
        <w:t xml:space="preserve"> (il ne découvrirait plus aucune nouvelle saveur)</w:t>
      </w:r>
      <w:r w:rsidR="00C7537A">
        <w:rPr>
          <w:sz w:val="24"/>
          <w:szCs w:val="24"/>
        </w:rPr>
        <w:t> :</w:t>
      </w:r>
      <w:r w:rsidR="00994120">
        <w:rPr>
          <w:sz w:val="24"/>
          <w:szCs w:val="24"/>
        </w:rPr>
        <w:t xml:space="preserve"> il </w:t>
      </w:r>
      <w:r w:rsidR="005728CF">
        <w:rPr>
          <w:sz w:val="24"/>
          <w:szCs w:val="24"/>
        </w:rPr>
        <w:t>perdrait</w:t>
      </w:r>
      <w:r w:rsidR="00A51D78">
        <w:rPr>
          <w:sz w:val="24"/>
          <w:szCs w:val="24"/>
        </w:rPr>
        <w:t xml:space="preserve"> </w:t>
      </w:r>
      <w:r w:rsidR="00D060AA">
        <w:rPr>
          <w:sz w:val="24"/>
          <w:szCs w:val="24"/>
        </w:rPr>
        <w:t xml:space="preserve">probablement </w:t>
      </w:r>
      <w:r w:rsidR="00D65271">
        <w:rPr>
          <w:sz w:val="24"/>
          <w:szCs w:val="24"/>
        </w:rPr>
        <w:t>tout</w:t>
      </w:r>
      <w:r w:rsidR="00D060AA">
        <w:rPr>
          <w:sz w:val="24"/>
          <w:szCs w:val="24"/>
        </w:rPr>
        <w:t xml:space="preserve"> </w:t>
      </w:r>
      <w:r w:rsidR="005728CF">
        <w:rPr>
          <w:sz w:val="24"/>
          <w:szCs w:val="24"/>
        </w:rPr>
        <w:t xml:space="preserve">ce qui peut nourrir son </w:t>
      </w:r>
      <w:r w:rsidR="00DF7329">
        <w:rPr>
          <w:sz w:val="24"/>
          <w:szCs w:val="24"/>
        </w:rPr>
        <w:t>intuition,</w:t>
      </w:r>
      <w:r w:rsidR="00994120">
        <w:rPr>
          <w:sz w:val="24"/>
          <w:szCs w:val="24"/>
        </w:rPr>
        <w:t xml:space="preserve"> si génial </w:t>
      </w:r>
      <w:r w:rsidR="00DF7329">
        <w:rPr>
          <w:sz w:val="24"/>
          <w:szCs w:val="24"/>
        </w:rPr>
        <w:t>soit-</w:t>
      </w:r>
      <w:r w:rsidR="00D060AA">
        <w:rPr>
          <w:sz w:val="24"/>
          <w:szCs w:val="24"/>
        </w:rPr>
        <w:t>il</w:t>
      </w:r>
      <w:r w:rsidR="00B66C51">
        <w:rPr>
          <w:sz w:val="24"/>
          <w:szCs w:val="24"/>
        </w:rPr>
        <w:t>,</w:t>
      </w:r>
      <w:r w:rsidR="00D060AA">
        <w:rPr>
          <w:sz w:val="24"/>
          <w:szCs w:val="24"/>
        </w:rPr>
        <w:t xml:space="preserve"> </w:t>
      </w:r>
      <w:r w:rsidR="006A5B2D">
        <w:rPr>
          <w:sz w:val="24"/>
          <w:szCs w:val="24"/>
        </w:rPr>
        <w:t xml:space="preserve">sa réflexion </w:t>
      </w:r>
      <w:r w:rsidR="005728CF">
        <w:rPr>
          <w:sz w:val="24"/>
          <w:szCs w:val="24"/>
        </w:rPr>
        <w:t>tou</w:t>
      </w:r>
      <w:r w:rsidR="00D060AA">
        <w:rPr>
          <w:sz w:val="24"/>
          <w:szCs w:val="24"/>
        </w:rPr>
        <w:t>rnerait vite</w:t>
      </w:r>
      <w:r w:rsidR="00D65271">
        <w:rPr>
          <w:sz w:val="24"/>
          <w:szCs w:val="24"/>
        </w:rPr>
        <w:t xml:space="preserve"> en rond </w:t>
      </w:r>
      <w:r w:rsidR="005728CF">
        <w:rPr>
          <w:sz w:val="24"/>
          <w:szCs w:val="24"/>
        </w:rPr>
        <w:t xml:space="preserve">pour lui </w:t>
      </w:r>
      <w:r w:rsidR="00D65271">
        <w:rPr>
          <w:sz w:val="24"/>
          <w:szCs w:val="24"/>
        </w:rPr>
        <w:t xml:space="preserve">comme </w:t>
      </w:r>
      <w:r w:rsidR="005728CF">
        <w:rPr>
          <w:sz w:val="24"/>
          <w:szCs w:val="24"/>
        </w:rPr>
        <w:t xml:space="preserve">pour </w:t>
      </w:r>
      <w:r w:rsidR="00D65271">
        <w:rPr>
          <w:sz w:val="24"/>
          <w:szCs w:val="24"/>
        </w:rPr>
        <w:t>tout un chacun</w:t>
      </w:r>
      <w:r w:rsidR="00373286">
        <w:rPr>
          <w:sz w:val="24"/>
          <w:szCs w:val="24"/>
        </w:rPr>
        <w:t xml:space="preserve"> d’entre nous</w:t>
      </w:r>
      <w:r w:rsidR="00A51D78">
        <w:rPr>
          <w:sz w:val="24"/>
          <w:szCs w:val="24"/>
        </w:rPr>
        <w:t>.</w:t>
      </w:r>
    </w:p>
    <w:p w14:paraId="264459E6" w14:textId="02B979E4" w:rsidR="00DF7329" w:rsidRDefault="00A51D78" w:rsidP="001A29A8">
      <w:pPr>
        <w:ind w:firstLine="567"/>
        <w:rPr>
          <w:sz w:val="24"/>
          <w:szCs w:val="24"/>
        </w:rPr>
      </w:pPr>
      <w:r w:rsidRPr="00D91737">
        <w:rPr>
          <w:b/>
          <w:sz w:val="24"/>
          <w:szCs w:val="24"/>
        </w:rPr>
        <w:t xml:space="preserve"> Ce </w:t>
      </w:r>
      <w:r w:rsidR="00D060AA" w:rsidRPr="00D91737">
        <w:rPr>
          <w:b/>
          <w:sz w:val="24"/>
          <w:szCs w:val="24"/>
        </w:rPr>
        <w:t xml:space="preserve">que ce chercheur </w:t>
      </w:r>
      <w:r w:rsidR="00D53B2B" w:rsidRPr="00D91737">
        <w:rPr>
          <w:b/>
          <w:sz w:val="24"/>
          <w:szCs w:val="24"/>
        </w:rPr>
        <w:t xml:space="preserve">de sens et de saveur </w:t>
      </w:r>
      <w:r w:rsidRPr="00D91737">
        <w:rPr>
          <w:b/>
          <w:sz w:val="24"/>
          <w:szCs w:val="24"/>
        </w:rPr>
        <w:t>fait d’essentiel</w:t>
      </w:r>
      <w:r>
        <w:rPr>
          <w:sz w:val="24"/>
          <w:szCs w:val="24"/>
        </w:rPr>
        <w:t xml:space="preserve"> </w:t>
      </w:r>
      <w:r w:rsidR="00D74018">
        <w:rPr>
          <w:sz w:val="24"/>
          <w:szCs w:val="24"/>
        </w:rPr>
        <w:t xml:space="preserve">c’est au contraire </w:t>
      </w:r>
      <w:r w:rsidR="00D74018" w:rsidRPr="009269F4">
        <w:rPr>
          <w:b/>
          <w:sz w:val="24"/>
          <w:szCs w:val="24"/>
        </w:rPr>
        <w:t>de prendre conscience des</w:t>
      </w:r>
      <w:r w:rsidR="00161533" w:rsidRPr="009269F4">
        <w:rPr>
          <w:b/>
          <w:sz w:val="24"/>
          <w:szCs w:val="24"/>
        </w:rPr>
        <w:t xml:space="preserve"> intuitions et </w:t>
      </w:r>
      <w:r w:rsidR="00D74018" w:rsidRPr="009269F4">
        <w:rPr>
          <w:b/>
          <w:sz w:val="24"/>
          <w:szCs w:val="24"/>
        </w:rPr>
        <w:t xml:space="preserve">idées </w:t>
      </w:r>
      <w:r w:rsidR="00B66C51" w:rsidRPr="009269F4">
        <w:rPr>
          <w:b/>
          <w:sz w:val="24"/>
          <w:szCs w:val="24"/>
        </w:rPr>
        <w:t>naïves</w:t>
      </w:r>
      <w:r w:rsidR="00B66C51">
        <w:rPr>
          <w:sz w:val="24"/>
          <w:szCs w:val="24"/>
        </w:rPr>
        <w:t xml:space="preserve"> </w:t>
      </w:r>
      <w:r w:rsidR="00D74018">
        <w:rPr>
          <w:sz w:val="24"/>
          <w:szCs w:val="24"/>
        </w:rPr>
        <w:t>qui le guide</w:t>
      </w:r>
      <w:r w:rsidR="00D060AA">
        <w:rPr>
          <w:sz w:val="24"/>
          <w:szCs w:val="24"/>
        </w:rPr>
        <w:t xml:space="preserve">nt </w:t>
      </w:r>
      <w:r w:rsidR="009269F4">
        <w:rPr>
          <w:sz w:val="24"/>
          <w:szCs w:val="24"/>
        </w:rPr>
        <w:t xml:space="preserve">spontanément </w:t>
      </w:r>
      <w:r w:rsidR="00161533">
        <w:rPr>
          <w:sz w:val="24"/>
          <w:szCs w:val="24"/>
        </w:rPr>
        <w:t>vers une amorce de solution</w:t>
      </w:r>
      <w:r w:rsidR="00D060AA">
        <w:rPr>
          <w:sz w:val="24"/>
          <w:szCs w:val="24"/>
        </w:rPr>
        <w:t xml:space="preserve">, </w:t>
      </w:r>
      <w:r w:rsidR="00B66C51">
        <w:rPr>
          <w:sz w:val="24"/>
          <w:szCs w:val="24"/>
        </w:rPr>
        <w:t>et de les mettre à distance en entrant dans</w:t>
      </w:r>
      <w:r w:rsidR="00D060AA">
        <w:rPr>
          <w:sz w:val="24"/>
          <w:szCs w:val="24"/>
        </w:rPr>
        <w:t xml:space="preserve"> </w:t>
      </w:r>
      <w:r w:rsidR="005B57D2">
        <w:rPr>
          <w:sz w:val="24"/>
          <w:szCs w:val="24"/>
        </w:rPr>
        <w:t xml:space="preserve">un jeu de questions et réponses </w:t>
      </w:r>
      <w:r w:rsidR="00DF7329">
        <w:rPr>
          <w:sz w:val="24"/>
          <w:szCs w:val="24"/>
        </w:rPr>
        <w:t>naïves</w:t>
      </w:r>
      <w:r w:rsidR="001F4FD2">
        <w:rPr>
          <w:sz w:val="24"/>
          <w:szCs w:val="24"/>
        </w:rPr>
        <w:t>,</w:t>
      </w:r>
      <w:r w:rsidR="00DF7329">
        <w:rPr>
          <w:sz w:val="24"/>
          <w:szCs w:val="24"/>
        </w:rPr>
        <w:t xml:space="preserve"> </w:t>
      </w:r>
      <w:r w:rsidR="00B66C51">
        <w:rPr>
          <w:sz w:val="24"/>
          <w:szCs w:val="24"/>
        </w:rPr>
        <w:t xml:space="preserve">pour déceler ce qu’elles ont de pertinent et </w:t>
      </w:r>
      <w:r w:rsidR="00E3210C">
        <w:rPr>
          <w:sz w:val="24"/>
          <w:szCs w:val="24"/>
        </w:rPr>
        <w:t>valide</w:t>
      </w:r>
      <w:r w:rsidR="001F4FD2">
        <w:rPr>
          <w:sz w:val="24"/>
          <w:szCs w:val="24"/>
        </w:rPr>
        <w:t>,</w:t>
      </w:r>
      <w:r w:rsidR="00E3210C">
        <w:rPr>
          <w:sz w:val="24"/>
          <w:szCs w:val="24"/>
        </w:rPr>
        <w:t xml:space="preserve"> mais aussi de</w:t>
      </w:r>
      <w:r w:rsidR="00B66C51">
        <w:rPr>
          <w:sz w:val="24"/>
          <w:szCs w:val="24"/>
        </w:rPr>
        <w:t xml:space="preserve"> </w:t>
      </w:r>
      <w:r w:rsidR="00D060AA">
        <w:rPr>
          <w:sz w:val="24"/>
          <w:szCs w:val="24"/>
        </w:rPr>
        <w:t>très fau</w:t>
      </w:r>
      <w:r w:rsidR="00E3210C">
        <w:rPr>
          <w:sz w:val="24"/>
          <w:szCs w:val="24"/>
        </w:rPr>
        <w:t>x</w:t>
      </w:r>
      <w:r w:rsidR="00D060AA">
        <w:rPr>
          <w:sz w:val="24"/>
          <w:szCs w:val="24"/>
        </w:rPr>
        <w:t xml:space="preserve"> ou abusi</w:t>
      </w:r>
      <w:r w:rsidR="00D53B2B">
        <w:rPr>
          <w:sz w:val="24"/>
          <w:szCs w:val="24"/>
        </w:rPr>
        <w:t>f</w:t>
      </w:r>
      <w:r w:rsidR="001F4FD2">
        <w:rPr>
          <w:sz w:val="24"/>
          <w:szCs w:val="24"/>
        </w:rPr>
        <w:t> ;</w:t>
      </w:r>
      <w:r w:rsidR="005728CF">
        <w:rPr>
          <w:sz w:val="24"/>
          <w:szCs w:val="24"/>
        </w:rPr>
        <w:t xml:space="preserve"> </w:t>
      </w:r>
      <w:r w:rsidR="00D53B2B">
        <w:rPr>
          <w:sz w:val="24"/>
          <w:szCs w:val="24"/>
        </w:rPr>
        <w:t xml:space="preserve">il fait </w:t>
      </w:r>
      <w:r w:rsidR="009269F4">
        <w:rPr>
          <w:sz w:val="24"/>
          <w:szCs w:val="24"/>
        </w:rPr>
        <w:t xml:space="preserve">alors </w:t>
      </w:r>
      <w:r w:rsidR="00736065">
        <w:rPr>
          <w:sz w:val="24"/>
          <w:szCs w:val="24"/>
        </w:rPr>
        <w:t xml:space="preserve">des </w:t>
      </w:r>
      <w:r w:rsidR="00E3210C" w:rsidRPr="00E3210C">
        <w:rPr>
          <w:sz w:val="24"/>
          <w:szCs w:val="24"/>
        </w:rPr>
        <w:t>conjectures</w:t>
      </w:r>
      <w:r w:rsidR="00373286">
        <w:rPr>
          <w:sz w:val="24"/>
          <w:szCs w:val="24"/>
        </w:rPr>
        <w:t> </w:t>
      </w:r>
      <w:r w:rsidR="009269F4">
        <w:rPr>
          <w:sz w:val="24"/>
          <w:szCs w:val="24"/>
        </w:rPr>
        <w:t>(des propositions de ce qui lui semble pertinent e</w:t>
      </w:r>
      <w:r w:rsidR="00373286">
        <w:rPr>
          <w:sz w:val="24"/>
          <w:szCs w:val="24"/>
        </w:rPr>
        <w:t xml:space="preserve">t valide de façon universelle) </w:t>
      </w:r>
      <w:r w:rsidR="00D53B2B">
        <w:rPr>
          <w:sz w:val="24"/>
          <w:szCs w:val="24"/>
        </w:rPr>
        <w:t xml:space="preserve">qu’il soumet à ses pairs pour </w:t>
      </w:r>
      <w:r w:rsidR="00D74018">
        <w:rPr>
          <w:sz w:val="24"/>
          <w:szCs w:val="24"/>
        </w:rPr>
        <w:t>conf</w:t>
      </w:r>
      <w:r w:rsidR="009269F4">
        <w:rPr>
          <w:sz w:val="24"/>
          <w:szCs w:val="24"/>
        </w:rPr>
        <w:t>irmer</w:t>
      </w:r>
      <w:r w:rsidR="00D53B2B">
        <w:rPr>
          <w:sz w:val="24"/>
          <w:szCs w:val="24"/>
        </w:rPr>
        <w:t xml:space="preserve"> ou infirmer </w:t>
      </w:r>
      <w:r w:rsidR="00D060AA">
        <w:rPr>
          <w:sz w:val="24"/>
          <w:szCs w:val="24"/>
        </w:rPr>
        <w:t xml:space="preserve">ses </w:t>
      </w:r>
      <w:r w:rsidR="00373286">
        <w:rPr>
          <w:sz w:val="24"/>
          <w:szCs w:val="24"/>
        </w:rPr>
        <w:t>thèses</w:t>
      </w:r>
      <w:r w:rsidR="00DF7329">
        <w:rPr>
          <w:sz w:val="24"/>
          <w:szCs w:val="24"/>
        </w:rPr>
        <w:t>.</w:t>
      </w:r>
    </w:p>
    <w:p w14:paraId="44E1E70E" w14:textId="0EB52934" w:rsidR="00D65271" w:rsidRDefault="001F4FD2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>D</w:t>
      </w:r>
      <w:r w:rsidR="005728CF">
        <w:rPr>
          <w:sz w:val="24"/>
          <w:szCs w:val="24"/>
        </w:rPr>
        <w:t>an</w:t>
      </w:r>
      <w:r>
        <w:rPr>
          <w:sz w:val="24"/>
          <w:szCs w:val="24"/>
        </w:rPr>
        <w:t xml:space="preserve">s les cas favorables, </w:t>
      </w:r>
      <w:r w:rsidR="00D53B2B">
        <w:rPr>
          <w:sz w:val="24"/>
          <w:szCs w:val="24"/>
        </w:rPr>
        <w:t xml:space="preserve">il va ainsi </w:t>
      </w:r>
      <w:r w:rsidR="00DF7329">
        <w:rPr>
          <w:sz w:val="24"/>
          <w:szCs w:val="24"/>
        </w:rPr>
        <w:t xml:space="preserve">découvrir peu à peu </w:t>
      </w:r>
      <w:r w:rsidR="00D65271">
        <w:rPr>
          <w:sz w:val="24"/>
          <w:szCs w:val="24"/>
        </w:rPr>
        <w:t xml:space="preserve">par </w:t>
      </w:r>
      <w:r w:rsidR="00D65271" w:rsidRPr="001F4FD2">
        <w:rPr>
          <w:b/>
          <w:sz w:val="24"/>
          <w:szCs w:val="24"/>
        </w:rPr>
        <w:t>l’affrontement du doute</w:t>
      </w:r>
      <w:r w:rsidR="00A51D78" w:rsidRPr="001F4FD2">
        <w:rPr>
          <w:b/>
          <w:sz w:val="24"/>
          <w:szCs w:val="24"/>
        </w:rPr>
        <w:t>,</w:t>
      </w:r>
      <w:r w:rsidR="00D65271" w:rsidRPr="001F4FD2">
        <w:rPr>
          <w:b/>
          <w:sz w:val="24"/>
          <w:szCs w:val="24"/>
        </w:rPr>
        <w:t xml:space="preserve"> des contradictions et des erreurs</w:t>
      </w:r>
      <w:r w:rsidR="00D65271">
        <w:rPr>
          <w:sz w:val="24"/>
          <w:szCs w:val="24"/>
        </w:rPr>
        <w:t xml:space="preserve"> ce qui </w:t>
      </w:r>
      <w:r w:rsidR="00373286">
        <w:rPr>
          <w:sz w:val="24"/>
          <w:szCs w:val="24"/>
        </w:rPr>
        <w:t>apparaît à la réflexion</w:t>
      </w:r>
      <w:r w:rsidR="00D060AA">
        <w:rPr>
          <w:sz w:val="24"/>
          <w:szCs w:val="24"/>
        </w:rPr>
        <w:t xml:space="preserve"> comme </w:t>
      </w:r>
      <w:r w:rsidR="00D65271">
        <w:rPr>
          <w:sz w:val="24"/>
          <w:szCs w:val="24"/>
        </w:rPr>
        <w:t>plus fondé</w:t>
      </w:r>
      <w:r w:rsidR="009269F4">
        <w:rPr>
          <w:sz w:val="24"/>
          <w:szCs w:val="24"/>
        </w:rPr>
        <w:t>,</w:t>
      </w:r>
      <w:r w:rsidR="00373286">
        <w:rPr>
          <w:sz w:val="24"/>
          <w:szCs w:val="24"/>
        </w:rPr>
        <w:t xml:space="preserve"> </w:t>
      </w:r>
      <w:r w:rsidR="00D65271">
        <w:rPr>
          <w:sz w:val="24"/>
          <w:szCs w:val="24"/>
        </w:rPr>
        <w:t>moin</w:t>
      </w:r>
      <w:r w:rsidR="009269F4">
        <w:rPr>
          <w:sz w:val="24"/>
          <w:szCs w:val="24"/>
        </w:rPr>
        <w:t>s contradictoire</w:t>
      </w:r>
      <w:r w:rsidR="002C0575">
        <w:rPr>
          <w:sz w:val="24"/>
          <w:szCs w:val="24"/>
        </w:rPr>
        <w:t>,</w:t>
      </w:r>
      <w:r w:rsidR="009269F4">
        <w:rPr>
          <w:sz w:val="24"/>
          <w:szCs w:val="24"/>
        </w:rPr>
        <w:t xml:space="preserve"> plus universel</w:t>
      </w:r>
      <w:r>
        <w:rPr>
          <w:sz w:val="24"/>
          <w:szCs w:val="24"/>
        </w:rPr>
        <w:t> ;</w:t>
      </w:r>
      <w:r w:rsidR="00D65271">
        <w:rPr>
          <w:sz w:val="24"/>
          <w:szCs w:val="24"/>
        </w:rPr>
        <w:t xml:space="preserve"> </w:t>
      </w:r>
      <w:r w:rsidR="005728CF">
        <w:rPr>
          <w:sz w:val="24"/>
          <w:szCs w:val="24"/>
        </w:rPr>
        <w:t xml:space="preserve">il va finir par </w:t>
      </w:r>
      <w:r w:rsidR="00A51D78">
        <w:rPr>
          <w:sz w:val="24"/>
          <w:szCs w:val="24"/>
        </w:rPr>
        <w:t xml:space="preserve">imaginer </w:t>
      </w:r>
      <w:r w:rsidR="003941CF">
        <w:rPr>
          <w:sz w:val="24"/>
          <w:szCs w:val="24"/>
        </w:rPr>
        <w:t xml:space="preserve">après bien des détours </w:t>
      </w:r>
      <w:r w:rsidR="005728CF">
        <w:rPr>
          <w:sz w:val="24"/>
          <w:szCs w:val="24"/>
        </w:rPr>
        <w:t xml:space="preserve">ce qu’il ne concevait pas du tout au départ </w:t>
      </w:r>
      <w:r w:rsidR="00E3210C">
        <w:rPr>
          <w:sz w:val="24"/>
          <w:szCs w:val="24"/>
        </w:rPr>
        <w:t>et</w:t>
      </w:r>
      <w:r w:rsidR="007F6B3D">
        <w:rPr>
          <w:sz w:val="24"/>
          <w:szCs w:val="24"/>
        </w:rPr>
        <w:t xml:space="preserve"> qui va en partie contre ses intuitions premières</w:t>
      </w:r>
      <w:r w:rsidR="009269F4">
        <w:rPr>
          <w:sz w:val="24"/>
          <w:szCs w:val="24"/>
        </w:rPr>
        <w:t>,</w:t>
      </w:r>
      <w:r w:rsidR="007F6B3D">
        <w:rPr>
          <w:sz w:val="24"/>
          <w:szCs w:val="24"/>
        </w:rPr>
        <w:t xml:space="preserve"> </w:t>
      </w:r>
      <w:r w:rsidR="00E3210C">
        <w:rPr>
          <w:sz w:val="24"/>
          <w:szCs w:val="24"/>
        </w:rPr>
        <w:t>mais qui</w:t>
      </w:r>
      <w:r w:rsidR="005728CF">
        <w:rPr>
          <w:sz w:val="24"/>
          <w:szCs w:val="24"/>
        </w:rPr>
        <w:t xml:space="preserve"> </w:t>
      </w:r>
      <w:r w:rsidR="00A51D78">
        <w:rPr>
          <w:sz w:val="24"/>
          <w:szCs w:val="24"/>
        </w:rPr>
        <w:t xml:space="preserve"> va peut-être</w:t>
      </w:r>
      <w:r w:rsidR="00373286">
        <w:rPr>
          <w:sz w:val="24"/>
          <w:szCs w:val="24"/>
        </w:rPr>
        <w:t>,</w:t>
      </w:r>
      <w:r w:rsidR="00D65271">
        <w:rPr>
          <w:sz w:val="24"/>
          <w:szCs w:val="24"/>
        </w:rPr>
        <w:t xml:space="preserve"> </w:t>
      </w:r>
      <w:r w:rsidR="007F6B3D">
        <w:rPr>
          <w:sz w:val="24"/>
          <w:szCs w:val="24"/>
        </w:rPr>
        <w:t>un</w:t>
      </w:r>
      <w:r w:rsidR="00E3210C">
        <w:rPr>
          <w:sz w:val="24"/>
          <w:szCs w:val="24"/>
        </w:rPr>
        <w:t>e fois bien formalis</w:t>
      </w:r>
      <w:r w:rsidR="00DF7329">
        <w:rPr>
          <w:sz w:val="24"/>
          <w:szCs w:val="24"/>
        </w:rPr>
        <w:t>é</w:t>
      </w:r>
      <w:r w:rsidR="00373286">
        <w:rPr>
          <w:sz w:val="24"/>
          <w:szCs w:val="24"/>
        </w:rPr>
        <w:t>,</w:t>
      </w:r>
      <w:r w:rsidR="00DF7329">
        <w:rPr>
          <w:sz w:val="24"/>
          <w:szCs w:val="24"/>
        </w:rPr>
        <w:t xml:space="preserve"> se présenter à lui comme </w:t>
      </w:r>
      <w:r w:rsidR="00DF7329" w:rsidRPr="001F4FD2">
        <w:rPr>
          <w:b/>
          <w:sz w:val="24"/>
          <w:szCs w:val="24"/>
        </w:rPr>
        <w:t>une sorte d’évidence de l’esprit</w:t>
      </w:r>
      <w:r w:rsidR="00E3210C">
        <w:rPr>
          <w:sz w:val="24"/>
          <w:szCs w:val="24"/>
        </w:rPr>
        <w:t xml:space="preserve"> </w:t>
      </w:r>
      <w:r w:rsidR="00DF7329">
        <w:rPr>
          <w:sz w:val="24"/>
          <w:szCs w:val="24"/>
        </w:rPr>
        <w:t>donnant</w:t>
      </w:r>
      <w:r w:rsidR="00D060AA">
        <w:rPr>
          <w:sz w:val="24"/>
          <w:szCs w:val="24"/>
        </w:rPr>
        <w:t xml:space="preserve"> sens et saveur à ce qui n’en </w:t>
      </w:r>
      <w:r w:rsidR="00161533">
        <w:rPr>
          <w:sz w:val="24"/>
          <w:szCs w:val="24"/>
        </w:rPr>
        <w:t xml:space="preserve">avait pas </w:t>
      </w:r>
      <w:r w:rsidR="00D060AA">
        <w:rPr>
          <w:sz w:val="24"/>
          <w:szCs w:val="24"/>
        </w:rPr>
        <w:t xml:space="preserve">du tout </w:t>
      </w:r>
      <w:r w:rsidR="00161533">
        <w:rPr>
          <w:sz w:val="24"/>
          <w:szCs w:val="24"/>
        </w:rPr>
        <w:t xml:space="preserve">ou très peu </w:t>
      </w:r>
      <w:r w:rsidR="00D060AA">
        <w:rPr>
          <w:sz w:val="24"/>
          <w:szCs w:val="24"/>
        </w:rPr>
        <w:t xml:space="preserve">au départ pour lui </w:t>
      </w:r>
      <w:r w:rsidR="005A6C1A">
        <w:rPr>
          <w:sz w:val="24"/>
          <w:szCs w:val="24"/>
        </w:rPr>
        <w:t>comme pour les autres.</w:t>
      </w:r>
    </w:p>
    <w:p w14:paraId="1A1E7F25" w14:textId="1766C540" w:rsidR="00D65271" w:rsidRDefault="00D65271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>Bref</w:t>
      </w:r>
      <w:r w:rsidR="00DF7329">
        <w:rPr>
          <w:sz w:val="24"/>
          <w:szCs w:val="24"/>
        </w:rPr>
        <w:t>,</w:t>
      </w:r>
      <w:r>
        <w:rPr>
          <w:sz w:val="24"/>
          <w:szCs w:val="24"/>
        </w:rPr>
        <w:t xml:space="preserve"> l</w:t>
      </w:r>
      <w:r w:rsidR="008046DF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="002C0575">
        <w:rPr>
          <w:sz w:val="24"/>
          <w:szCs w:val="24"/>
        </w:rPr>
        <w:t xml:space="preserve">solides </w:t>
      </w:r>
      <w:r>
        <w:rPr>
          <w:sz w:val="24"/>
          <w:szCs w:val="24"/>
        </w:rPr>
        <w:t>théorie</w:t>
      </w:r>
      <w:r w:rsidR="005A6C1A">
        <w:rPr>
          <w:sz w:val="24"/>
          <w:szCs w:val="24"/>
        </w:rPr>
        <w:t>s</w:t>
      </w:r>
      <w:r>
        <w:rPr>
          <w:sz w:val="24"/>
          <w:szCs w:val="24"/>
        </w:rPr>
        <w:t xml:space="preserve"> que</w:t>
      </w:r>
      <w:r w:rsidR="005A6C1A">
        <w:rPr>
          <w:sz w:val="24"/>
          <w:szCs w:val="24"/>
        </w:rPr>
        <w:t xml:space="preserve"> ce </w:t>
      </w:r>
      <w:r w:rsidR="005728CF">
        <w:rPr>
          <w:sz w:val="24"/>
          <w:szCs w:val="24"/>
        </w:rPr>
        <w:t>savant</w:t>
      </w:r>
      <w:r w:rsidR="007B07F8">
        <w:rPr>
          <w:sz w:val="24"/>
          <w:szCs w:val="24"/>
        </w:rPr>
        <w:t xml:space="preserve"> </w:t>
      </w:r>
      <w:r w:rsidR="00373286">
        <w:rPr>
          <w:sz w:val="24"/>
          <w:szCs w:val="24"/>
        </w:rPr>
        <w:t xml:space="preserve">va pouvoir apporter à la </w:t>
      </w:r>
      <w:r w:rsidR="007B07F8" w:rsidRPr="007B07F8">
        <w:rPr>
          <w:sz w:val="24"/>
          <w:szCs w:val="24"/>
        </w:rPr>
        <w:t>communauté intellectuell</w:t>
      </w:r>
      <w:r w:rsidR="00736065">
        <w:rPr>
          <w:sz w:val="24"/>
          <w:szCs w:val="24"/>
        </w:rPr>
        <w:t xml:space="preserve">e </w:t>
      </w:r>
      <w:r w:rsidR="00DF7329">
        <w:rPr>
          <w:sz w:val="24"/>
          <w:szCs w:val="24"/>
        </w:rPr>
        <w:t>et</w:t>
      </w:r>
      <w:r w:rsidR="007B07F8">
        <w:rPr>
          <w:sz w:val="24"/>
          <w:szCs w:val="24"/>
        </w:rPr>
        <w:t xml:space="preserve"> </w:t>
      </w:r>
      <w:r w:rsidR="007B07F8" w:rsidRPr="00CA3816">
        <w:rPr>
          <w:b/>
          <w:sz w:val="24"/>
          <w:szCs w:val="24"/>
        </w:rPr>
        <w:t xml:space="preserve">qui ont été construites </w:t>
      </w:r>
      <w:r w:rsidR="005A6C1A" w:rsidRPr="00CA3816">
        <w:rPr>
          <w:b/>
          <w:sz w:val="24"/>
          <w:szCs w:val="24"/>
        </w:rPr>
        <w:t xml:space="preserve">en </w:t>
      </w:r>
      <w:r w:rsidR="00E3210C" w:rsidRPr="00CA3816">
        <w:rPr>
          <w:b/>
          <w:sz w:val="24"/>
          <w:szCs w:val="24"/>
        </w:rPr>
        <w:t>faisant interagir</w:t>
      </w:r>
      <w:r w:rsidR="005A6C1A" w:rsidRPr="00CA3816">
        <w:rPr>
          <w:b/>
          <w:sz w:val="24"/>
          <w:szCs w:val="24"/>
        </w:rPr>
        <w:t xml:space="preserve"> </w:t>
      </w:r>
      <w:r w:rsidR="007F6B3D" w:rsidRPr="00CA3816">
        <w:rPr>
          <w:b/>
          <w:sz w:val="24"/>
          <w:szCs w:val="24"/>
        </w:rPr>
        <w:t xml:space="preserve">ses </w:t>
      </w:r>
      <w:r w:rsidR="00E3210C" w:rsidRPr="00CA3816">
        <w:rPr>
          <w:b/>
          <w:sz w:val="24"/>
          <w:szCs w:val="24"/>
        </w:rPr>
        <w:t xml:space="preserve">intuitions plus ou moins valides </w:t>
      </w:r>
      <w:r w:rsidR="00D53B2B" w:rsidRPr="00CA3816">
        <w:rPr>
          <w:b/>
          <w:sz w:val="24"/>
          <w:szCs w:val="24"/>
        </w:rPr>
        <w:t xml:space="preserve">avec </w:t>
      </w:r>
      <w:r w:rsidR="00736065">
        <w:rPr>
          <w:b/>
          <w:sz w:val="24"/>
          <w:szCs w:val="24"/>
        </w:rPr>
        <w:t xml:space="preserve"> celles de ses </w:t>
      </w:r>
      <w:r w:rsidR="005A6C1A" w:rsidRPr="00CA3816">
        <w:rPr>
          <w:b/>
          <w:sz w:val="24"/>
          <w:szCs w:val="24"/>
        </w:rPr>
        <w:t>pairs</w:t>
      </w:r>
      <w:r w:rsidR="00D53B2B" w:rsidRPr="00CA3816">
        <w:rPr>
          <w:b/>
          <w:sz w:val="24"/>
          <w:szCs w:val="24"/>
        </w:rPr>
        <w:t>,</w:t>
      </w:r>
      <w:r w:rsidR="00D53B2B">
        <w:rPr>
          <w:sz w:val="24"/>
          <w:szCs w:val="24"/>
        </w:rPr>
        <w:t xml:space="preserve"> </w:t>
      </w:r>
      <w:r w:rsidR="007B07F8">
        <w:rPr>
          <w:sz w:val="24"/>
          <w:szCs w:val="24"/>
        </w:rPr>
        <w:t xml:space="preserve">théories </w:t>
      </w:r>
      <w:r w:rsidR="005A6C1A">
        <w:rPr>
          <w:sz w:val="24"/>
          <w:szCs w:val="24"/>
        </w:rPr>
        <w:t>qu’on va ens</w:t>
      </w:r>
      <w:r>
        <w:rPr>
          <w:sz w:val="24"/>
          <w:szCs w:val="24"/>
        </w:rPr>
        <w:t xml:space="preserve">uite enseigner </w:t>
      </w:r>
      <w:r w:rsidR="005A6C1A">
        <w:rPr>
          <w:sz w:val="24"/>
          <w:szCs w:val="24"/>
        </w:rPr>
        <w:t>à l’école sous for</w:t>
      </w:r>
      <w:r>
        <w:rPr>
          <w:sz w:val="24"/>
          <w:szCs w:val="24"/>
        </w:rPr>
        <w:t xml:space="preserve">me de connaissances </w:t>
      </w:r>
      <w:r w:rsidR="002C0575">
        <w:rPr>
          <w:sz w:val="24"/>
          <w:szCs w:val="24"/>
        </w:rPr>
        <w:t>bien fondées</w:t>
      </w:r>
      <w:r w:rsidR="005A6C1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51D78">
        <w:rPr>
          <w:sz w:val="24"/>
          <w:szCs w:val="24"/>
        </w:rPr>
        <w:t xml:space="preserve">les </w:t>
      </w:r>
      <w:r>
        <w:rPr>
          <w:sz w:val="24"/>
          <w:szCs w:val="24"/>
        </w:rPr>
        <w:t>savoir</w:t>
      </w:r>
      <w:r w:rsidR="0037328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046DF">
        <w:rPr>
          <w:sz w:val="24"/>
          <w:szCs w:val="24"/>
        </w:rPr>
        <w:t xml:space="preserve">d’un </w:t>
      </w:r>
      <w:r w:rsidR="005A6C1A">
        <w:rPr>
          <w:sz w:val="24"/>
          <w:szCs w:val="24"/>
        </w:rPr>
        <w:t>p</w:t>
      </w:r>
      <w:r w:rsidR="008046DF">
        <w:rPr>
          <w:sz w:val="24"/>
          <w:szCs w:val="24"/>
        </w:rPr>
        <w:t>rogramme</w:t>
      </w:r>
      <w:r w:rsidR="005A6C1A">
        <w:rPr>
          <w:sz w:val="24"/>
          <w:szCs w:val="24"/>
        </w:rPr>
        <w:t xml:space="preserve">, </w:t>
      </w:r>
      <w:r w:rsidR="007B07F8">
        <w:rPr>
          <w:sz w:val="24"/>
          <w:szCs w:val="24"/>
        </w:rPr>
        <w:t>ne sont</w:t>
      </w:r>
      <w:r>
        <w:rPr>
          <w:sz w:val="24"/>
          <w:szCs w:val="24"/>
        </w:rPr>
        <w:t xml:space="preserve"> le plus souvent que l‘a</w:t>
      </w:r>
      <w:r w:rsidR="005A6C1A">
        <w:rPr>
          <w:sz w:val="24"/>
          <w:szCs w:val="24"/>
        </w:rPr>
        <w:t xml:space="preserve">boutissement </w:t>
      </w:r>
      <w:r>
        <w:rPr>
          <w:sz w:val="24"/>
          <w:szCs w:val="24"/>
        </w:rPr>
        <w:t xml:space="preserve">de </w:t>
      </w:r>
      <w:r w:rsidR="00A51D78">
        <w:rPr>
          <w:sz w:val="24"/>
          <w:szCs w:val="24"/>
        </w:rPr>
        <w:t>multip</w:t>
      </w:r>
      <w:r w:rsidR="005A6C1A">
        <w:rPr>
          <w:sz w:val="24"/>
          <w:szCs w:val="24"/>
        </w:rPr>
        <w:t>l</w:t>
      </w:r>
      <w:r w:rsidR="00A51D78">
        <w:rPr>
          <w:sz w:val="24"/>
          <w:szCs w:val="24"/>
        </w:rPr>
        <w:t xml:space="preserve">es </w:t>
      </w:r>
      <w:r w:rsidR="005A6C1A">
        <w:rPr>
          <w:sz w:val="24"/>
          <w:szCs w:val="24"/>
        </w:rPr>
        <w:t>constructions</w:t>
      </w:r>
      <w:r>
        <w:rPr>
          <w:sz w:val="24"/>
          <w:szCs w:val="24"/>
        </w:rPr>
        <w:t xml:space="preserve"> théoriques</w:t>
      </w:r>
      <w:r w:rsidR="008046DF">
        <w:rPr>
          <w:sz w:val="24"/>
          <w:szCs w:val="24"/>
        </w:rPr>
        <w:t xml:space="preserve"> intermédiaires</w:t>
      </w:r>
      <w:r w:rsidR="005A6C1A">
        <w:rPr>
          <w:sz w:val="24"/>
          <w:szCs w:val="24"/>
        </w:rPr>
        <w:t>,</w:t>
      </w:r>
      <w:r w:rsidR="008046DF">
        <w:rPr>
          <w:sz w:val="24"/>
          <w:szCs w:val="24"/>
        </w:rPr>
        <w:t xml:space="preserve"> </w:t>
      </w:r>
      <w:r>
        <w:rPr>
          <w:sz w:val="24"/>
          <w:szCs w:val="24"/>
        </w:rPr>
        <w:t>beaucoup moins juste</w:t>
      </w:r>
      <w:r w:rsidR="005A6C1A">
        <w:rPr>
          <w:sz w:val="24"/>
          <w:szCs w:val="24"/>
        </w:rPr>
        <w:t>s,</w:t>
      </w:r>
      <w:r>
        <w:rPr>
          <w:sz w:val="24"/>
          <w:szCs w:val="24"/>
        </w:rPr>
        <w:t xml:space="preserve"> moins pertinentes et </w:t>
      </w:r>
      <w:r w:rsidR="005A6C1A">
        <w:rPr>
          <w:sz w:val="24"/>
          <w:szCs w:val="24"/>
        </w:rPr>
        <w:t>valides</w:t>
      </w:r>
      <w:r w:rsidR="00373286">
        <w:rPr>
          <w:sz w:val="24"/>
          <w:szCs w:val="24"/>
        </w:rPr>
        <w:t>,</w:t>
      </w:r>
      <w:r w:rsidR="005A6C1A">
        <w:rPr>
          <w:sz w:val="24"/>
          <w:szCs w:val="24"/>
        </w:rPr>
        <w:t xml:space="preserve"> car </w:t>
      </w:r>
      <w:r>
        <w:rPr>
          <w:sz w:val="24"/>
          <w:szCs w:val="24"/>
        </w:rPr>
        <w:t xml:space="preserve">pendant </w:t>
      </w:r>
      <w:r w:rsidR="005A6C1A">
        <w:rPr>
          <w:sz w:val="24"/>
          <w:szCs w:val="24"/>
        </w:rPr>
        <w:t xml:space="preserve">longtemps </w:t>
      </w:r>
      <w:r>
        <w:rPr>
          <w:sz w:val="24"/>
          <w:szCs w:val="24"/>
        </w:rPr>
        <w:t>très</w:t>
      </w:r>
      <w:r w:rsidR="00161533">
        <w:rPr>
          <w:sz w:val="24"/>
          <w:szCs w:val="24"/>
        </w:rPr>
        <w:t xml:space="preserve"> </w:t>
      </w:r>
      <w:r w:rsidR="00DF7329">
        <w:rPr>
          <w:sz w:val="24"/>
          <w:szCs w:val="24"/>
        </w:rPr>
        <w:t xml:space="preserve">naturellement </w:t>
      </w:r>
      <w:r w:rsidR="00161533">
        <w:rPr>
          <w:sz w:val="24"/>
          <w:szCs w:val="24"/>
        </w:rPr>
        <w:t>maladroites et</w:t>
      </w:r>
      <w:r>
        <w:rPr>
          <w:sz w:val="24"/>
          <w:szCs w:val="24"/>
        </w:rPr>
        <w:t xml:space="preserve"> contradictoires.</w:t>
      </w:r>
    </w:p>
    <w:p w14:paraId="6BE1C183" w14:textId="55DA3845" w:rsidR="00CA3816" w:rsidRDefault="00CA3816" w:rsidP="006D40F6">
      <w:pPr>
        <w:rPr>
          <w:sz w:val="24"/>
          <w:szCs w:val="24"/>
        </w:rPr>
      </w:pPr>
    </w:p>
    <w:p w14:paraId="1333E6C5" w14:textId="3813FE41" w:rsidR="00A16D73" w:rsidRDefault="003941CF" w:rsidP="005641CC">
      <w:pPr>
        <w:rPr>
          <w:b/>
          <w:sz w:val="24"/>
          <w:szCs w:val="24"/>
          <w:u w:val="single"/>
        </w:rPr>
      </w:pPr>
      <w:r w:rsidRPr="00302A12">
        <w:rPr>
          <w:b/>
          <w:sz w:val="24"/>
          <w:szCs w:val="24"/>
          <w:u w:val="single"/>
        </w:rPr>
        <w:lastRenderedPageBreak/>
        <w:t xml:space="preserve">Dans le travail </w:t>
      </w:r>
      <w:r w:rsidR="00161533" w:rsidRPr="00302A12">
        <w:rPr>
          <w:b/>
          <w:sz w:val="24"/>
          <w:szCs w:val="24"/>
          <w:u w:val="single"/>
        </w:rPr>
        <w:t xml:space="preserve">final </w:t>
      </w:r>
      <w:r w:rsidRPr="00302A12">
        <w:rPr>
          <w:b/>
          <w:sz w:val="24"/>
          <w:szCs w:val="24"/>
          <w:u w:val="single"/>
        </w:rPr>
        <w:t>du savant</w:t>
      </w:r>
      <w:r w:rsidRPr="00686693">
        <w:rPr>
          <w:b/>
          <w:sz w:val="24"/>
          <w:szCs w:val="24"/>
        </w:rPr>
        <w:t xml:space="preserve"> </w:t>
      </w:r>
      <w:r w:rsidRPr="00E3210C">
        <w:rPr>
          <w:b/>
          <w:sz w:val="24"/>
          <w:szCs w:val="24"/>
        </w:rPr>
        <w:t xml:space="preserve">on trouve </w:t>
      </w:r>
      <w:r w:rsidR="005B57D2" w:rsidRPr="00E3210C">
        <w:rPr>
          <w:b/>
          <w:sz w:val="24"/>
          <w:szCs w:val="24"/>
        </w:rPr>
        <w:t xml:space="preserve">donc </w:t>
      </w:r>
      <w:r w:rsidRPr="00E3210C">
        <w:rPr>
          <w:b/>
          <w:sz w:val="24"/>
          <w:szCs w:val="24"/>
        </w:rPr>
        <w:t>deux éléments complémentaire</w:t>
      </w:r>
      <w:r w:rsidR="005A6C1A" w:rsidRPr="00E3210C">
        <w:rPr>
          <w:b/>
          <w:sz w:val="24"/>
          <w:szCs w:val="24"/>
        </w:rPr>
        <w:t>s</w:t>
      </w:r>
      <w:r w:rsidRPr="00E3210C">
        <w:rPr>
          <w:b/>
          <w:sz w:val="24"/>
          <w:szCs w:val="24"/>
        </w:rPr>
        <w:t xml:space="preserve"> et</w:t>
      </w:r>
      <w:r w:rsidR="00736065">
        <w:rPr>
          <w:b/>
          <w:sz w:val="24"/>
          <w:szCs w:val="24"/>
        </w:rPr>
        <w:t>,</w:t>
      </w:r>
      <w:r w:rsidRPr="00E3210C">
        <w:rPr>
          <w:b/>
          <w:sz w:val="24"/>
          <w:szCs w:val="24"/>
        </w:rPr>
        <w:t xml:space="preserve"> </w:t>
      </w:r>
      <w:r w:rsidR="005728CF" w:rsidRPr="00373286">
        <w:rPr>
          <w:b/>
          <w:sz w:val="24"/>
          <w:szCs w:val="24"/>
          <w:u w:val="single"/>
        </w:rPr>
        <w:t>à</w:t>
      </w:r>
      <w:r w:rsidR="00736065">
        <w:rPr>
          <w:b/>
          <w:sz w:val="24"/>
          <w:szCs w:val="24"/>
          <w:u w:val="single"/>
        </w:rPr>
        <w:t xml:space="preserve"> notre </w:t>
      </w:r>
      <w:r w:rsidR="005728CF">
        <w:rPr>
          <w:b/>
          <w:sz w:val="24"/>
          <w:szCs w:val="24"/>
          <w:u w:val="single"/>
        </w:rPr>
        <w:t>avis</w:t>
      </w:r>
      <w:r w:rsidR="00736065">
        <w:rPr>
          <w:b/>
          <w:sz w:val="24"/>
          <w:szCs w:val="24"/>
          <w:u w:val="single"/>
        </w:rPr>
        <w:t>,</w:t>
      </w:r>
      <w:r w:rsidR="005728CF">
        <w:rPr>
          <w:b/>
          <w:sz w:val="24"/>
          <w:szCs w:val="24"/>
          <w:u w:val="single"/>
        </w:rPr>
        <w:t xml:space="preserve"> </w:t>
      </w:r>
      <w:r w:rsidR="005A6C1A" w:rsidRPr="00302A12">
        <w:rPr>
          <w:b/>
          <w:sz w:val="24"/>
          <w:szCs w:val="24"/>
          <w:u w:val="single"/>
        </w:rPr>
        <w:t>indissociabl</w:t>
      </w:r>
      <w:r w:rsidR="005A6C1A">
        <w:rPr>
          <w:b/>
          <w:sz w:val="24"/>
          <w:szCs w:val="24"/>
          <w:u w:val="single"/>
        </w:rPr>
        <w:t>es</w:t>
      </w:r>
      <w:r w:rsidR="00E3210C">
        <w:rPr>
          <w:b/>
          <w:sz w:val="24"/>
          <w:szCs w:val="24"/>
          <w:u w:val="single"/>
        </w:rPr>
        <w:t> :</w:t>
      </w:r>
    </w:p>
    <w:p w14:paraId="70C36AB3" w14:textId="4928E1F1" w:rsidR="003941CF" w:rsidRPr="00A16D73" w:rsidRDefault="003941CF" w:rsidP="001A29A8">
      <w:pPr>
        <w:ind w:left="284" w:firstLine="425"/>
        <w:rPr>
          <w:b/>
          <w:sz w:val="24"/>
          <w:szCs w:val="24"/>
          <w:u w:val="single"/>
        </w:rPr>
      </w:pPr>
      <w:r w:rsidRPr="00373286">
        <w:rPr>
          <w:b/>
          <w:sz w:val="24"/>
          <w:szCs w:val="24"/>
        </w:rPr>
        <w:t>-</w:t>
      </w:r>
      <w:r w:rsidR="005B57D2" w:rsidRPr="00373286">
        <w:rPr>
          <w:b/>
          <w:sz w:val="24"/>
          <w:szCs w:val="24"/>
        </w:rPr>
        <w:t xml:space="preserve"> </w:t>
      </w:r>
      <w:r w:rsidR="00A16D73">
        <w:rPr>
          <w:b/>
          <w:sz w:val="24"/>
          <w:szCs w:val="24"/>
        </w:rPr>
        <w:t xml:space="preserve"> </w:t>
      </w:r>
      <w:r w:rsidR="007F6B3D">
        <w:rPr>
          <w:b/>
          <w:sz w:val="24"/>
          <w:szCs w:val="24"/>
          <w:u w:val="single"/>
        </w:rPr>
        <w:t xml:space="preserve">d’abord </w:t>
      </w:r>
      <w:r w:rsidRPr="0023530D">
        <w:rPr>
          <w:b/>
          <w:sz w:val="24"/>
          <w:szCs w:val="24"/>
          <w:u w:val="single"/>
        </w:rPr>
        <w:t>un texte du savoir</w:t>
      </w:r>
      <w:r>
        <w:rPr>
          <w:sz w:val="24"/>
          <w:szCs w:val="24"/>
        </w:rPr>
        <w:t xml:space="preserve"> qui décrit de faço</w:t>
      </w:r>
      <w:r w:rsidR="001163C0">
        <w:rPr>
          <w:sz w:val="24"/>
          <w:szCs w:val="24"/>
        </w:rPr>
        <w:t>n claire</w:t>
      </w:r>
      <w:r w:rsidR="00373286">
        <w:rPr>
          <w:sz w:val="24"/>
          <w:szCs w:val="24"/>
        </w:rPr>
        <w:t>,</w:t>
      </w:r>
      <w:r w:rsidR="001163C0">
        <w:rPr>
          <w:sz w:val="24"/>
          <w:szCs w:val="24"/>
        </w:rPr>
        <w:t xml:space="preserve"> logique et exhaustive </w:t>
      </w:r>
      <w:r w:rsidR="007B07F8">
        <w:rPr>
          <w:sz w:val="24"/>
          <w:szCs w:val="24"/>
        </w:rPr>
        <w:t xml:space="preserve">ses conclusions, </w:t>
      </w:r>
      <w:r w:rsidR="001163C0">
        <w:rPr>
          <w:sz w:val="24"/>
          <w:szCs w:val="24"/>
        </w:rPr>
        <w:t>c</w:t>
      </w:r>
      <w:r>
        <w:rPr>
          <w:sz w:val="24"/>
          <w:szCs w:val="24"/>
        </w:rPr>
        <w:t>e qu’il</w:t>
      </w:r>
      <w:r w:rsidR="005A6C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faut retenir de pertinent et valide et comment le fonder et l’exploiter </w:t>
      </w:r>
      <w:r w:rsidR="007F6B3D">
        <w:rPr>
          <w:sz w:val="24"/>
          <w:szCs w:val="24"/>
        </w:rPr>
        <w:t>(un texte donc qui peut se montrer, s’énoncer sans ambiguïtés, s’expliqu</w:t>
      </w:r>
      <w:r w:rsidR="007B07F8">
        <w:rPr>
          <w:sz w:val="24"/>
          <w:szCs w:val="24"/>
        </w:rPr>
        <w:t>er, se démontrer,</w:t>
      </w:r>
      <w:r w:rsidR="00B8610F">
        <w:rPr>
          <w:sz w:val="24"/>
          <w:szCs w:val="24"/>
        </w:rPr>
        <w:t xml:space="preserve"> </w:t>
      </w:r>
      <w:r w:rsidR="007F6B3D">
        <w:rPr>
          <w:sz w:val="24"/>
          <w:szCs w:val="24"/>
        </w:rPr>
        <w:t>s’orga</w:t>
      </w:r>
      <w:r w:rsidR="00E3210C">
        <w:rPr>
          <w:sz w:val="24"/>
          <w:szCs w:val="24"/>
        </w:rPr>
        <w:t>niser</w:t>
      </w:r>
      <w:r w:rsidR="007B07F8">
        <w:rPr>
          <w:sz w:val="24"/>
          <w:szCs w:val="24"/>
        </w:rPr>
        <w:t>,</w:t>
      </w:r>
      <w:r w:rsidR="00E3210C">
        <w:rPr>
          <w:sz w:val="24"/>
          <w:szCs w:val="24"/>
        </w:rPr>
        <w:t xml:space="preserve"> se découper en chapitres, </w:t>
      </w:r>
      <w:r w:rsidR="00373286">
        <w:rPr>
          <w:sz w:val="24"/>
          <w:szCs w:val="24"/>
        </w:rPr>
        <w:t>sous-</w:t>
      </w:r>
      <w:r w:rsidR="007F6B3D">
        <w:rPr>
          <w:sz w:val="24"/>
          <w:szCs w:val="24"/>
        </w:rPr>
        <w:t>chapitre</w:t>
      </w:r>
      <w:r w:rsidR="00373286">
        <w:rPr>
          <w:sz w:val="24"/>
          <w:szCs w:val="24"/>
        </w:rPr>
        <w:t>s</w:t>
      </w:r>
      <w:r w:rsidR="007F6B3D">
        <w:rPr>
          <w:sz w:val="24"/>
          <w:szCs w:val="24"/>
        </w:rPr>
        <w:t xml:space="preserve"> et paragraphes)</w:t>
      </w:r>
      <w:r w:rsidR="00373286">
        <w:rPr>
          <w:sz w:val="24"/>
          <w:szCs w:val="24"/>
        </w:rPr>
        <w:t> ;</w:t>
      </w:r>
    </w:p>
    <w:p w14:paraId="676B403D" w14:textId="63CFA803" w:rsidR="00331CE9" w:rsidRDefault="003941CF" w:rsidP="001A29A8">
      <w:pPr>
        <w:ind w:left="284" w:firstLine="425"/>
        <w:rPr>
          <w:sz w:val="24"/>
          <w:szCs w:val="24"/>
        </w:rPr>
      </w:pPr>
      <w:r w:rsidRPr="00373286">
        <w:rPr>
          <w:b/>
          <w:sz w:val="24"/>
          <w:szCs w:val="24"/>
        </w:rPr>
        <w:t xml:space="preserve">- </w:t>
      </w:r>
      <w:r w:rsidRPr="0023530D">
        <w:rPr>
          <w:b/>
          <w:sz w:val="24"/>
          <w:szCs w:val="24"/>
          <w:u w:val="single"/>
        </w:rPr>
        <w:t xml:space="preserve">un sens </w:t>
      </w:r>
      <w:r w:rsidR="005B57D2" w:rsidRPr="0023530D">
        <w:rPr>
          <w:b/>
          <w:sz w:val="24"/>
          <w:szCs w:val="24"/>
          <w:u w:val="single"/>
        </w:rPr>
        <w:t>global</w:t>
      </w:r>
      <w:r w:rsidR="00687230">
        <w:rPr>
          <w:b/>
          <w:sz w:val="24"/>
          <w:szCs w:val="24"/>
          <w:u w:val="single"/>
        </w:rPr>
        <w:t xml:space="preserve"> </w:t>
      </w:r>
      <w:r w:rsidR="002C0575">
        <w:rPr>
          <w:b/>
          <w:sz w:val="24"/>
          <w:szCs w:val="24"/>
          <w:u w:val="single"/>
        </w:rPr>
        <w:t>« </w:t>
      </w:r>
      <w:r w:rsidR="00687230">
        <w:rPr>
          <w:b/>
          <w:sz w:val="24"/>
          <w:szCs w:val="24"/>
          <w:u w:val="single"/>
        </w:rPr>
        <w:t>méta</w:t>
      </w:r>
      <w:r w:rsidR="006D40F6">
        <w:rPr>
          <w:b/>
          <w:sz w:val="24"/>
          <w:szCs w:val="24"/>
          <w:u w:val="single"/>
        </w:rPr>
        <w:t xml:space="preserve"> » </w:t>
      </w:r>
      <w:r w:rsidR="006D40F6" w:rsidRPr="006D40F6">
        <w:rPr>
          <w:sz w:val="24"/>
          <w:szCs w:val="24"/>
          <w:u w:val="single"/>
        </w:rPr>
        <w:t>(</w:t>
      </w:r>
      <w:r w:rsidR="00686693">
        <w:rPr>
          <w:sz w:val="24"/>
          <w:szCs w:val="24"/>
          <w:u w:val="single"/>
        </w:rPr>
        <w:t>au-</w:t>
      </w:r>
      <w:r w:rsidR="00A16D73" w:rsidRPr="00C215CD">
        <w:rPr>
          <w:sz w:val="24"/>
          <w:szCs w:val="24"/>
          <w:u w:val="single"/>
        </w:rPr>
        <w:t>dessus, de nature plus philosophique</w:t>
      </w:r>
      <w:r w:rsidR="006D40F6">
        <w:rPr>
          <w:sz w:val="24"/>
          <w:szCs w:val="24"/>
          <w:u w:val="single"/>
        </w:rPr>
        <w:t>)</w:t>
      </w:r>
      <w:r w:rsidR="00A16D73">
        <w:rPr>
          <w:b/>
          <w:sz w:val="24"/>
          <w:szCs w:val="24"/>
          <w:u w:val="single"/>
        </w:rPr>
        <w:t xml:space="preserve"> </w:t>
      </w:r>
      <w:r w:rsidR="00687230">
        <w:rPr>
          <w:b/>
          <w:sz w:val="24"/>
          <w:szCs w:val="24"/>
          <w:u w:val="single"/>
        </w:rPr>
        <w:t>que nous allons appeler sen</w:t>
      </w:r>
      <w:r w:rsidR="00373286">
        <w:rPr>
          <w:b/>
          <w:sz w:val="24"/>
          <w:szCs w:val="24"/>
          <w:u w:val="single"/>
        </w:rPr>
        <w:t>s profond</w:t>
      </w:r>
      <w:r w:rsidR="006D40F6">
        <w:rPr>
          <w:b/>
          <w:sz w:val="24"/>
          <w:szCs w:val="24"/>
        </w:rPr>
        <w:t xml:space="preserve"> du savoir,</w:t>
      </w:r>
      <w:r w:rsidR="00687230" w:rsidRPr="00373286">
        <w:rPr>
          <w:b/>
          <w:sz w:val="24"/>
          <w:szCs w:val="24"/>
        </w:rPr>
        <w:t xml:space="preserve"> sens </w:t>
      </w:r>
      <w:r w:rsidR="005B57D2">
        <w:rPr>
          <w:sz w:val="24"/>
          <w:szCs w:val="24"/>
        </w:rPr>
        <w:t xml:space="preserve">qui ne peut se </w:t>
      </w:r>
      <w:r w:rsidR="005A6C1A">
        <w:rPr>
          <w:sz w:val="24"/>
          <w:szCs w:val="24"/>
        </w:rPr>
        <w:t xml:space="preserve">formuler dans un </w:t>
      </w:r>
      <w:r w:rsidR="0023530D">
        <w:rPr>
          <w:sz w:val="24"/>
          <w:szCs w:val="24"/>
        </w:rPr>
        <w:t xml:space="preserve">texte </w:t>
      </w:r>
      <w:r w:rsidR="00687230">
        <w:rPr>
          <w:sz w:val="24"/>
          <w:szCs w:val="24"/>
        </w:rPr>
        <w:t xml:space="preserve">bien </w:t>
      </w:r>
      <w:r w:rsidR="007F6B3D">
        <w:rPr>
          <w:sz w:val="24"/>
          <w:szCs w:val="24"/>
        </w:rPr>
        <w:t xml:space="preserve">précis et </w:t>
      </w:r>
      <w:r w:rsidR="00687230">
        <w:rPr>
          <w:sz w:val="24"/>
          <w:szCs w:val="24"/>
        </w:rPr>
        <w:t xml:space="preserve">cadré </w:t>
      </w:r>
      <w:r w:rsidR="007F6B3D">
        <w:rPr>
          <w:sz w:val="24"/>
          <w:szCs w:val="24"/>
        </w:rPr>
        <w:t>comme le précédent</w:t>
      </w:r>
      <w:r w:rsidR="00373286">
        <w:rPr>
          <w:sz w:val="24"/>
          <w:szCs w:val="24"/>
        </w:rPr>
        <w:t>,</w:t>
      </w:r>
      <w:r w:rsidR="007F6B3D">
        <w:rPr>
          <w:sz w:val="24"/>
          <w:szCs w:val="24"/>
        </w:rPr>
        <w:t xml:space="preserve"> même s’il a </w:t>
      </w:r>
      <w:r w:rsidR="00687230">
        <w:rPr>
          <w:sz w:val="24"/>
          <w:szCs w:val="24"/>
        </w:rPr>
        <w:t xml:space="preserve">vocation à </w:t>
      </w:r>
      <w:r w:rsidR="005A6C1A">
        <w:rPr>
          <w:sz w:val="24"/>
          <w:szCs w:val="24"/>
        </w:rPr>
        <w:t>être interprété de la même façon par tout le monde</w:t>
      </w:r>
      <w:r w:rsidR="007F6B3D">
        <w:rPr>
          <w:sz w:val="24"/>
          <w:szCs w:val="24"/>
        </w:rPr>
        <w:t>,</w:t>
      </w:r>
      <w:r w:rsidR="00B8610F">
        <w:rPr>
          <w:sz w:val="24"/>
          <w:szCs w:val="24"/>
        </w:rPr>
        <w:t xml:space="preserve"> </w:t>
      </w:r>
      <w:r w:rsidR="005A6C1A">
        <w:rPr>
          <w:sz w:val="24"/>
          <w:szCs w:val="24"/>
        </w:rPr>
        <w:t xml:space="preserve">ce </w:t>
      </w:r>
      <w:r w:rsidR="00E3210C">
        <w:rPr>
          <w:sz w:val="24"/>
          <w:szCs w:val="24"/>
        </w:rPr>
        <w:t>sens-là</w:t>
      </w:r>
      <w:r w:rsidR="007F6B3D">
        <w:rPr>
          <w:sz w:val="24"/>
          <w:szCs w:val="24"/>
        </w:rPr>
        <w:t xml:space="preserve"> </w:t>
      </w:r>
      <w:r w:rsidR="0023530D">
        <w:rPr>
          <w:sz w:val="24"/>
          <w:szCs w:val="24"/>
        </w:rPr>
        <w:t xml:space="preserve">est </w:t>
      </w:r>
      <w:r w:rsidR="005B57D2">
        <w:rPr>
          <w:sz w:val="24"/>
          <w:szCs w:val="24"/>
        </w:rPr>
        <w:t>très personnel et</w:t>
      </w:r>
      <w:r w:rsidR="00373286">
        <w:rPr>
          <w:sz w:val="24"/>
          <w:szCs w:val="24"/>
        </w:rPr>
        <w:t xml:space="preserve"> </w:t>
      </w:r>
      <w:r w:rsidR="005A6C1A">
        <w:rPr>
          <w:sz w:val="24"/>
          <w:szCs w:val="24"/>
        </w:rPr>
        <w:t xml:space="preserve">épistémologique </w:t>
      </w:r>
      <w:r w:rsidR="005B57D2">
        <w:rPr>
          <w:sz w:val="24"/>
          <w:szCs w:val="24"/>
        </w:rPr>
        <w:t>(</w:t>
      </w:r>
      <w:r w:rsidR="00687230">
        <w:rPr>
          <w:sz w:val="24"/>
          <w:szCs w:val="24"/>
        </w:rPr>
        <w:t xml:space="preserve">c’est l’histoire des points clefs de sa propre </w:t>
      </w:r>
      <w:r w:rsidR="005B57D2">
        <w:rPr>
          <w:sz w:val="24"/>
          <w:szCs w:val="24"/>
        </w:rPr>
        <w:t>recherche de sagesse)</w:t>
      </w:r>
      <w:r w:rsidR="0023530D">
        <w:rPr>
          <w:sz w:val="24"/>
          <w:szCs w:val="24"/>
        </w:rPr>
        <w:t> </w:t>
      </w:r>
      <w:r w:rsidR="0023530D" w:rsidRPr="007F6B3D">
        <w:rPr>
          <w:b/>
          <w:sz w:val="24"/>
          <w:szCs w:val="24"/>
        </w:rPr>
        <w:t xml:space="preserve">: ce sens </w:t>
      </w:r>
      <w:r w:rsidR="00687230" w:rsidRPr="007F6B3D">
        <w:rPr>
          <w:b/>
          <w:sz w:val="24"/>
          <w:szCs w:val="24"/>
        </w:rPr>
        <w:t xml:space="preserve">profond </w:t>
      </w:r>
      <w:r w:rsidR="00373286">
        <w:rPr>
          <w:b/>
          <w:sz w:val="24"/>
          <w:szCs w:val="24"/>
        </w:rPr>
        <w:t xml:space="preserve">résulte de la </w:t>
      </w:r>
      <w:r w:rsidRPr="007F6B3D">
        <w:rPr>
          <w:b/>
          <w:sz w:val="24"/>
          <w:szCs w:val="24"/>
        </w:rPr>
        <w:t>prise de conscience des multiple</w:t>
      </w:r>
      <w:r w:rsidR="0023530D" w:rsidRPr="007F6B3D">
        <w:rPr>
          <w:b/>
          <w:sz w:val="24"/>
          <w:szCs w:val="24"/>
        </w:rPr>
        <w:t>s changement</w:t>
      </w:r>
      <w:r w:rsidR="00373286">
        <w:rPr>
          <w:b/>
          <w:sz w:val="24"/>
          <w:szCs w:val="24"/>
        </w:rPr>
        <w:t>s</w:t>
      </w:r>
      <w:r w:rsidR="0023530D" w:rsidRPr="007F6B3D">
        <w:rPr>
          <w:b/>
          <w:sz w:val="24"/>
          <w:szCs w:val="24"/>
        </w:rPr>
        <w:t xml:space="preserve"> de point de vue que </w:t>
      </w:r>
      <w:r w:rsidR="00687230" w:rsidRPr="007F6B3D">
        <w:rPr>
          <w:b/>
          <w:sz w:val="24"/>
          <w:szCs w:val="24"/>
        </w:rPr>
        <w:t>c</w:t>
      </w:r>
      <w:r w:rsidR="00E3210C">
        <w:rPr>
          <w:b/>
          <w:sz w:val="24"/>
          <w:szCs w:val="24"/>
        </w:rPr>
        <w:t>e savant</w:t>
      </w:r>
      <w:r w:rsidRPr="007F6B3D">
        <w:rPr>
          <w:b/>
          <w:sz w:val="24"/>
          <w:szCs w:val="24"/>
        </w:rPr>
        <w:t xml:space="preserve"> a été contraint d’effectuer</w:t>
      </w:r>
      <w:r w:rsidRPr="003941CF">
        <w:rPr>
          <w:sz w:val="24"/>
          <w:szCs w:val="24"/>
        </w:rPr>
        <w:t xml:space="preserve"> pour passer d</w:t>
      </w:r>
      <w:r w:rsidR="005B57D2">
        <w:rPr>
          <w:sz w:val="24"/>
          <w:szCs w:val="24"/>
        </w:rPr>
        <w:t xml:space="preserve">e sa </w:t>
      </w:r>
      <w:r w:rsidRPr="003941CF">
        <w:rPr>
          <w:sz w:val="24"/>
          <w:szCs w:val="24"/>
        </w:rPr>
        <w:t>vis</w:t>
      </w:r>
      <w:r w:rsidR="00373286">
        <w:rPr>
          <w:sz w:val="24"/>
          <w:szCs w:val="24"/>
        </w:rPr>
        <w:t>ion première du</w:t>
      </w:r>
      <w:r w:rsidRPr="003941CF">
        <w:rPr>
          <w:sz w:val="24"/>
          <w:szCs w:val="24"/>
        </w:rPr>
        <w:t xml:space="preserve"> monde très </w:t>
      </w:r>
      <w:r w:rsidR="00687230" w:rsidRPr="003941CF">
        <w:rPr>
          <w:sz w:val="24"/>
          <w:szCs w:val="24"/>
        </w:rPr>
        <w:t>naïve</w:t>
      </w:r>
      <w:r w:rsidRPr="003941CF">
        <w:rPr>
          <w:sz w:val="24"/>
          <w:szCs w:val="24"/>
        </w:rPr>
        <w:t xml:space="preserve"> et </w:t>
      </w:r>
      <w:r w:rsidR="00687230" w:rsidRPr="003941CF">
        <w:rPr>
          <w:sz w:val="24"/>
          <w:szCs w:val="24"/>
        </w:rPr>
        <w:t>erronée</w:t>
      </w:r>
      <w:r w:rsidR="007B07F8">
        <w:rPr>
          <w:sz w:val="24"/>
          <w:szCs w:val="24"/>
        </w:rPr>
        <w:t>,</w:t>
      </w:r>
      <w:r w:rsidRPr="003941CF">
        <w:rPr>
          <w:sz w:val="24"/>
          <w:szCs w:val="24"/>
        </w:rPr>
        <w:t xml:space="preserve"> à </w:t>
      </w:r>
      <w:r>
        <w:rPr>
          <w:sz w:val="24"/>
          <w:szCs w:val="24"/>
        </w:rPr>
        <w:t xml:space="preserve">cette </w:t>
      </w:r>
      <w:r w:rsidRPr="003941CF">
        <w:rPr>
          <w:sz w:val="24"/>
          <w:szCs w:val="24"/>
        </w:rPr>
        <w:t>autre vision plus pertinente et fiable</w:t>
      </w:r>
      <w:r>
        <w:rPr>
          <w:sz w:val="24"/>
          <w:szCs w:val="24"/>
        </w:rPr>
        <w:t xml:space="preserve"> </w:t>
      </w:r>
      <w:r w:rsidR="0023530D">
        <w:rPr>
          <w:sz w:val="24"/>
          <w:szCs w:val="24"/>
        </w:rPr>
        <w:t xml:space="preserve">qu’il a pu in fine </w:t>
      </w:r>
      <w:r w:rsidR="005B57D2">
        <w:rPr>
          <w:sz w:val="24"/>
          <w:szCs w:val="24"/>
        </w:rPr>
        <w:t>formalise</w:t>
      </w:r>
      <w:r w:rsidR="0023530D">
        <w:rPr>
          <w:sz w:val="24"/>
          <w:szCs w:val="24"/>
        </w:rPr>
        <w:t>r</w:t>
      </w:r>
      <w:r w:rsidR="005B57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façon </w:t>
      </w:r>
      <w:r w:rsidR="0023530D">
        <w:rPr>
          <w:sz w:val="24"/>
          <w:szCs w:val="24"/>
        </w:rPr>
        <w:t xml:space="preserve">très précise </w:t>
      </w:r>
      <w:r w:rsidR="005B57D2">
        <w:rPr>
          <w:sz w:val="24"/>
          <w:szCs w:val="24"/>
        </w:rPr>
        <w:t xml:space="preserve">dans la rédaction </w:t>
      </w:r>
      <w:r w:rsidR="0023530D">
        <w:rPr>
          <w:sz w:val="24"/>
          <w:szCs w:val="24"/>
        </w:rPr>
        <w:t xml:space="preserve">d’un </w:t>
      </w:r>
      <w:r>
        <w:rPr>
          <w:sz w:val="24"/>
          <w:szCs w:val="24"/>
        </w:rPr>
        <w:t xml:space="preserve">texte </w:t>
      </w:r>
      <w:r w:rsidR="0023530D">
        <w:rPr>
          <w:sz w:val="24"/>
          <w:szCs w:val="24"/>
        </w:rPr>
        <w:t>totale</w:t>
      </w:r>
      <w:r w:rsidR="00331CE9">
        <w:rPr>
          <w:sz w:val="24"/>
          <w:szCs w:val="24"/>
        </w:rPr>
        <w:t xml:space="preserve">ment achevé ne comportant plus les </w:t>
      </w:r>
      <w:r w:rsidR="0023530D">
        <w:rPr>
          <w:sz w:val="24"/>
          <w:szCs w:val="24"/>
        </w:rPr>
        <w:t xml:space="preserve"> doutes</w:t>
      </w:r>
      <w:r w:rsidR="007B07F8">
        <w:rPr>
          <w:sz w:val="24"/>
          <w:szCs w:val="24"/>
        </w:rPr>
        <w:t>,</w:t>
      </w:r>
      <w:r w:rsidR="0023530D">
        <w:rPr>
          <w:sz w:val="24"/>
          <w:szCs w:val="24"/>
        </w:rPr>
        <w:t xml:space="preserve"> </w:t>
      </w:r>
      <w:r w:rsidR="00331CE9">
        <w:rPr>
          <w:sz w:val="24"/>
          <w:szCs w:val="24"/>
        </w:rPr>
        <w:t xml:space="preserve">les </w:t>
      </w:r>
      <w:r w:rsidR="00373286">
        <w:rPr>
          <w:sz w:val="24"/>
          <w:szCs w:val="24"/>
        </w:rPr>
        <w:t xml:space="preserve">maladresses et </w:t>
      </w:r>
      <w:r w:rsidR="00331CE9">
        <w:rPr>
          <w:sz w:val="24"/>
          <w:szCs w:val="24"/>
        </w:rPr>
        <w:t xml:space="preserve">les </w:t>
      </w:r>
      <w:r w:rsidR="0023530D">
        <w:rPr>
          <w:sz w:val="24"/>
          <w:szCs w:val="24"/>
        </w:rPr>
        <w:t>contradictions</w:t>
      </w:r>
      <w:r w:rsidR="00331CE9">
        <w:rPr>
          <w:sz w:val="24"/>
          <w:szCs w:val="24"/>
        </w:rPr>
        <w:t xml:space="preserve"> par lesquelles il a d</w:t>
      </w:r>
      <w:r w:rsidR="00373286">
        <w:rPr>
          <w:sz w:val="24"/>
          <w:szCs w:val="24"/>
        </w:rPr>
        <w:t>û</w:t>
      </w:r>
      <w:r w:rsidR="00331CE9">
        <w:rPr>
          <w:sz w:val="24"/>
          <w:szCs w:val="24"/>
        </w:rPr>
        <w:t xml:space="preserve"> passer pour </w:t>
      </w:r>
      <w:r w:rsidR="007F6B3D">
        <w:rPr>
          <w:sz w:val="24"/>
          <w:szCs w:val="24"/>
        </w:rPr>
        <w:t xml:space="preserve">vraiment </w:t>
      </w:r>
      <w:r w:rsidR="00331CE9">
        <w:rPr>
          <w:sz w:val="24"/>
          <w:szCs w:val="24"/>
        </w:rPr>
        <w:t>comprendre</w:t>
      </w:r>
      <w:r w:rsidR="00373286">
        <w:rPr>
          <w:sz w:val="24"/>
          <w:szCs w:val="24"/>
        </w:rPr>
        <w:t xml:space="preserve"> où était l’essentiel</w:t>
      </w:r>
      <w:r w:rsidR="00331CE9">
        <w:rPr>
          <w:sz w:val="24"/>
          <w:szCs w:val="24"/>
        </w:rPr>
        <w:t>.</w:t>
      </w:r>
      <w:r w:rsidR="0023530D">
        <w:rPr>
          <w:sz w:val="24"/>
          <w:szCs w:val="24"/>
        </w:rPr>
        <w:t xml:space="preserve"> </w:t>
      </w:r>
    </w:p>
    <w:p w14:paraId="351BFAE7" w14:textId="72E8BD07" w:rsidR="00A16D73" w:rsidRPr="006D40F6" w:rsidRDefault="00CA3816" w:rsidP="005641CC">
      <w:pPr>
        <w:rPr>
          <w:sz w:val="24"/>
          <w:szCs w:val="24"/>
        </w:rPr>
      </w:pPr>
      <w:r w:rsidRPr="00A16D73">
        <w:rPr>
          <w:b/>
          <w:sz w:val="24"/>
          <w:szCs w:val="24"/>
        </w:rPr>
        <w:t>C’est ce sens profond qui lorsqu’il l’a construit</w:t>
      </w:r>
      <w:r w:rsidR="00A2317B">
        <w:rPr>
          <w:b/>
          <w:sz w:val="24"/>
          <w:szCs w:val="24"/>
        </w:rPr>
        <w:t>,</w:t>
      </w:r>
      <w:r w:rsidRPr="00A16D73">
        <w:rPr>
          <w:b/>
          <w:sz w:val="24"/>
          <w:szCs w:val="24"/>
        </w:rPr>
        <w:t xml:space="preserve"> va donner</w:t>
      </w:r>
      <w:r w:rsidR="00A2317B">
        <w:rPr>
          <w:b/>
          <w:sz w:val="24"/>
          <w:szCs w:val="24"/>
        </w:rPr>
        <w:t xml:space="preserve"> au savant</w:t>
      </w:r>
      <w:r w:rsidRPr="00A16D73">
        <w:rPr>
          <w:b/>
          <w:sz w:val="24"/>
          <w:szCs w:val="24"/>
        </w:rPr>
        <w:t xml:space="preserve"> une intuition beaucoup plus fine</w:t>
      </w:r>
      <w:r>
        <w:rPr>
          <w:sz w:val="24"/>
          <w:szCs w:val="24"/>
        </w:rPr>
        <w:t xml:space="preserve"> </w:t>
      </w:r>
      <w:r w:rsidRPr="00A16D73">
        <w:rPr>
          <w:b/>
          <w:sz w:val="24"/>
          <w:szCs w:val="24"/>
        </w:rPr>
        <w:t>et pertinente</w:t>
      </w:r>
      <w:r>
        <w:rPr>
          <w:sz w:val="24"/>
          <w:szCs w:val="24"/>
        </w:rPr>
        <w:t xml:space="preserve"> de tout ce qui va se présent</w:t>
      </w:r>
      <w:r w:rsidR="00736065">
        <w:rPr>
          <w:sz w:val="24"/>
          <w:szCs w:val="24"/>
        </w:rPr>
        <w:t xml:space="preserve">er de nouveau relevant de cette </w:t>
      </w:r>
      <w:r>
        <w:rPr>
          <w:sz w:val="24"/>
          <w:szCs w:val="24"/>
        </w:rPr>
        <w:t>complexité.</w:t>
      </w:r>
    </w:p>
    <w:p w14:paraId="38C47A66" w14:textId="7D9F0D5F" w:rsidR="00CA3816" w:rsidRPr="00C215CD" w:rsidRDefault="00CA3816" w:rsidP="00C215CD">
      <w:pPr>
        <w:pStyle w:val="Paragraphedeliste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215CD">
        <w:rPr>
          <w:b/>
          <w:sz w:val="24"/>
          <w:szCs w:val="24"/>
          <w:u w:val="single"/>
        </w:rPr>
        <w:t>Vers un passage du chercheur savant à l’élève chercheur de sens et de saveurs</w:t>
      </w:r>
    </w:p>
    <w:p w14:paraId="07CA11F6" w14:textId="2ACCDB3A" w:rsidR="007B07F8" w:rsidRPr="00C215CD" w:rsidRDefault="00E3210C" w:rsidP="001A29A8">
      <w:pPr>
        <w:ind w:firstLine="567"/>
        <w:rPr>
          <w:sz w:val="24"/>
          <w:szCs w:val="24"/>
        </w:rPr>
      </w:pPr>
      <w:r w:rsidRPr="00C215CD">
        <w:rPr>
          <w:sz w:val="24"/>
          <w:szCs w:val="24"/>
        </w:rPr>
        <w:t xml:space="preserve">Tenant compte de ce fonctionnement assez universel de </w:t>
      </w:r>
      <w:r w:rsidR="00C7537A" w:rsidRPr="00C215CD">
        <w:rPr>
          <w:sz w:val="24"/>
          <w:szCs w:val="24"/>
        </w:rPr>
        <w:t>la construction</w:t>
      </w:r>
      <w:r w:rsidRPr="00C215CD">
        <w:rPr>
          <w:sz w:val="24"/>
          <w:szCs w:val="24"/>
        </w:rPr>
        <w:t xml:space="preserve"> des savoir</w:t>
      </w:r>
      <w:r w:rsidR="00373286" w:rsidRPr="00C215CD">
        <w:rPr>
          <w:sz w:val="24"/>
          <w:szCs w:val="24"/>
        </w:rPr>
        <w:t>s</w:t>
      </w:r>
      <w:r w:rsidR="00C7537A" w:rsidRPr="00C215CD">
        <w:rPr>
          <w:sz w:val="24"/>
          <w:szCs w:val="24"/>
        </w:rPr>
        <w:t xml:space="preserve"> par les savants</w:t>
      </w:r>
      <w:r w:rsidR="00D53B2B" w:rsidRPr="00C215CD">
        <w:rPr>
          <w:sz w:val="24"/>
          <w:szCs w:val="24"/>
        </w:rPr>
        <w:t>,</w:t>
      </w:r>
      <w:r w:rsidRPr="00C215CD">
        <w:rPr>
          <w:sz w:val="24"/>
          <w:szCs w:val="24"/>
        </w:rPr>
        <w:t xml:space="preserve"> nous </w:t>
      </w:r>
      <w:r w:rsidR="007F6B3D" w:rsidRPr="00C215CD">
        <w:rPr>
          <w:sz w:val="24"/>
          <w:szCs w:val="24"/>
        </w:rPr>
        <w:t>propos</w:t>
      </w:r>
      <w:r w:rsidRPr="00C215CD">
        <w:rPr>
          <w:sz w:val="24"/>
          <w:szCs w:val="24"/>
        </w:rPr>
        <w:t>ons</w:t>
      </w:r>
      <w:r w:rsidR="007F6B3D" w:rsidRPr="00C215CD">
        <w:rPr>
          <w:sz w:val="24"/>
          <w:szCs w:val="24"/>
        </w:rPr>
        <w:t xml:space="preserve"> une tentative</w:t>
      </w:r>
      <w:r w:rsidR="00331CE9" w:rsidRPr="00C215CD">
        <w:rPr>
          <w:sz w:val="24"/>
          <w:szCs w:val="24"/>
        </w:rPr>
        <w:t xml:space="preserve"> </w:t>
      </w:r>
      <w:r w:rsidR="00331CE9" w:rsidRPr="00C215CD">
        <w:rPr>
          <w:b/>
          <w:sz w:val="24"/>
          <w:szCs w:val="24"/>
        </w:rPr>
        <w:t xml:space="preserve">de </w:t>
      </w:r>
      <w:r w:rsidR="00AB2FAB" w:rsidRPr="00C215CD">
        <w:rPr>
          <w:b/>
          <w:sz w:val="24"/>
          <w:szCs w:val="24"/>
        </w:rPr>
        <w:t xml:space="preserve">généralisation </w:t>
      </w:r>
      <w:r w:rsidR="00C7537A" w:rsidRPr="00C215CD">
        <w:rPr>
          <w:b/>
          <w:sz w:val="24"/>
          <w:szCs w:val="24"/>
        </w:rPr>
        <w:t>de cette méthode</w:t>
      </w:r>
      <w:r w:rsidR="00C7537A" w:rsidRPr="00C215CD">
        <w:rPr>
          <w:sz w:val="24"/>
          <w:szCs w:val="24"/>
        </w:rPr>
        <w:t xml:space="preserve"> </w:t>
      </w:r>
      <w:r w:rsidR="00C7537A" w:rsidRPr="00C215CD">
        <w:rPr>
          <w:b/>
          <w:sz w:val="24"/>
          <w:szCs w:val="24"/>
        </w:rPr>
        <w:t>de construction d’un sens profond</w:t>
      </w:r>
      <w:r w:rsidR="00C7537A" w:rsidRPr="00C215CD">
        <w:rPr>
          <w:sz w:val="24"/>
          <w:szCs w:val="24"/>
        </w:rPr>
        <w:t xml:space="preserve"> </w:t>
      </w:r>
      <w:r w:rsidR="00C7537A" w:rsidRPr="00C215CD">
        <w:rPr>
          <w:b/>
          <w:sz w:val="24"/>
          <w:szCs w:val="24"/>
        </w:rPr>
        <w:t xml:space="preserve">pour </w:t>
      </w:r>
      <w:r w:rsidR="007B07F8" w:rsidRPr="00C215CD">
        <w:rPr>
          <w:b/>
          <w:sz w:val="24"/>
          <w:szCs w:val="24"/>
        </w:rPr>
        <w:t>toute personne qui s’instruit</w:t>
      </w:r>
      <w:r w:rsidR="00C7537A" w:rsidRPr="00C215CD">
        <w:rPr>
          <w:b/>
          <w:sz w:val="24"/>
          <w:szCs w:val="24"/>
        </w:rPr>
        <w:t>.</w:t>
      </w:r>
      <w:r w:rsidR="00C7537A" w:rsidRPr="00C215CD">
        <w:rPr>
          <w:sz w:val="24"/>
          <w:szCs w:val="24"/>
        </w:rPr>
        <w:t xml:space="preserve"> </w:t>
      </w:r>
      <w:r w:rsidR="007B07F8" w:rsidRPr="00C215CD">
        <w:rPr>
          <w:sz w:val="24"/>
          <w:szCs w:val="24"/>
        </w:rPr>
        <w:t xml:space="preserve"> </w:t>
      </w:r>
    </w:p>
    <w:p w14:paraId="30BFACC1" w14:textId="7E218624" w:rsidR="00331CE9" w:rsidRDefault="007B07F8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10F">
        <w:rPr>
          <w:sz w:val="24"/>
          <w:szCs w:val="24"/>
        </w:rPr>
        <w:t>Ce s</w:t>
      </w:r>
      <w:r>
        <w:rPr>
          <w:sz w:val="24"/>
          <w:szCs w:val="24"/>
        </w:rPr>
        <w:t xml:space="preserve">ens profond </w:t>
      </w:r>
      <w:r w:rsidR="00AB2FAB">
        <w:rPr>
          <w:sz w:val="24"/>
          <w:szCs w:val="24"/>
        </w:rPr>
        <w:t>e</w:t>
      </w:r>
      <w:r w:rsidR="00373286">
        <w:rPr>
          <w:sz w:val="24"/>
          <w:szCs w:val="24"/>
        </w:rPr>
        <w:t xml:space="preserve">st, nous le pensons, </w:t>
      </w:r>
      <w:r w:rsidR="00CA3816">
        <w:rPr>
          <w:sz w:val="24"/>
          <w:szCs w:val="24"/>
        </w:rPr>
        <w:t xml:space="preserve">tout aussi </w:t>
      </w:r>
      <w:r w:rsidR="00E3210C">
        <w:rPr>
          <w:sz w:val="24"/>
          <w:szCs w:val="24"/>
        </w:rPr>
        <w:t xml:space="preserve">essentiel </w:t>
      </w:r>
      <w:r w:rsidR="00B8610F">
        <w:rPr>
          <w:sz w:val="24"/>
          <w:szCs w:val="24"/>
        </w:rPr>
        <w:t>pour construire un savoir que  pour s’instruire</w:t>
      </w:r>
      <w:r w:rsidR="002C0575">
        <w:rPr>
          <w:sz w:val="24"/>
          <w:szCs w:val="24"/>
        </w:rPr>
        <w:t xml:space="preserve"> </w:t>
      </w:r>
      <w:r w:rsidR="00C215CD">
        <w:rPr>
          <w:sz w:val="24"/>
          <w:szCs w:val="24"/>
        </w:rPr>
        <w:t xml:space="preserve">utilement </w:t>
      </w:r>
      <w:r w:rsidR="002C0575">
        <w:rPr>
          <w:sz w:val="24"/>
          <w:szCs w:val="24"/>
        </w:rPr>
        <w:t>de ce savoir</w:t>
      </w:r>
      <w:r w:rsidR="00B8610F" w:rsidRPr="000D185A">
        <w:rPr>
          <w:sz w:val="24"/>
          <w:szCs w:val="24"/>
        </w:rPr>
        <w:t>,</w:t>
      </w:r>
      <w:r w:rsidR="00B8610F" w:rsidRPr="00CA3816">
        <w:rPr>
          <w:b/>
          <w:sz w:val="24"/>
          <w:szCs w:val="24"/>
        </w:rPr>
        <w:t xml:space="preserve"> </w:t>
      </w:r>
      <w:r w:rsidR="00C215CD">
        <w:rPr>
          <w:b/>
          <w:sz w:val="24"/>
          <w:szCs w:val="24"/>
        </w:rPr>
        <w:t>la difficulté</w:t>
      </w:r>
      <w:r w:rsidR="00B8610F" w:rsidRPr="00CA3816">
        <w:rPr>
          <w:b/>
          <w:sz w:val="24"/>
          <w:szCs w:val="24"/>
        </w:rPr>
        <w:t xml:space="preserve"> </w:t>
      </w:r>
      <w:r w:rsidR="00C215CD">
        <w:rPr>
          <w:b/>
          <w:sz w:val="24"/>
          <w:szCs w:val="24"/>
        </w:rPr>
        <w:t xml:space="preserve">dans l’enseignement </w:t>
      </w:r>
      <w:r w:rsidR="00B8610F" w:rsidRPr="00CA3816">
        <w:rPr>
          <w:b/>
          <w:sz w:val="24"/>
          <w:szCs w:val="24"/>
        </w:rPr>
        <w:t>vient du fait qu</w:t>
      </w:r>
      <w:r w:rsidR="00C215CD">
        <w:rPr>
          <w:b/>
          <w:sz w:val="24"/>
          <w:szCs w:val="24"/>
        </w:rPr>
        <w:t>’</w:t>
      </w:r>
      <w:r w:rsidR="00B010A5" w:rsidRPr="00CA3816">
        <w:rPr>
          <w:b/>
          <w:sz w:val="24"/>
          <w:szCs w:val="24"/>
        </w:rPr>
        <w:t xml:space="preserve"> il est insaisissable objectivement</w:t>
      </w:r>
      <w:r w:rsidR="00B010A5">
        <w:rPr>
          <w:sz w:val="24"/>
          <w:szCs w:val="24"/>
        </w:rPr>
        <w:t> :</w:t>
      </w:r>
      <w:r w:rsidR="00B8610F">
        <w:rPr>
          <w:sz w:val="24"/>
          <w:szCs w:val="24"/>
        </w:rPr>
        <w:t xml:space="preserve"> </w:t>
      </w:r>
      <w:r w:rsidR="00D53B2B">
        <w:rPr>
          <w:sz w:val="24"/>
          <w:szCs w:val="24"/>
        </w:rPr>
        <w:t>c</w:t>
      </w:r>
      <w:r w:rsidR="00373286">
        <w:rPr>
          <w:sz w:val="24"/>
          <w:szCs w:val="24"/>
        </w:rPr>
        <w:t>ontrairement au texte du savoir</w:t>
      </w:r>
      <w:r w:rsidR="00D53B2B">
        <w:rPr>
          <w:sz w:val="24"/>
          <w:szCs w:val="24"/>
        </w:rPr>
        <w:t xml:space="preserve"> il ne se montr</w:t>
      </w:r>
      <w:r w:rsidR="00373286">
        <w:rPr>
          <w:sz w:val="24"/>
          <w:szCs w:val="24"/>
        </w:rPr>
        <w:t>e pas aisément</w:t>
      </w:r>
      <w:r w:rsidR="00D53B2B">
        <w:rPr>
          <w:sz w:val="24"/>
          <w:szCs w:val="24"/>
        </w:rPr>
        <w:t xml:space="preserve">, il ne se dit pas rigoureusement, </w:t>
      </w:r>
      <w:r w:rsidR="00224C65">
        <w:rPr>
          <w:sz w:val="24"/>
          <w:szCs w:val="24"/>
        </w:rPr>
        <w:t xml:space="preserve">il </w:t>
      </w:r>
      <w:r w:rsidR="00A530AC">
        <w:rPr>
          <w:sz w:val="24"/>
          <w:szCs w:val="24"/>
        </w:rPr>
        <w:t>ne s’explique pas en détaillant</w:t>
      </w:r>
      <w:r w:rsidR="00224C65" w:rsidRPr="007B07F8">
        <w:rPr>
          <w:b/>
          <w:sz w:val="24"/>
          <w:szCs w:val="24"/>
        </w:rPr>
        <w:t xml:space="preserve">, il se construit au </w:t>
      </w:r>
      <w:r>
        <w:rPr>
          <w:b/>
          <w:sz w:val="24"/>
          <w:szCs w:val="24"/>
        </w:rPr>
        <w:t>travers</w:t>
      </w:r>
      <w:r w:rsidR="000D185A">
        <w:rPr>
          <w:b/>
          <w:sz w:val="24"/>
          <w:szCs w:val="24"/>
        </w:rPr>
        <w:t xml:space="preserve"> des émotions que l’on ressent </w:t>
      </w:r>
      <w:r w:rsidR="00224C65" w:rsidRPr="007B07F8">
        <w:rPr>
          <w:b/>
          <w:sz w:val="24"/>
          <w:szCs w:val="24"/>
        </w:rPr>
        <w:t xml:space="preserve">dans </w:t>
      </w:r>
      <w:r w:rsidR="000D185A">
        <w:rPr>
          <w:b/>
          <w:sz w:val="24"/>
          <w:szCs w:val="24"/>
        </w:rPr>
        <w:t xml:space="preserve">la succession des passages du </w:t>
      </w:r>
      <w:r w:rsidR="00224C65" w:rsidRPr="007B07F8">
        <w:rPr>
          <w:b/>
          <w:sz w:val="24"/>
          <w:szCs w:val="24"/>
        </w:rPr>
        <w:t>doute à la certitude</w:t>
      </w:r>
      <w:r w:rsidR="000D185A">
        <w:rPr>
          <w:sz w:val="24"/>
          <w:szCs w:val="24"/>
        </w:rPr>
        <w:t>, émotions qui se produisent</w:t>
      </w:r>
      <w:r w:rsidR="00224C65">
        <w:rPr>
          <w:sz w:val="24"/>
          <w:szCs w:val="24"/>
        </w:rPr>
        <w:t xml:space="preserve"> fortuitement quand on est </w:t>
      </w:r>
      <w:r w:rsidR="00A867FA">
        <w:rPr>
          <w:sz w:val="24"/>
          <w:szCs w:val="24"/>
        </w:rPr>
        <w:t xml:space="preserve">dans </w:t>
      </w:r>
      <w:r w:rsidR="00224C65">
        <w:rPr>
          <w:sz w:val="24"/>
          <w:szCs w:val="24"/>
        </w:rPr>
        <w:t xml:space="preserve">une </w:t>
      </w:r>
      <w:r w:rsidR="00A867FA">
        <w:rPr>
          <w:sz w:val="24"/>
          <w:szCs w:val="24"/>
        </w:rPr>
        <w:t xml:space="preserve">recherche obstinée </w:t>
      </w:r>
      <w:r w:rsidR="00224C65">
        <w:rPr>
          <w:sz w:val="24"/>
          <w:szCs w:val="24"/>
        </w:rPr>
        <w:t>de</w:t>
      </w:r>
      <w:r w:rsidR="00A867FA">
        <w:rPr>
          <w:sz w:val="24"/>
          <w:szCs w:val="24"/>
        </w:rPr>
        <w:t xml:space="preserve"> cohérence et de</w:t>
      </w:r>
      <w:r w:rsidR="00224C65">
        <w:rPr>
          <w:sz w:val="24"/>
          <w:szCs w:val="24"/>
        </w:rPr>
        <w:t xml:space="preserve"> </w:t>
      </w:r>
      <w:r w:rsidR="00A867FA">
        <w:rPr>
          <w:sz w:val="24"/>
          <w:szCs w:val="24"/>
        </w:rPr>
        <w:t>non contradiction</w:t>
      </w:r>
      <w:r w:rsidR="00224C65">
        <w:rPr>
          <w:sz w:val="24"/>
          <w:szCs w:val="24"/>
        </w:rPr>
        <w:t xml:space="preserve"> entre ce qu’on pense d’abor</w:t>
      </w:r>
      <w:r w:rsidR="00CA3816">
        <w:rPr>
          <w:sz w:val="24"/>
          <w:szCs w:val="24"/>
        </w:rPr>
        <w:t>d d’une façon, puis d’une autre</w:t>
      </w:r>
      <w:r w:rsidR="00224C65">
        <w:rPr>
          <w:sz w:val="24"/>
          <w:szCs w:val="24"/>
        </w:rPr>
        <w:t>, puis d’une autre encore</w:t>
      </w:r>
      <w:r w:rsidR="00CA3816">
        <w:rPr>
          <w:sz w:val="24"/>
          <w:szCs w:val="24"/>
        </w:rPr>
        <w:t>,</w:t>
      </w:r>
      <w:r w:rsidR="00224C65">
        <w:rPr>
          <w:sz w:val="24"/>
          <w:szCs w:val="24"/>
        </w:rPr>
        <w:t xml:space="preserve"> pour revenir à certains moments en arrière</w:t>
      </w:r>
      <w:r w:rsidR="00CA3816">
        <w:rPr>
          <w:sz w:val="24"/>
          <w:szCs w:val="24"/>
        </w:rPr>
        <w:t>.</w:t>
      </w:r>
      <w:r w:rsidR="00224C65">
        <w:rPr>
          <w:sz w:val="24"/>
          <w:szCs w:val="24"/>
        </w:rPr>
        <w:t> </w:t>
      </w:r>
    </w:p>
    <w:p w14:paraId="4548350F" w14:textId="5F409204" w:rsidR="00B8610F" w:rsidRDefault="00B010A5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>D</w:t>
      </w:r>
      <w:r w:rsidR="00B8610F">
        <w:rPr>
          <w:sz w:val="24"/>
          <w:szCs w:val="24"/>
        </w:rPr>
        <w:t>ans la recherche</w:t>
      </w:r>
      <w:r w:rsidR="00736065">
        <w:rPr>
          <w:sz w:val="24"/>
          <w:szCs w:val="24"/>
        </w:rPr>
        <w:t xml:space="preserve"> du savant</w:t>
      </w:r>
      <w:r w:rsidR="008D05DD">
        <w:rPr>
          <w:sz w:val="24"/>
          <w:szCs w:val="24"/>
        </w:rPr>
        <w:t xml:space="preserve"> </w:t>
      </w:r>
      <w:r w:rsidR="00B8610F">
        <w:rPr>
          <w:sz w:val="24"/>
          <w:szCs w:val="24"/>
        </w:rPr>
        <w:t>la construction de ce</w:t>
      </w:r>
      <w:r>
        <w:rPr>
          <w:sz w:val="24"/>
          <w:szCs w:val="24"/>
        </w:rPr>
        <w:t xml:space="preserve"> </w:t>
      </w:r>
      <w:r w:rsidR="00B8610F">
        <w:rPr>
          <w:sz w:val="24"/>
          <w:szCs w:val="24"/>
        </w:rPr>
        <w:t>sens profond est inc</w:t>
      </w:r>
      <w:r>
        <w:rPr>
          <w:sz w:val="24"/>
          <w:szCs w:val="24"/>
        </w:rPr>
        <w:t>o</w:t>
      </w:r>
      <w:r w:rsidR="00B8610F">
        <w:rPr>
          <w:sz w:val="24"/>
          <w:szCs w:val="24"/>
        </w:rPr>
        <w:t>ntournable</w:t>
      </w:r>
      <w:r w:rsidR="00736065">
        <w:rPr>
          <w:sz w:val="24"/>
          <w:szCs w:val="24"/>
        </w:rPr>
        <w:t>,</w:t>
      </w:r>
      <w:r w:rsidR="00B861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sinon </w:t>
      </w:r>
      <w:r w:rsidR="00C215CD">
        <w:rPr>
          <w:sz w:val="24"/>
          <w:szCs w:val="24"/>
        </w:rPr>
        <w:t>il</w:t>
      </w:r>
      <w:r>
        <w:rPr>
          <w:sz w:val="24"/>
          <w:szCs w:val="24"/>
        </w:rPr>
        <w:t xml:space="preserve"> n’ava</w:t>
      </w:r>
      <w:r w:rsidR="000D185A">
        <w:rPr>
          <w:sz w:val="24"/>
          <w:szCs w:val="24"/>
        </w:rPr>
        <w:t>nce plus</w:t>
      </w:r>
      <w:r>
        <w:rPr>
          <w:sz w:val="24"/>
          <w:szCs w:val="24"/>
        </w:rPr>
        <w:t>, a</w:t>
      </w:r>
      <w:r w:rsidR="008D05DD">
        <w:rPr>
          <w:sz w:val="24"/>
          <w:szCs w:val="24"/>
        </w:rPr>
        <w:t>lors que dans l’enseignement</w:t>
      </w:r>
      <w:r>
        <w:rPr>
          <w:sz w:val="24"/>
          <w:szCs w:val="24"/>
        </w:rPr>
        <w:t xml:space="preserve"> « l’efficacité » d’une pédagogie </w:t>
      </w:r>
      <w:r w:rsidR="00CA3816">
        <w:rPr>
          <w:sz w:val="24"/>
          <w:szCs w:val="24"/>
        </w:rPr>
        <w:t xml:space="preserve">naturelle </w:t>
      </w:r>
      <w:r w:rsidR="000D185A">
        <w:rPr>
          <w:sz w:val="24"/>
          <w:szCs w:val="24"/>
        </w:rPr>
        <w:t xml:space="preserve">ostensive </w:t>
      </w:r>
      <w:proofErr w:type="spellStart"/>
      <w:r w:rsidR="000D185A">
        <w:rPr>
          <w:sz w:val="24"/>
          <w:szCs w:val="24"/>
        </w:rPr>
        <w:t>monstrative</w:t>
      </w:r>
      <w:proofErr w:type="spellEnd"/>
      <w:r w:rsidR="000D185A">
        <w:rPr>
          <w:sz w:val="24"/>
          <w:szCs w:val="24"/>
        </w:rPr>
        <w:t xml:space="preserve"> </w:t>
      </w:r>
      <w:r>
        <w:rPr>
          <w:sz w:val="24"/>
          <w:szCs w:val="24"/>
        </w:rPr>
        <w:t>(on montre le texte du savoir</w:t>
      </w:r>
      <w:r w:rsidR="000D185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A3816">
        <w:rPr>
          <w:sz w:val="24"/>
          <w:szCs w:val="24"/>
        </w:rPr>
        <w:t xml:space="preserve">on l’explique </w:t>
      </w:r>
      <w:r>
        <w:rPr>
          <w:sz w:val="24"/>
          <w:szCs w:val="24"/>
        </w:rPr>
        <w:t>et on entra</w:t>
      </w:r>
      <w:r w:rsidR="000D185A">
        <w:rPr>
          <w:sz w:val="24"/>
          <w:szCs w:val="24"/>
        </w:rPr>
        <w:t>î</w:t>
      </w:r>
      <w:r>
        <w:rPr>
          <w:sz w:val="24"/>
          <w:szCs w:val="24"/>
        </w:rPr>
        <w:t xml:space="preserve">ne </w:t>
      </w:r>
      <w:r w:rsidR="00CA3816">
        <w:rPr>
          <w:sz w:val="24"/>
          <w:szCs w:val="24"/>
        </w:rPr>
        <w:t xml:space="preserve">l’élève </w:t>
      </w:r>
      <w:r>
        <w:rPr>
          <w:sz w:val="24"/>
          <w:szCs w:val="24"/>
        </w:rPr>
        <w:t xml:space="preserve">à bien l’appliquer) </w:t>
      </w:r>
      <w:r w:rsidR="008D05DD">
        <w:rPr>
          <w:sz w:val="24"/>
          <w:szCs w:val="24"/>
        </w:rPr>
        <w:t xml:space="preserve">réside </w:t>
      </w:r>
      <w:r w:rsidR="00C215CD">
        <w:rPr>
          <w:sz w:val="24"/>
          <w:szCs w:val="24"/>
        </w:rPr>
        <w:t xml:space="preserve">en partie </w:t>
      </w:r>
      <w:r w:rsidR="008D05DD">
        <w:rPr>
          <w:sz w:val="24"/>
          <w:szCs w:val="24"/>
        </w:rPr>
        <w:t xml:space="preserve">dans le fait qu’elle </w:t>
      </w:r>
      <w:r w:rsidR="00736065">
        <w:rPr>
          <w:b/>
          <w:sz w:val="24"/>
          <w:szCs w:val="24"/>
        </w:rPr>
        <w:t>permet d’avancer dans l’étude</w:t>
      </w:r>
      <w:r w:rsidRPr="008D05DD">
        <w:rPr>
          <w:b/>
          <w:sz w:val="24"/>
          <w:szCs w:val="24"/>
        </w:rPr>
        <w:t xml:space="preserve"> sans avoir l’obligation de construire ce </w:t>
      </w:r>
      <w:r w:rsidR="00736065">
        <w:rPr>
          <w:b/>
          <w:sz w:val="24"/>
          <w:szCs w:val="24"/>
        </w:rPr>
        <w:t>s</w:t>
      </w:r>
      <w:r w:rsidR="00A429BF">
        <w:rPr>
          <w:b/>
          <w:sz w:val="24"/>
          <w:szCs w:val="24"/>
        </w:rPr>
        <w:t>ens</w:t>
      </w:r>
      <w:r w:rsidRPr="008D05DD">
        <w:rPr>
          <w:b/>
          <w:sz w:val="24"/>
          <w:szCs w:val="24"/>
        </w:rPr>
        <w:t xml:space="preserve"> profond</w:t>
      </w:r>
      <w:r>
        <w:rPr>
          <w:sz w:val="24"/>
          <w:szCs w:val="24"/>
        </w:rPr>
        <w:t xml:space="preserve"> (on arrive </w:t>
      </w:r>
      <w:r w:rsidR="008D05DD">
        <w:rPr>
          <w:sz w:val="24"/>
          <w:szCs w:val="24"/>
        </w:rPr>
        <w:t xml:space="preserve">d’une certaine façon </w:t>
      </w:r>
      <w:r>
        <w:rPr>
          <w:sz w:val="24"/>
          <w:szCs w:val="24"/>
        </w:rPr>
        <w:t xml:space="preserve">à faire avancer l’élève </w:t>
      </w:r>
      <w:r w:rsidR="008D05DD">
        <w:rPr>
          <w:sz w:val="24"/>
          <w:szCs w:val="24"/>
        </w:rPr>
        <w:t xml:space="preserve">les yeux bandés, </w:t>
      </w:r>
      <w:r>
        <w:rPr>
          <w:sz w:val="24"/>
          <w:szCs w:val="24"/>
        </w:rPr>
        <w:t>sans</w:t>
      </w:r>
      <w:r w:rsidR="008D05DD">
        <w:rPr>
          <w:sz w:val="24"/>
          <w:szCs w:val="24"/>
        </w:rPr>
        <w:t xml:space="preserve"> </w:t>
      </w:r>
      <w:r w:rsidR="000D185A">
        <w:rPr>
          <w:sz w:val="24"/>
          <w:szCs w:val="24"/>
        </w:rPr>
        <w:t xml:space="preserve">qu’il sache </w:t>
      </w:r>
      <w:r>
        <w:rPr>
          <w:sz w:val="24"/>
          <w:szCs w:val="24"/>
        </w:rPr>
        <w:t>d’où il part et où</w:t>
      </w:r>
      <w:r w:rsidR="000D185A">
        <w:rPr>
          <w:sz w:val="24"/>
          <w:szCs w:val="24"/>
        </w:rPr>
        <w:t xml:space="preserve"> on a l’intention de l’emmener)</w:t>
      </w:r>
      <w:r w:rsidR="00CA3816">
        <w:rPr>
          <w:sz w:val="24"/>
          <w:szCs w:val="24"/>
        </w:rPr>
        <w:t>.</w:t>
      </w:r>
    </w:p>
    <w:p w14:paraId="3DC4606C" w14:textId="107839BF" w:rsidR="00572E6C" w:rsidRDefault="00331CE9" w:rsidP="001A29A8">
      <w:pPr>
        <w:ind w:firstLine="567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AB2FAB">
        <w:rPr>
          <w:sz w:val="24"/>
          <w:szCs w:val="24"/>
        </w:rPr>
        <w:t xml:space="preserve">Dans la suite </w:t>
      </w:r>
      <w:r w:rsidR="0023530D" w:rsidRPr="00654B3F">
        <w:rPr>
          <w:b/>
          <w:sz w:val="24"/>
          <w:szCs w:val="24"/>
        </w:rPr>
        <w:t xml:space="preserve">nous allons </w:t>
      </w:r>
      <w:r w:rsidR="00E3210C">
        <w:rPr>
          <w:b/>
          <w:sz w:val="24"/>
          <w:szCs w:val="24"/>
        </w:rPr>
        <w:t xml:space="preserve">donc </w:t>
      </w:r>
      <w:r w:rsidR="0023530D" w:rsidRPr="00654B3F">
        <w:rPr>
          <w:b/>
          <w:sz w:val="24"/>
          <w:szCs w:val="24"/>
        </w:rPr>
        <w:t>appeler construction individuelle et/ou collective d</w:t>
      </w:r>
      <w:r w:rsidR="00687230">
        <w:rPr>
          <w:b/>
          <w:sz w:val="24"/>
          <w:szCs w:val="24"/>
        </w:rPr>
        <w:t xml:space="preserve">’un </w:t>
      </w:r>
      <w:r w:rsidR="0023530D" w:rsidRPr="00654B3F">
        <w:rPr>
          <w:b/>
          <w:sz w:val="24"/>
          <w:szCs w:val="24"/>
        </w:rPr>
        <w:t xml:space="preserve">sens profond </w:t>
      </w:r>
      <w:r w:rsidR="0023530D" w:rsidRPr="00AE047F">
        <w:rPr>
          <w:sz w:val="24"/>
          <w:szCs w:val="24"/>
        </w:rPr>
        <w:t xml:space="preserve">à propos </w:t>
      </w:r>
      <w:r w:rsidR="00687230" w:rsidRPr="00AE047F">
        <w:rPr>
          <w:sz w:val="24"/>
          <w:szCs w:val="24"/>
        </w:rPr>
        <w:t xml:space="preserve">de l’étude d’une situation complexe ou </w:t>
      </w:r>
      <w:r w:rsidR="0023530D" w:rsidRPr="00AE047F">
        <w:rPr>
          <w:sz w:val="24"/>
          <w:szCs w:val="24"/>
        </w:rPr>
        <w:t xml:space="preserve">d’un savoir conceptuel et </w:t>
      </w:r>
      <w:r w:rsidR="0023530D" w:rsidRPr="00AE047F">
        <w:rPr>
          <w:sz w:val="24"/>
          <w:szCs w:val="24"/>
        </w:rPr>
        <w:lastRenderedPageBreak/>
        <w:t>abstrait</w:t>
      </w:r>
      <w:r w:rsidR="00687230">
        <w:rPr>
          <w:b/>
          <w:sz w:val="24"/>
          <w:szCs w:val="24"/>
        </w:rPr>
        <w:t>,</w:t>
      </w:r>
      <w:r w:rsidR="0023530D" w:rsidRPr="00654B3F">
        <w:rPr>
          <w:b/>
          <w:sz w:val="24"/>
          <w:szCs w:val="24"/>
        </w:rPr>
        <w:t xml:space="preserve"> </w:t>
      </w:r>
      <w:r w:rsidR="0023530D" w:rsidRPr="00AE047F">
        <w:rPr>
          <w:b/>
          <w:sz w:val="24"/>
          <w:szCs w:val="24"/>
          <w:u w:val="single"/>
        </w:rPr>
        <w:t xml:space="preserve">le </w:t>
      </w:r>
      <w:r w:rsidR="008046DF" w:rsidRPr="00AE047F">
        <w:rPr>
          <w:b/>
          <w:sz w:val="24"/>
          <w:szCs w:val="24"/>
          <w:u w:val="single"/>
        </w:rPr>
        <w:t xml:space="preserve"> travail de prise de conscience </w:t>
      </w:r>
      <w:r w:rsidR="00687230" w:rsidRPr="00AE047F">
        <w:rPr>
          <w:b/>
          <w:sz w:val="24"/>
          <w:szCs w:val="24"/>
          <w:u w:val="single"/>
        </w:rPr>
        <w:t>du sujet</w:t>
      </w:r>
      <w:r w:rsidR="00687230">
        <w:rPr>
          <w:b/>
          <w:sz w:val="24"/>
          <w:szCs w:val="24"/>
        </w:rPr>
        <w:t xml:space="preserve"> </w:t>
      </w:r>
      <w:r w:rsidR="00E3210C">
        <w:rPr>
          <w:b/>
          <w:sz w:val="24"/>
          <w:szCs w:val="24"/>
        </w:rPr>
        <w:t>qui apprend</w:t>
      </w:r>
      <w:r w:rsidR="00660E3C">
        <w:rPr>
          <w:b/>
          <w:sz w:val="24"/>
          <w:szCs w:val="24"/>
        </w:rPr>
        <w:t>,</w:t>
      </w:r>
      <w:r w:rsidR="00E3210C">
        <w:rPr>
          <w:b/>
          <w:sz w:val="24"/>
          <w:szCs w:val="24"/>
        </w:rPr>
        <w:t xml:space="preserve"> </w:t>
      </w:r>
      <w:r w:rsidR="008046DF" w:rsidRPr="00AE047F">
        <w:rPr>
          <w:b/>
          <w:sz w:val="24"/>
          <w:szCs w:val="24"/>
          <w:u w:val="single"/>
        </w:rPr>
        <w:t xml:space="preserve">de la </w:t>
      </w:r>
      <w:r w:rsidR="00625DC0" w:rsidRPr="00AE047F">
        <w:rPr>
          <w:b/>
          <w:sz w:val="24"/>
          <w:szCs w:val="24"/>
          <w:u w:val="single"/>
        </w:rPr>
        <w:t xml:space="preserve">façon dont </w:t>
      </w:r>
      <w:r w:rsidR="00270725" w:rsidRPr="00AE047F">
        <w:rPr>
          <w:b/>
          <w:sz w:val="24"/>
          <w:szCs w:val="24"/>
          <w:u w:val="single"/>
        </w:rPr>
        <w:t>il</w:t>
      </w:r>
      <w:r w:rsidR="00625DC0" w:rsidRPr="00AE047F">
        <w:rPr>
          <w:b/>
          <w:sz w:val="24"/>
          <w:szCs w:val="24"/>
          <w:u w:val="single"/>
        </w:rPr>
        <w:t xml:space="preserve"> </w:t>
      </w:r>
      <w:r w:rsidR="008D05DD">
        <w:rPr>
          <w:b/>
          <w:sz w:val="24"/>
          <w:szCs w:val="24"/>
          <w:u w:val="single"/>
        </w:rPr>
        <w:t xml:space="preserve">doit en permanence </w:t>
      </w:r>
      <w:r w:rsidR="0023530D" w:rsidRPr="00AE047F">
        <w:rPr>
          <w:b/>
          <w:sz w:val="24"/>
          <w:szCs w:val="24"/>
          <w:u w:val="single"/>
        </w:rPr>
        <w:t>réor</w:t>
      </w:r>
      <w:r w:rsidR="008046DF" w:rsidRPr="00AE047F">
        <w:rPr>
          <w:b/>
          <w:sz w:val="24"/>
          <w:szCs w:val="24"/>
          <w:u w:val="single"/>
        </w:rPr>
        <w:t>ganiser ses connaissance</w:t>
      </w:r>
      <w:r w:rsidR="000D185A">
        <w:rPr>
          <w:b/>
          <w:sz w:val="24"/>
          <w:szCs w:val="24"/>
          <w:u w:val="single"/>
        </w:rPr>
        <w:t>s</w:t>
      </w:r>
      <w:r w:rsidR="008046DF" w:rsidRPr="00AE047F">
        <w:rPr>
          <w:b/>
          <w:sz w:val="24"/>
          <w:szCs w:val="24"/>
          <w:u w:val="single"/>
        </w:rPr>
        <w:t xml:space="preserve"> et changer de point de vue</w:t>
      </w:r>
      <w:r w:rsidR="008046DF" w:rsidRPr="00654B3F">
        <w:rPr>
          <w:b/>
          <w:sz w:val="24"/>
          <w:szCs w:val="24"/>
        </w:rPr>
        <w:t xml:space="preserve"> </w:t>
      </w:r>
      <w:r w:rsidR="00A867FA">
        <w:rPr>
          <w:b/>
          <w:sz w:val="24"/>
          <w:szCs w:val="24"/>
        </w:rPr>
        <w:t>pour échapper à l’incohérence et la contradiction</w:t>
      </w:r>
      <w:r w:rsidR="000B2866">
        <w:rPr>
          <w:b/>
          <w:sz w:val="24"/>
          <w:szCs w:val="24"/>
        </w:rPr>
        <w:t xml:space="preserve"> de</w:t>
      </w:r>
      <w:r w:rsidR="00C7537A">
        <w:rPr>
          <w:b/>
          <w:sz w:val="24"/>
          <w:szCs w:val="24"/>
        </w:rPr>
        <w:t>s</w:t>
      </w:r>
      <w:r w:rsidR="000B2866">
        <w:rPr>
          <w:b/>
          <w:sz w:val="24"/>
          <w:szCs w:val="24"/>
        </w:rPr>
        <w:t xml:space="preserve"> diverses interprétations possibles</w:t>
      </w:r>
      <w:r w:rsidR="008D05DD">
        <w:rPr>
          <w:b/>
          <w:sz w:val="24"/>
          <w:szCs w:val="24"/>
        </w:rPr>
        <w:t xml:space="preserve"> qu’il </w:t>
      </w:r>
      <w:r w:rsidR="00EA5E44">
        <w:rPr>
          <w:b/>
          <w:sz w:val="24"/>
          <w:szCs w:val="24"/>
        </w:rPr>
        <w:t>est</w:t>
      </w:r>
      <w:r w:rsidR="00C7537A">
        <w:rPr>
          <w:b/>
          <w:sz w:val="24"/>
          <w:szCs w:val="24"/>
        </w:rPr>
        <w:t xml:space="preserve"> amené à </w:t>
      </w:r>
      <w:r w:rsidR="00EA5E44">
        <w:rPr>
          <w:b/>
          <w:sz w:val="24"/>
          <w:szCs w:val="24"/>
        </w:rPr>
        <w:t>effectuer</w:t>
      </w:r>
      <w:r w:rsidR="00C7537A">
        <w:rPr>
          <w:b/>
          <w:sz w:val="24"/>
          <w:szCs w:val="24"/>
        </w:rPr>
        <w:t xml:space="preserve"> </w:t>
      </w:r>
      <w:r w:rsidR="00C215CD">
        <w:rPr>
          <w:b/>
          <w:sz w:val="24"/>
          <w:szCs w:val="24"/>
        </w:rPr>
        <w:t xml:space="preserve">pour relier </w:t>
      </w:r>
      <w:r w:rsidR="00686693">
        <w:rPr>
          <w:b/>
          <w:sz w:val="24"/>
          <w:szCs w:val="24"/>
        </w:rPr>
        <w:t>théorie et pratique</w:t>
      </w:r>
      <w:r w:rsidR="00C215CD">
        <w:rPr>
          <w:b/>
          <w:sz w:val="24"/>
          <w:szCs w:val="24"/>
        </w:rPr>
        <w:t xml:space="preserve">, pour établir un lien </w:t>
      </w:r>
      <w:r w:rsidR="00EA5E44">
        <w:rPr>
          <w:b/>
          <w:sz w:val="24"/>
          <w:szCs w:val="24"/>
        </w:rPr>
        <w:t xml:space="preserve">logique </w:t>
      </w:r>
      <w:r w:rsidR="00C215CD">
        <w:rPr>
          <w:b/>
          <w:sz w:val="24"/>
          <w:szCs w:val="24"/>
        </w:rPr>
        <w:t>et une cohérence entre son monde et le</w:t>
      </w:r>
      <w:r w:rsidR="00686693">
        <w:rPr>
          <w:b/>
          <w:sz w:val="24"/>
          <w:szCs w:val="24"/>
        </w:rPr>
        <w:t xml:space="preserve"> monde théorique que le savant a</w:t>
      </w:r>
      <w:r w:rsidR="00C215CD">
        <w:rPr>
          <w:b/>
          <w:sz w:val="24"/>
          <w:szCs w:val="24"/>
        </w:rPr>
        <w:t xml:space="preserve"> construit pour l’aider à interpréter et comprendre ce monde dans lequel il vit. </w:t>
      </w:r>
      <w:r w:rsidR="007B07F8">
        <w:rPr>
          <w:b/>
          <w:sz w:val="24"/>
          <w:szCs w:val="24"/>
        </w:rPr>
        <w:t xml:space="preserve"> </w:t>
      </w:r>
    </w:p>
    <w:p w14:paraId="0469E038" w14:textId="0EEB3BEB" w:rsidR="000B2866" w:rsidRDefault="00AE047F" w:rsidP="005641CC">
      <w:pPr>
        <w:rPr>
          <w:sz w:val="24"/>
          <w:szCs w:val="24"/>
        </w:rPr>
      </w:pPr>
      <w:r>
        <w:rPr>
          <w:sz w:val="24"/>
          <w:szCs w:val="24"/>
        </w:rPr>
        <w:t xml:space="preserve">Nous sommes obligés </w:t>
      </w:r>
      <w:r w:rsidR="001F657D">
        <w:rPr>
          <w:sz w:val="24"/>
          <w:szCs w:val="24"/>
        </w:rPr>
        <w:t xml:space="preserve">d’épingler et </w:t>
      </w:r>
      <w:r>
        <w:rPr>
          <w:sz w:val="24"/>
          <w:szCs w:val="24"/>
        </w:rPr>
        <w:t xml:space="preserve">de construire ce concept de construction individuelle et collective de sens profond car </w:t>
      </w:r>
      <w:r w:rsidR="00AB2FAB">
        <w:rPr>
          <w:sz w:val="24"/>
          <w:szCs w:val="24"/>
        </w:rPr>
        <w:t>sinon</w:t>
      </w:r>
      <w:r w:rsidR="00572E6C">
        <w:rPr>
          <w:sz w:val="24"/>
          <w:szCs w:val="24"/>
        </w:rPr>
        <w:t>,</w:t>
      </w:r>
      <w:r w:rsidR="00AB2FAB">
        <w:rPr>
          <w:sz w:val="24"/>
          <w:szCs w:val="24"/>
        </w:rPr>
        <w:t xml:space="preserve"> </w:t>
      </w:r>
      <w:r w:rsidR="000D185A">
        <w:rPr>
          <w:sz w:val="24"/>
          <w:szCs w:val="24"/>
        </w:rPr>
        <w:t>dè</w:t>
      </w:r>
      <w:r w:rsidR="000B2866">
        <w:rPr>
          <w:sz w:val="24"/>
          <w:szCs w:val="24"/>
        </w:rPr>
        <w:t>s que nous enseignons</w:t>
      </w:r>
      <w:r w:rsidR="000D185A">
        <w:rPr>
          <w:sz w:val="24"/>
          <w:szCs w:val="24"/>
        </w:rPr>
        <w:t>, nous oublions</w:t>
      </w:r>
      <w:r w:rsidR="00AB2FAB">
        <w:rPr>
          <w:sz w:val="24"/>
          <w:szCs w:val="24"/>
        </w:rPr>
        <w:t xml:space="preserve"> </w:t>
      </w:r>
      <w:r w:rsidR="00597FB4">
        <w:rPr>
          <w:sz w:val="24"/>
          <w:szCs w:val="24"/>
        </w:rPr>
        <w:t xml:space="preserve">le paradoxe </w:t>
      </w:r>
      <w:r w:rsidR="00A867FA">
        <w:rPr>
          <w:sz w:val="24"/>
          <w:szCs w:val="24"/>
        </w:rPr>
        <w:t xml:space="preserve">cognitif </w:t>
      </w:r>
      <w:r w:rsidR="00AB2FAB">
        <w:rPr>
          <w:sz w:val="24"/>
          <w:szCs w:val="24"/>
        </w:rPr>
        <w:t xml:space="preserve">que </w:t>
      </w:r>
      <w:r w:rsidR="00A867FA">
        <w:rPr>
          <w:sz w:val="24"/>
          <w:szCs w:val="24"/>
        </w:rPr>
        <w:t xml:space="preserve">représente </w:t>
      </w:r>
      <w:r w:rsidR="00A70779">
        <w:rPr>
          <w:sz w:val="24"/>
          <w:szCs w:val="24"/>
        </w:rPr>
        <w:t>l’homme ration</w:t>
      </w:r>
      <w:r w:rsidR="00597FB4">
        <w:rPr>
          <w:sz w:val="24"/>
          <w:szCs w:val="24"/>
        </w:rPr>
        <w:t>n</w:t>
      </w:r>
      <w:r w:rsidR="00A70779">
        <w:rPr>
          <w:sz w:val="24"/>
          <w:szCs w:val="24"/>
        </w:rPr>
        <w:t xml:space="preserve">el </w:t>
      </w:r>
      <w:r w:rsidR="000B2866">
        <w:rPr>
          <w:sz w:val="24"/>
          <w:szCs w:val="24"/>
        </w:rPr>
        <w:t>q</w:t>
      </w:r>
      <w:r w:rsidR="00597FB4">
        <w:rPr>
          <w:sz w:val="24"/>
          <w:szCs w:val="24"/>
        </w:rPr>
        <w:t xml:space="preserve">ue nous sommes tous </w:t>
      </w:r>
      <w:r w:rsidR="000B2866">
        <w:rPr>
          <w:sz w:val="24"/>
          <w:szCs w:val="24"/>
        </w:rPr>
        <w:t>et qui</w:t>
      </w:r>
      <w:r w:rsidR="00EA5E44">
        <w:rPr>
          <w:sz w:val="24"/>
          <w:szCs w:val="24"/>
        </w:rPr>
        <w:t>,</w:t>
      </w:r>
      <w:r w:rsidR="000B2866">
        <w:rPr>
          <w:sz w:val="24"/>
          <w:szCs w:val="24"/>
        </w:rPr>
        <w:t xml:space="preserve"> </w:t>
      </w:r>
      <w:r w:rsidR="00A70779">
        <w:rPr>
          <w:sz w:val="24"/>
          <w:szCs w:val="24"/>
        </w:rPr>
        <w:t xml:space="preserve">dans </w:t>
      </w:r>
      <w:r w:rsidR="00572E6C">
        <w:rPr>
          <w:sz w:val="24"/>
          <w:szCs w:val="24"/>
        </w:rPr>
        <w:t>son</w:t>
      </w:r>
      <w:r w:rsidR="00A70779">
        <w:rPr>
          <w:sz w:val="24"/>
          <w:szCs w:val="24"/>
        </w:rPr>
        <w:t xml:space="preserve"> besoin de sens</w:t>
      </w:r>
      <w:r w:rsidR="000B2866">
        <w:rPr>
          <w:sz w:val="24"/>
          <w:szCs w:val="24"/>
        </w:rPr>
        <w:t xml:space="preserve"> immédiat</w:t>
      </w:r>
      <w:r w:rsidR="00EA5E44">
        <w:rPr>
          <w:sz w:val="24"/>
          <w:szCs w:val="24"/>
        </w:rPr>
        <w:t>,</w:t>
      </w:r>
      <w:r w:rsidR="000B2866">
        <w:rPr>
          <w:sz w:val="24"/>
          <w:szCs w:val="24"/>
        </w:rPr>
        <w:t xml:space="preserve"> va souvent avoir un comportement </w:t>
      </w:r>
      <w:r w:rsidR="00F87418">
        <w:rPr>
          <w:sz w:val="24"/>
          <w:szCs w:val="24"/>
        </w:rPr>
        <w:t>très irrationnel au vu de ce qu’il a appris</w:t>
      </w:r>
      <w:r w:rsidR="000B2866">
        <w:rPr>
          <w:sz w:val="24"/>
          <w:szCs w:val="24"/>
        </w:rPr>
        <w:t>.</w:t>
      </w:r>
    </w:p>
    <w:p w14:paraId="659B97C9" w14:textId="432E5857" w:rsidR="00EA5E44" w:rsidRDefault="000B2866" w:rsidP="001A29A8">
      <w:pPr>
        <w:ind w:firstLine="567"/>
        <w:rPr>
          <w:sz w:val="24"/>
          <w:szCs w:val="24"/>
        </w:rPr>
      </w:pPr>
      <w:r w:rsidRPr="001A29A8">
        <w:rPr>
          <w:b/>
          <w:sz w:val="24"/>
          <w:szCs w:val="24"/>
        </w:rPr>
        <w:t> S</w:t>
      </w:r>
      <w:r w:rsidR="00A867FA" w:rsidRPr="001A29A8">
        <w:rPr>
          <w:b/>
          <w:sz w:val="24"/>
          <w:szCs w:val="24"/>
        </w:rPr>
        <w:t xml:space="preserve">ans </w:t>
      </w:r>
      <w:r w:rsidRPr="001A29A8">
        <w:rPr>
          <w:b/>
          <w:sz w:val="24"/>
          <w:szCs w:val="24"/>
        </w:rPr>
        <w:t xml:space="preserve">ce </w:t>
      </w:r>
      <w:r w:rsidR="00A867FA" w:rsidRPr="001A29A8">
        <w:rPr>
          <w:b/>
          <w:sz w:val="24"/>
          <w:szCs w:val="24"/>
        </w:rPr>
        <w:t xml:space="preserve">travail volontaire de </w:t>
      </w:r>
      <w:r w:rsidRPr="001A29A8">
        <w:rPr>
          <w:b/>
          <w:sz w:val="24"/>
          <w:szCs w:val="24"/>
        </w:rPr>
        <w:t xml:space="preserve">prise de </w:t>
      </w:r>
      <w:r w:rsidR="00A867FA" w:rsidRPr="001A29A8">
        <w:rPr>
          <w:b/>
          <w:sz w:val="24"/>
          <w:szCs w:val="24"/>
        </w:rPr>
        <w:t xml:space="preserve"> conscience de </w:t>
      </w:r>
      <w:r w:rsidRPr="001A29A8">
        <w:rPr>
          <w:b/>
          <w:sz w:val="24"/>
          <w:szCs w:val="24"/>
        </w:rPr>
        <w:t xml:space="preserve">l’évolution de </w:t>
      </w:r>
      <w:r w:rsidR="00A867FA" w:rsidRPr="001A29A8">
        <w:rPr>
          <w:b/>
          <w:sz w:val="24"/>
          <w:szCs w:val="24"/>
        </w:rPr>
        <w:t>ce que nous pensons</w:t>
      </w:r>
      <w:r w:rsidR="000D185A">
        <w:rPr>
          <w:sz w:val="24"/>
          <w:szCs w:val="24"/>
        </w:rPr>
        <w:t xml:space="preserve"> quand nous étudions,</w:t>
      </w:r>
      <w:r w:rsidR="00997AD5">
        <w:rPr>
          <w:sz w:val="24"/>
          <w:szCs w:val="24"/>
        </w:rPr>
        <w:t xml:space="preserve"> </w:t>
      </w:r>
      <w:r w:rsidR="00A867FA">
        <w:rPr>
          <w:sz w:val="24"/>
          <w:szCs w:val="24"/>
        </w:rPr>
        <w:t xml:space="preserve">l’homme </w:t>
      </w:r>
      <w:r w:rsidR="00572E6C">
        <w:rPr>
          <w:sz w:val="24"/>
          <w:szCs w:val="24"/>
        </w:rPr>
        <w:t xml:space="preserve">ordinaire que nous sommes tous </w:t>
      </w:r>
      <w:r>
        <w:rPr>
          <w:sz w:val="24"/>
          <w:szCs w:val="24"/>
        </w:rPr>
        <w:t xml:space="preserve">est </w:t>
      </w:r>
      <w:r w:rsidR="00A70779">
        <w:rPr>
          <w:sz w:val="24"/>
          <w:szCs w:val="24"/>
        </w:rPr>
        <w:t>ainsi fait qu’</w:t>
      </w:r>
      <w:r w:rsidR="00AB2FAB">
        <w:rPr>
          <w:sz w:val="24"/>
          <w:szCs w:val="24"/>
        </w:rPr>
        <w:t xml:space="preserve">il </w:t>
      </w:r>
      <w:r w:rsidR="00997AD5">
        <w:rPr>
          <w:sz w:val="24"/>
          <w:szCs w:val="24"/>
        </w:rPr>
        <w:t>ne ressent pas spontanément d</w:t>
      </w:r>
      <w:r>
        <w:rPr>
          <w:sz w:val="24"/>
          <w:szCs w:val="24"/>
        </w:rPr>
        <w:t>’in</w:t>
      </w:r>
      <w:r w:rsidR="00AB2FAB">
        <w:rPr>
          <w:sz w:val="24"/>
          <w:szCs w:val="24"/>
        </w:rPr>
        <w:t xml:space="preserve">cohérence </w:t>
      </w:r>
      <w:r>
        <w:rPr>
          <w:sz w:val="24"/>
          <w:szCs w:val="24"/>
        </w:rPr>
        <w:t>d</w:t>
      </w:r>
      <w:r w:rsidR="00997AD5">
        <w:rPr>
          <w:sz w:val="24"/>
          <w:szCs w:val="24"/>
        </w:rPr>
        <w:t xml:space="preserve">ans </w:t>
      </w:r>
      <w:r>
        <w:rPr>
          <w:sz w:val="24"/>
          <w:szCs w:val="24"/>
        </w:rPr>
        <w:t>son comportement quand</w:t>
      </w:r>
      <w:r w:rsidR="008D05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F657D">
        <w:rPr>
          <w:sz w:val="24"/>
          <w:szCs w:val="24"/>
        </w:rPr>
        <w:t>en toute bonne foi</w:t>
      </w:r>
      <w:r w:rsidR="00CC64B6">
        <w:rPr>
          <w:sz w:val="24"/>
          <w:szCs w:val="24"/>
        </w:rPr>
        <w:t>,</w:t>
      </w:r>
      <w:r w:rsidR="001F65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 qu’il déclare </w:t>
      </w:r>
      <w:r w:rsidR="00AB2FAB">
        <w:rPr>
          <w:sz w:val="24"/>
          <w:szCs w:val="24"/>
        </w:rPr>
        <w:t xml:space="preserve">quand on </w:t>
      </w:r>
      <w:r w:rsidR="00A70779">
        <w:rPr>
          <w:sz w:val="24"/>
          <w:szCs w:val="24"/>
        </w:rPr>
        <w:t xml:space="preserve">l’invite à </w:t>
      </w:r>
      <w:r w:rsidR="00AB2FAB">
        <w:rPr>
          <w:sz w:val="24"/>
          <w:szCs w:val="24"/>
        </w:rPr>
        <w:t xml:space="preserve">s’appuyer </w:t>
      </w:r>
      <w:r w:rsidR="001F657D">
        <w:rPr>
          <w:sz w:val="24"/>
          <w:szCs w:val="24"/>
        </w:rPr>
        <w:t xml:space="preserve">sur </w:t>
      </w:r>
      <w:r w:rsidR="00A70779">
        <w:rPr>
          <w:sz w:val="24"/>
          <w:szCs w:val="24"/>
        </w:rPr>
        <w:t>les</w:t>
      </w:r>
      <w:r w:rsidR="001F657D">
        <w:rPr>
          <w:sz w:val="24"/>
          <w:szCs w:val="24"/>
        </w:rPr>
        <w:t xml:space="preserve"> théories bien fondée</w:t>
      </w:r>
      <w:r w:rsidR="000D185A">
        <w:rPr>
          <w:sz w:val="24"/>
          <w:szCs w:val="24"/>
        </w:rPr>
        <w:t>s</w:t>
      </w:r>
      <w:r w:rsidR="001F657D">
        <w:rPr>
          <w:sz w:val="24"/>
          <w:szCs w:val="24"/>
        </w:rPr>
        <w:t xml:space="preserve"> </w:t>
      </w:r>
      <w:r w:rsidR="00A70779">
        <w:rPr>
          <w:sz w:val="24"/>
          <w:szCs w:val="24"/>
        </w:rPr>
        <w:t>qu’il a bien appris</w:t>
      </w:r>
      <w:r w:rsidR="000D185A">
        <w:rPr>
          <w:sz w:val="24"/>
          <w:szCs w:val="24"/>
        </w:rPr>
        <w:t>es</w:t>
      </w:r>
      <w:r w:rsidR="00A70779">
        <w:rPr>
          <w:sz w:val="24"/>
          <w:szCs w:val="24"/>
        </w:rPr>
        <w:t xml:space="preserve"> </w:t>
      </w:r>
      <w:r w:rsidR="00572E6C">
        <w:rPr>
          <w:sz w:val="24"/>
          <w:szCs w:val="24"/>
        </w:rPr>
        <w:t>dans les livres,</w:t>
      </w:r>
      <w:r w:rsidR="00A707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 en totale opposition avec les </w:t>
      </w:r>
      <w:r w:rsidR="001F657D">
        <w:rPr>
          <w:sz w:val="24"/>
          <w:szCs w:val="24"/>
        </w:rPr>
        <w:t xml:space="preserve">choix </w:t>
      </w:r>
      <w:r>
        <w:rPr>
          <w:sz w:val="24"/>
          <w:szCs w:val="24"/>
        </w:rPr>
        <w:t>qu’il fai</w:t>
      </w:r>
      <w:r w:rsidR="00997AD5">
        <w:rPr>
          <w:sz w:val="24"/>
          <w:szCs w:val="24"/>
        </w:rPr>
        <w:t>t</w:t>
      </w:r>
      <w:r>
        <w:rPr>
          <w:sz w:val="24"/>
          <w:szCs w:val="24"/>
        </w:rPr>
        <w:t xml:space="preserve"> et les décisions </w:t>
      </w:r>
      <w:r w:rsidR="00AB2FAB">
        <w:rPr>
          <w:sz w:val="24"/>
          <w:szCs w:val="24"/>
        </w:rPr>
        <w:t>spontané</w:t>
      </w:r>
      <w:r w:rsidR="000D185A">
        <w:rPr>
          <w:sz w:val="24"/>
          <w:szCs w:val="24"/>
        </w:rPr>
        <w:t>e</w:t>
      </w:r>
      <w:r w:rsidR="00AB2FAB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qu’il </w:t>
      </w:r>
      <w:r w:rsidR="00AB2FAB">
        <w:rPr>
          <w:sz w:val="24"/>
          <w:szCs w:val="24"/>
        </w:rPr>
        <w:t>prend</w:t>
      </w:r>
      <w:r w:rsidR="00997AD5">
        <w:rPr>
          <w:sz w:val="24"/>
          <w:szCs w:val="24"/>
        </w:rPr>
        <w:t xml:space="preserve"> par ailleurs quand il est </w:t>
      </w:r>
      <w:r>
        <w:rPr>
          <w:sz w:val="24"/>
          <w:szCs w:val="24"/>
        </w:rPr>
        <w:t xml:space="preserve">dans l’action </w:t>
      </w:r>
      <w:r w:rsidR="00997AD5">
        <w:rPr>
          <w:sz w:val="24"/>
          <w:szCs w:val="24"/>
        </w:rPr>
        <w:t>concrète.</w:t>
      </w:r>
      <w:r w:rsidR="001A29A8">
        <w:rPr>
          <w:sz w:val="24"/>
          <w:szCs w:val="24"/>
        </w:rPr>
        <w:t xml:space="preserve"> </w:t>
      </w:r>
      <w:r w:rsidR="00F87418">
        <w:rPr>
          <w:sz w:val="24"/>
          <w:szCs w:val="24"/>
        </w:rPr>
        <w:t>Ce sujet rationnel que nous sommes tous</w:t>
      </w:r>
      <w:r w:rsidR="00EA5E44">
        <w:rPr>
          <w:sz w:val="24"/>
          <w:szCs w:val="24"/>
        </w:rPr>
        <w:t>,</w:t>
      </w:r>
      <w:r w:rsidR="00F87418">
        <w:rPr>
          <w:sz w:val="24"/>
          <w:szCs w:val="24"/>
        </w:rPr>
        <w:t xml:space="preserve"> </w:t>
      </w:r>
      <w:r w:rsidR="00997AD5">
        <w:rPr>
          <w:sz w:val="24"/>
          <w:szCs w:val="24"/>
        </w:rPr>
        <w:t xml:space="preserve">ne sent pas </w:t>
      </w:r>
      <w:r w:rsidR="008D05DD">
        <w:rPr>
          <w:sz w:val="24"/>
          <w:szCs w:val="24"/>
        </w:rPr>
        <w:t>d’incohérence</w:t>
      </w:r>
      <w:r w:rsidR="00CC64B6">
        <w:rPr>
          <w:sz w:val="24"/>
          <w:szCs w:val="24"/>
        </w:rPr>
        <w:t>s</w:t>
      </w:r>
      <w:r w:rsidR="000D185A">
        <w:rPr>
          <w:sz w:val="24"/>
          <w:szCs w:val="24"/>
        </w:rPr>
        <w:t xml:space="preserve"> ni de</w:t>
      </w:r>
      <w:r w:rsidR="00997AD5">
        <w:rPr>
          <w:sz w:val="24"/>
          <w:szCs w:val="24"/>
        </w:rPr>
        <w:t xml:space="preserve"> contradiction</w:t>
      </w:r>
      <w:r w:rsidR="00CC64B6">
        <w:rPr>
          <w:sz w:val="24"/>
          <w:szCs w:val="24"/>
        </w:rPr>
        <w:t>s</w:t>
      </w:r>
      <w:r w:rsidR="00997AD5">
        <w:rPr>
          <w:sz w:val="24"/>
          <w:szCs w:val="24"/>
        </w:rPr>
        <w:t xml:space="preserve"> </w:t>
      </w:r>
      <w:r w:rsidR="00EA5E44">
        <w:rPr>
          <w:sz w:val="24"/>
          <w:szCs w:val="24"/>
        </w:rPr>
        <w:t xml:space="preserve">manifestes </w:t>
      </w:r>
      <w:r w:rsidR="00F87418">
        <w:rPr>
          <w:sz w:val="24"/>
          <w:szCs w:val="24"/>
        </w:rPr>
        <w:t>dans ce cas</w:t>
      </w:r>
      <w:r w:rsidR="00CC64B6">
        <w:rPr>
          <w:sz w:val="24"/>
          <w:szCs w:val="24"/>
        </w:rPr>
        <w:t>,</w:t>
      </w:r>
      <w:r w:rsidR="00F87418">
        <w:rPr>
          <w:sz w:val="24"/>
          <w:szCs w:val="24"/>
        </w:rPr>
        <w:t xml:space="preserve"> parce</w:t>
      </w:r>
      <w:r w:rsidR="00572E6C">
        <w:rPr>
          <w:sz w:val="24"/>
          <w:szCs w:val="24"/>
        </w:rPr>
        <w:t xml:space="preserve"> </w:t>
      </w:r>
      <w:r w:rsidR="00F87418">
        <w:rPr>
          <w:sz w:val="24"/>
          <w:szCs w:val="24"/>
        </w:rPr>
        <w:t>que le plus souvent</w:t>
      </w:r>
      <w:r w:rsidR="00572E6C">
        <w:rPr>
          <w:sz w:val="24"/>
          <w:szCs w:val="24"/>
        </w:rPr>
        <w:t>,</w:t>
      </w:r>
      <w:r w:rsidR="00997AD5">
        <w:rPr>
          <w:sz w:val="24"/>
          <w:szCs w:val="24"/>
        </w:rPr>
        <w:t xml:space="preserve"> </w:t>
      </w:r>
      <w:r w:rsidR="00572E6C">
        <w:rPr>
          <w:sz w:val="24"/>
          <w:szCs w:val="24"/>
        </w:rPr>
        <w:t>« </w:t>
      </w:r>
      <w:r w:rsidR="00997AD5">
        <w:rPr>
          <w:sz w:val="24"/>
          <w:szCs w:val="24"/>
        </w:rPr>
        <w:t>il ne fait pas n’importe quoi</w:t>
      </w:r>
      <w:r w:rsidR="008D05DD">
        <w:rPr>
          <w:sz w:val="24"/>
          <w:szCs w:val="24"/>
        </w:rPr>
        <w:t> !</w:t>
      </w:r>
      <w:r w:rsidR="00572E6C">
        <w:rPr>
          <w:sz w:val="24"/>
          <w:szCs w:val="24"/>
        </w:rPr>
        <w:t> »</w:t>
      </w:r>
      <w:r w:rsidR="00CC64B6">
        <w:rPr>
          <w:sz w:val="24"/>
          <w:szCs w:val="24"/>
        </w:rPr>
        <w:t xml:space="preserve">.  </w:t>
      </w:r>
    </w:p>
    <w:p w14:paraId="0EAB07BC" w14:textId="1D1AF3DB" w:rsidR="002B5D64" w:rsidRDefault="00CC64B6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>D</w:t>
      </w:r>
      <w:r w:rsidR="00997AD5">
        <w:rPr>
          <w:sz w:val="24"/>
          <w:szCs w:val="24"/>
        </w:rPr>
        <w:t>ans une certaine rationalité</w:t>
      </w:r>
      <w:r>
        <w:rPr>
          <w:sz w:val="24"/>
          <w:szCs w:val="24"/>
        </w:rPr>
        <w:t xml:space="preserve">, </w:t>
      </w:r>
      <w:r w:rsidR="00997AD5">
        <w:rPr>
          <w:sz w:val="24"/>
          <w:szCs w:val="24"/>
        </w:rPr>
        <w:t xml:space="preserve">il </w:t>
      </w:r>
      <w:r w:rsidR="000B2866">
        <w:rPr>
          <w:sz w:val="24"/>
          <w:szCs w:val="24"/>
        </w:rPr>
        <w:t>s’appu</w:t>
      </w:r>
      <w:r w:rsidR="00997AD5">
        <w:rPr>
          <w:sz w:val="24"/>
          <w:szCs w:val="24"/>
        </w:rPr>
        <w:t>ie</w:t>
      </w:r>
      <w:r w:rsidR="001F657D">
        <w:rPr>
          <w:sz w:val="24"/>
          <w:szCs w:val="24"/>
        </w:rPr>
        <w:t xml:space="preserve"> </w:t>
      </w:r>
      <w:r w:rsidR="000B2866">
        <w:rPr>
          <w:sz w:val="24"/>
          <w:szCs w:val="24"/>
        </w:rPr>
        <w:t xml:space="preserve">sur </w:t>
      </w:r>
      <w:r w:rsidR="00997AD5">
        <w:rPr>
          <w:sz w:val="24"/>
          <w:szCs w:val="24"/>
        </w:rPr>
        <w:t>la pseudo-</w:t>
      </w:r>
      <w:r w:rsidR="000B2866">
        <w:rPr>
          <w:sz w:val="24"/>
          <w:szCs w:val="24"/>
        </w:rPr>
        <w:t>théorie personnell</w:t>
      </w:r>
      <w:r w:rsidR="00997AD5">
        <w:rPr>
          <w:sz w:val="24"/>
          <w:szCs w:val="24"/>
        </w:rPr>
        <w:t xml:space="preserve">e qu’il avait </w:t>
      </w:r>
      <w:r w:rsidR="008D05DD">
        <w:rPr>
          <w:sz w:val="24"/>
          <w:szCs w:val="24"/>
        </w:rPr>
        <w:t xml:space="preserve">construite </w:t>
      </w:r>
      <w:r w:rsidR="00997AD5">
        <w:rPr>
          <w:sz w:val="24"/>
          <w:szCs w:val="24"/>
        </w:rPr>
        <w:t>avant l’étude de la théorie valide</w:t>
      </w:r>
      <w:r w:rsidR="000D185A">
        <w:rPr>
          <w:sz w:val="24"/>
          <w:szCs w:val="24"/>
        </w:rPr>
        <w:t>, pseudo-</w:t>
      </w:r>
      <w:r w:rsidR="00F87418">
        <w:rPr>
          <w:sz w:val="24"/>
          <w:szCs w:val="24"/>
        </w:rPr>
        <w:t xml:space="preserve">théorie qu’il a </w:t>
      </w:r>
      <w:r w:rsidR="006D3656">
        <w:rPr>
          <w:sz w:val="24"/>
          <w:szCs w:val="24"/>
        </w:rPr>
        <w:t>d</w:t>
      </w:r>
      <w:r w:rsidR="000D185A">
        <w:rPr>
          <w:sz w:val="24"/>
          <w:szCs w:val="24"/>
        </w:rPr>
        <w:t>û</w:t>
      </w:r>
      <w:r w:rsidR="006D3656">
        <w:rPr>
          <w:sz w:val="24"/>
          <w:szCs w:val="24"/>
        </w:rPr>
        <w:t xml:space="preserve"> mettre</w:t>
      </w:r>
      <w:r w:rsidR="00F87418">
        <w:rPr>
          <w:sz w:val="24"/>
          <w:szCs w:val="24"/>
        </w:rPr>
        <w:t xml:space="preserve"> à l’écart </w:t>
      </w:r>
      <w:r w:rsidR="00F87418" w:rsidRPr="00F87418">
        <w:rPr>
          <w:sz w:val="24"/>
          <w:szCs w:val="24"/>
        </w:rPr>
        <w:t xml:space="preserve">au cours de l’étude </w:t>
      </w:r>
      <w:r w:rsidR="006D3656">
        <w:rPr>
          <w:sz w:val="24"/>
          <w:szCs w:val="24"/>
        </w:rPr>
        <w:t xml:space="preserve">de la théorie valide </w:t>
      </w:r>
      <w:r w:rsidR="00F87418">
        <w:rPr>
          <w:sz w:val="24"/>
          <w:szCs w:val="24"/>
        </w:rPr>
        <w:t>en raison du co</w:t>
      </w:r>
      <w:r w:rsidR="000D185A">
        <w:rPr>
          <w:sz w:val="24"/>
          <w:szCs w:val="24"/>
        </w:rPr>
        <w:t xml:space="preserve">ntrat didactique classique qui </w:t>
      </w:r>
      <w:r w:rsidR="00F87418">
        <w:rPr>
          <w:sz w:val="24"/>
          <w:szCs w:val="24"/>
        </w:rPr>
        <w:t>m</w:t>
      </w:r>
      <w:r w:rsidR="002B5D64">
        <w:rPr>
          <w:sz w:val="24"/>
          <w:szCs w:val="24"/>
        </w:rPr>
        <w:t>et en position de hors sujet de</w:t>
      </w:r>
      <w:r w:rsidR="00F87418">
        <w:rPr>
          <w:sz w:val="24"/>
          <w:szCs w:val="24"/>
        </w:rPr>
        <w:t xml:space="preserve"> l’étude</w:t>
      </w:r>
      <w:r w:rsidR="000D185A">
        <w:rPr>
          <w:sz w:val="24"/>
          <w:szCs w:val="24"/>
        </w:rPr>
        <w:t>,</w:t>
      </w:r>
      <w:r w:rsidR="00F87418">
        <w:rPr>
          <w:sz w:val="24"/>
          <w:szCs w:val="24"/>
        </w:rPr>
        <w:t xml:space="preserve"> </w:t>
      </w:r>
      <w:r w:rsidR="006D3656">
        <w:rPr>
          <w:sz w:val="24"/>
          <w:szCs w:val="24"/>
        </w:rPr>
        <w:t>tout ce qui ne c</w:t>
      </w:r>
      <w:r w:rsidR="008D05DD">
        <w:rPr>
          <w:sz w:val="24"/>
          <w:szCs w:val="24"/>
        </w:rPr>
        <w:t xml:space="preserve">adre pas avec le texte du savoir, </w:t>
      </w:r>
      <w:r w:rsidR="000D185A">
        <w:rPr>
          <w:sz w:val="24"/>
          <w:szCs w:val="24"/>
        </w:rPr>
        <w:t>pseudo-</w:t>
      </w:r>
      <w:r w:rsidR="00AB49C1">
        <w:rPr>
          <w:sz w:val="24"/>
          <w:szCs w:val="24"/>
        </w:rPr>
        <w:t>théorie qui re</w:t>
      </w:r>
      <w:r>
        <w:rPr>
          <w:sz w:val="24"/>
          <w:szCs w:val="24"/>
        </w:rPr>
        <w:t>vient au galop dans l’action où</w:t>
      </w:r>
      <w:r w:rsidR="00AB49C1">
        <w:rPr>
          <w:sz w:val="24"/>
          <w:szCs w:val="24"/>
        </w:rPr>
        <w:t xml:space="preserve"> le recours à la théorie valide n’est plus exigé</w:t>
      </w:r>
      <w:r>
        <w:rPr>
          <w:sz w:val="24"/>
          <w:szCs w:val="24"/>
        </w:rPr>
        <w:t xml:space="preserve"> comme </w:t>
      </w:r>
      <w:r w:rsidR="00C7537A">
        <w:rPr>
          <w:sz w:val="24"/>
          <w:szCs w:val="24"/>
        </w:rPr>
        <w:t xml:space="preserve">c’est le </w:t>
      </w:r>
      <w:r w:rsidR="00B74ED2">
        <w:rPr>
          <w:sz w:val="24"/>
          <w:szCs w:val="24"/>
        </w:rPr>
        <w:t>cas</w:t>
      </w:r>
      <w:r>
        <w:rPr>
          <w:sz w:val="24"/>
          <w:szCs w:val="24"/>
        </w:rPr>
        <w:t xml:space="preserve"> à l’école</w:t>
      </w:r>
      <w:r w:rsidR="00AB49C1">
        <w:rPr>
          <w:sz w:val="24"/>
          <w:szCs w:val="24"/>
        </w:rPr>
        <w:t xml:space="preserve">. </w:t>
      </w:r>
    </w:p>
    <w:p w14:paraId="7AF99CFC" w14:textId="36C492D8" w:rsidR="00AB2FAB" w:rsidRDefault="00F87418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5D64">
        <w:rPr>
          <w:sz w:val="24"/>
          <w:szCs w:val="24"/>
        </w:rPr>
        <w:t>Si nous voulons dépasser ce paradoxe qui conduit beaucoup de citoyens à conclure que la théorie ne sert à rien et qu’il suffit d’être réaliste et pragmatique pour bien gouverner (populisme)</w:t>
      </w:r>
      <w:r w:rsidR="00C3483C">
        <w:rPr>
          <w:sz w:val="24"/>
          <w:szCs w:val="24"/>
        </w:rPr>
        <w:t>,</w:t>
      </w:r>
      <w:r w:rsidR="002B5D64">
        <w:rPr>
          <w:sz w:val="24"/>
          <w:szCs w:val="24"/>
        </w:rPr>
        <w:t xml:space="preserve"> il nous faut d</w:t>
      </w:r>
      <w:r w:rsidR="006D3656">
        <w:rPr>
          <w:sz w:val="24"/>
          <w:szCs w:val="24"/>
        </w:rPr>
        <w:t xml:space="preserve">ans </w:t>
      </w:r>
      <w:r w:rsidR="000D185A">
        <w:rPr>
          <w:sz w:val="24"/>
          <w:szCs w:val="24"/>
        </w:rPr>
        <w:t xml:space="preserve">le nouveau paradigme </w:t>
      </w:r>
      <w:r w:rsidR="002B5D64">
        <w:rPr>
          <w:sz w:val="24"/>
          <w:szCs w:val="24"/>
        </w:rPr>
        <w:t>pédagogi</w:t>
      </w:r>
      <w:r w:rsidR="000D185A">
        <w:rPr>
          <w:sz w:val="24"/>
          <w:szCs w:val="24"/>
        </w:rPr>
        <w:t>que que nous voulons construire</w:t>
      </w:r>
      <w:r w:rsidR="002B5D64">
        <w:rPr>
          <w:sz w:val="24"/>
          <w:szCs w:val="24"/>
        </w:rPr>
        <w:t>, concevoir des actions pédagogiques spécifiques</w:t>
      </w:r>
      <w:r w:rsidR="00C3483C">
        <w:rPr>
          <w:sz w:val="24"/>
          <w:szCs w:val="24"/>
        </w:rPr>
        <w:t xml:space="preserve">, organisées </w:t>
      </w:r>
      <w:r w:rsidR="002B5D64">
        <w:rPr>
          <w:sz w:val="24"/>
          <w:szCs w:val="24"/>
        </w:rPr>
        <w:t>pour</w:t>
      </w:r>
      <w:r>
        <w:rPr>
          <w:sz w:val="24"/>
          <w:szCs w:val="24"/>
        </w:rPr>
        <w:t xml:space="preserve"> faire émerger ces pseudo-théories personnelles et</w:t>
      </w:r>
      <w:r w:rsidR="002B5D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les expliciter/formaliser suffisamment </w:t>
      </w:r>
      <w:r w:rsidR="000D185A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en faire des </w:t>
      </w:r>
      <w:r w:rsidR="002B5D64">
        <w:rPr>
          <w:sz w:val="24"/>
          <w:szCs w:val="24"/>
        </w:rPr>
        <w:t xml:space="preserve">conjectures et des </w:t>
      </w:r>
      <w:r w:rsidR="00AB49C1">
        <w:rPr>
          <w:sz w:val="24"/>
          <w:szCs w:val="24"/>
        </w:rPr>
        <w:t>thèses</w:t>
      </w:r>
      <w:r>
        <w:rPr>
          <w:sz w:val="24"/>
          <w:szCs w:val="24"/>
        </w:rPr>
        <w:t xml:space="preserve"> - pour </w:t>
      </w:r>
      <w:r w:rsidR="00C3483C">
        <w:rPr>
          <w:sz w:val="24"/>
          <w:szCs w:val="24"/>
        </w:rPr>
        <w:t xml:space="preserve">que chacun puisse </w:t>
      </w:r>
      <w:r w:rsidR="00AB49C1">
        <w:rPr>
          <w:sz w:val="24"/>
          <w:szCs w:val="24"/>
        </w:rPr>
        <w:t>individuellement</w:t>
      </w:r>
      <w:r w:rsidR="00C3483C">
        <w:rPr>
          <w:sz w:val="24"/>
          <w:szCs w:val="24"/>
        </w:rPr>
        <w:t xml:space="preserve"> et </w:t>
      </w:r>
      <w:r w:rsidR="006D3656">
        <w:rPr>
          <w:sz w:val="24"/>
          <w:szCs w:val="24"/>
        </w:rPr>
        <w:t xml:space="preserve">collectivement </w:t>
      </w:r>
      <w:r w:rsidR="00C3483C" w:rsidRPr="00C3483C">
        <w:rPr>
          <w:sz w:val="24"/>
          <w:szCs w:val="24"/>
        </w:rPr>
        <w:t xml:space="preserve">en découvrir </w:t>
      </w:r>
      <w:r w:rsidR="00CC64B6">
        <w:rPr>
          <w:sz w:val="24"/>
          <w:szCs w:val="24"/>
        </w:rPr>
        <w:t>la pertinence partielle</w:t>
      </w:r>
      <w:r w:rsidR="000D185A">
        <w:rPr>
          <w:sz w:val="24"/>
          <w:szCs w:val="24"/>
        </w:rPr>
        <w:t>,</w:t>
      </w:r>
      <w:r w:rsidR="00CC64B6">
        <w:rPr>
          <w:sz w:val="24"/>
          <w:szCs w:val="24"/>
        </w:rPr>
        <w:t xml:space="preserve"> mais aussi </w:t>
      </w:r>
      <w:r>
        <w:rPr>
          <w:sz w:val="24"/>
          <w:szCs w:val="24"/>
        </w:rPr>
        <w:t>les éventuelles incohérences et contradictions</w:t>
      </w:r>
      <w:r w:rsidR="00C3483C">
        <w:rPr>
          <w:sz w:val="24"/>
          <w:szCs w:val="24"/>
        </w:rPr>
        <w:t xml:space="preserve"> (rôle d’un débat scientifique en classe)</w:t>
      </w:r>
      <w:r w:rsidR="000D185A">
        <w:rPr>
          <w:sz w:val="24"/>
          <w:szCs w:val="24"/>
        </w:rPr>
        <w:t>.</w:t>
      </w:r>
      <w:r w:rsidR="00C3483C">
        <w:rPr>
          <w:sz w:val="24"/>
          <w:szCs w:val="24"/>
        </w:rPr>
        <w:t xml:space="preserve"> </w:t>
      </w:r>
      <w:r w:rsidR="00997AD5">
        <w:rPr>
          <w:sz w:val="24"/>
          <w:szCs w:val="24"/>
        </w:rPr>
        <w:t xml:space="preserve"> </w:t>
      </w:r>
      <w:r w:rsidR="000B2866">
        <w:rPr>
          <w:sz w:val="24"/>
          <w:szCs w:val="24"/>
        </w:rPr>
        <w:t xml:space="preserve"> </w:t>
      </w:r>
    </w:p>
    <w:p w14:paraId="68949AB4" w14:textId="4CE2780D" w:rsidR="00545639" w:rsidRDefault="00A70779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Tant </w:t>
      </w:r>
      <w:r w:rsidR="00597FB4">
        <w:rPr>
          <w:sz w:val="24"/>
          <w:szCs w:val="24"/>
        </w:rPr>
        <w:t xml:space="preserve">que dans </w:t>
      </w:r>
      <w:r w:rsidR="006D3656">
        <w:rPr>
          <w:sz w:val="24"/>
          <w:szCs w:val="24"/>
        </w:rPr>
        <w:t>not</w:t>
      </w:r>
      <w:r w:rsidR="000D185A">
        <w:rPr>
          <w:sz w:val="24"/>
          <w:szCs w:val="24"/>
        </w:rPr>
        <w:t>r</w:t>
      </w:r>
      <w:r w:rsidR="006D3656">
        <w:rPr>
          <w:sz w:val="24"/>
          <w:szCs w:val="24"/>
        </w:rPr>
        <w:t xml:space="preserve">e </w:t>
      </w:r>
      <w:r w:rsidR="00597FB4">
        <w:rPr>
          <w:sz w:val="24"/>
          <w:szCs w:val="24"/>
        </w:rPr>
        <w:t xml:space="preserve">enseignement nous </w:t>
      </w:r>
      <w:r>
        <w:rPr>
          <w:sz w:val="24"/>
          <w:szCs w:val="24"/>
        </w:rPr>
        <w:t xml:space="preserve">ne </w:t>
      </w:r>
      <w:r w:rsidR="00C3483C">
        <w:rPr>
          <w:sz w:val="24"/>
          <w:szCs w:val="24"/>
        </w:rPr>
        <w:t>prenons</w:t>
      </w:r>
      <w:r w:rsidR="00597F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pas en compte </w:t>
      </w:r>
      <w:r w:rsidR="00597FB4" w:rsidRPr="00597FB4">
        <w:rPr>
          <w:sz w:val="24"/>
          <w:szCs w:val="24"/>
        </w:rPr>
        <w:t xml:space="preserve">comme une réalité cognitive incontournable </w:t>
      </w:r>
      <w:r>
        <w:rPr>
          <w:sz w:val="24"/>
          <w:szCs w:val="24"/>
        </w:rPr>
        <w:t xml:space="preserve">ce comportement paradoxal de l’homme </w:t>
      </w:r>
      <w:r w:rsidR="006D3656">
        <w:rPr>
          <w:sz w:val="24"/>
          <w:szCs w:val="24"/>
        </w:rPr>
        <w:t xml:space="preserve">raisonnable </w:t>
      </w:r>
      <w:r w:rsidR="00597FB4">
        <w:rPr>
          <w:sz w:val="24"/>
          <w:szCs w:val="24"/>
        </w:rPr>
        <w:t xml:space="preserve">qui </w:t>
      </w:r>
      <w:r w:rsidR="006D3656">
        <w:rPr>
          <w:sz w:val="24"/>
          <w:szCs w:val="24"/>
        </w:rPr>
        <w:t xml:space="preserve">peut </w:t>
      </w:r>
      <w:r w:rsidR="00597FB4">
        <w:rPr>
          <w:sz w:val="24"/>
          <w:szCs w:val="24"/>
        </w:rPr>
        <w:t>pense</w:t>
      </w:r>
      <w:r w:rsidR="006D3656">
        <w:rPr>
          <w:sz w:val="24"/>
          <w:szCs w:val="24"/>
        </w:rPr>
        <w:t>r</w:t>
      </w:r>
      <w:r w:rsidR="00597FB4">
        <w:rPr>
          <w:sz w:val="24"/>
          <w:szCs w:val="24"/>
        </w:rPr>
        <w:t xml:space="preserve"> spontanément </w:t>
      </w:r>
      <w:r w:rsidR="006D3656">
        <w:rPr>
          <w:sz w:val="24"/>
          <w:szCs w:val="24"/>
        </w:rPr>
        <w:t xml:space="preserve">très </w:t>
      </w:r>
      <w:r w:rsidR="00597FB4">
        <w:rPr>
          <w:sz w:val="24"/>
          <w:szCs w:val="24"/>
        </w:rPr>
        <w:t xml:space="preserve">différemment de ce qu’il sait par les livres </w:t>
      </w:r>
      <w:r>
        <w:rPr>
          <w:sz w:val="24"/>
          <w:szCs w:val="24"/>
        </w:rPr>
        <w:t>(</w:t>
      </w:r>
      <w:r w:rsidR="006D3656">
        <w:rPr>
          <w:sz w:val="24"/>
          <w:szCs w:val="24"/>
        </w:rPr>
        <w:t>nos expérimentations de débat scientifique en classe nous en ont fourn</w:t>
      </w:r>
      <w:r w:rsidR="00AB49C1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AB49C1">
        <w:rPr>
          <w:sz w:val="24"/>
          <w:szCs w:val="24"/>
        </w:rPr>
        <w:t>régulièrement</w:t>
      </w:r>
      <w:r w:rsidR="006D36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 preuves </w:t>
      </w:r>
      <w:r w:rsidR="006D3656">
        <w:rPr>
          <w:sz w:val="24"/>
          <w:szCs w:val="24"/>
        </w:rPr>
        <w:t xml:space="preserve">magistrales de la sixième </w:t>
      </w:r>
      <w:r w:rsidR="000D185A">
        <w:rPr>
          <w:sz w:val="24"/>
          <w:szCs w:val="24"/>
        </w:rPr>
        <w:t>à la préparation à l’agrégation</w:t>
      </w:r>
      <w:r>
        <w:rPr>
          <w:sz w:val="24"/>
          <w:szCs w:val="24"/>
        </w:rPr>
        <w:t>)</w:t>
      </w:r>
      <w:r w:rsidR="000D185A">
        <w:rPr>
          <w:sz w:val="24"/>
          <w:szCs w:val="24"/>
        </w:rPr>
        <w:t>,</w:t>
      </w:r>
      <w:r>
        <w:rPr>
          <w:sz w:val="24"/>
          <w:szCs w:val="24"/>
        </w:rPr>
        <w:t xml:space="preserve"> nous </w:t>
      </w:r>
      <w:r w:rsidR="006D3656">
        <w:rPr>
          <w:sz w:val="24"/>
          <w:szCs w:val="24"/>
        </w:rPr>
        <w:t xml:space="preserve">prenons le risque de </w:t>
      </w:r>
      <w:r w:rsidR="00CC64B6">
        <w:rPr>
          <w:sz w:val="24"/>
          <w:szCs w:val="24"/>
        </w:rPr>
        <w:t xml:space="preserve">pérenniser </w:t>
      </w:r>
      <w:r w:rsidR="00C3483C">
        <w:rPr>
          <w:sz w:val="24"/>
          <w:szCs w:val="24"/>
        </w:rPr>
        <w:t>les blocages</w:t>
      </w:r>
      <w:r w:rsidR="006D3656">
        <w:rPr>
          <w:sz w:val="24"/>
          <w:szCs w:val="24"/>
        </w:rPr>
        <w:t xml:space="preserve"> intellectuels de nos sociétés démocratiquement instruites</w:t>
      </w:r>
      <w:r w:rsidR="00CC64B6">
        <w:rPr>
          <w:sz w:val="24"/>
          <w:szCs w:val="24"/>
        </w:rPr>
        <w:t>. En effet,</w:t>
      </w:r>
      <w:r w:rsidR="006D3656">
        <w:rPr>
          <w:sz w:val="24"/>
          <w:szCs w:val="24"/>
        </w:rPr>
        <w:t xml:space="preserve"> </w:t>
      </w:r>
      <w:r>
        <w:rPr>
          <w:sz w:val="24"/>
          <w:szCs w:val="24"/>
        </w:rPr>
        <w:t>à tous les niveau</w:t>
      </w:r>
      <w:r w:rsidR="000D185A">
        <w:rPr>
          <w:sz w:val="24"/>
          <w:szCs w:val="24"/>
        </w:rPr>
        <w:t>x</w:t>
      </w:r>
      <w:r>
        <w:rPr>
          <w:sz w:val="24"/>
          <w:szCs w:val="24"/>
        </w:rPr>
        <w:t xml:space="preserve"> jusqu’aux plus hauts</w:t>
      </w:r>
      <w:r w:rsidR="00C3483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D185A">
        <w:rPr>
          <w:sz w:val="24"/>
          <w:szCs w:val="24"/>
        </w:rPr>
        <w:t xml:space="preserve">ceux </w:t>
      </w:r>
      <w:r w:rsidR="006D3656">
        <w:rPr>
          <w:sz w:val="24"/>
          <w:szCs w:val="24"/>
        </w:rPr>
        <w:t>à qui nous</w:t>
      </w:r>
      <w:r w:rsidR="00597FB4">
        <w:rPr>
          <w:sz w:val="24"/>
          <w:szCs w:val="24"/>
        </w:rPr>
        <w:t xml:space="preserve"> </w:t>
      </w:r>
      <w:r w:rsidR="00C3483C">
        <w:rPr>
          <w:sz w:val="24"/>
          <w:szCs w:val="24"/>
        </w:rPr>
        <w:t>déléguons</w:t>
      </w:r>
      <w:r w:rsidR="001F657D">
        <w:rPr>
          <w:sz w:val="24"/>
          <w:szCs w:val="24"/>
        </w:rPr>
        <w:t xml:space="preserve"> le pouvoir de décider et qui sont souvent des gens très instruits</w:t>
      </w:r>
      <w:r w:rsidR="00C3483C">
        <w:rPr>
          <w:sz w:val="24"/>
          <w:szCs w:val="24"/>
        </w:rPr>
        <w:t xml:space="preserve">, </w:t>
      </w:r>
      <w:r w:rsidR="001F657D">
        <w:rPr>
          <w:sz w:val="24"/>
          <w:szCs w:val="24"/>
        </w:rPr>
        <w:t xml:space="preserve">pensent </w:t>
      </w:r>
      <w:r>
        <w:rPr>
          <w:sz w:val="24"/>
          <w:szCs w:val="24"/>
        </w:rPr>
        <w:t xml:space="preserve">trop souvent </w:t>
      </w:r>
      <w:r w:rsidR="001F657D">
        <w:rPr>
          <w:sz w:val="24"/>
          <w:szCs w:val="24"/>
        </w:rPr>
        <w:t>les problèmes nouvea</w:t>
      </w:r>
      <w:r w:rsidR="00AB49C1">
        <w:rPr>
          <w:sz w:val="24"/>
          <w:szCs w:val="24"/>
        </w:rPr>
        <w:t xml:space="preserve">ux à partir de théories qu’ils </w:t>
      </w:r>
      <w:r w:rsidR="001F657D">
        <w:rPr>
          <w:sz w:val="24"/>
          <w:szCs w:val="24"/>
        </w:rPr>
        <w:t>ont</w:t>
      </w:r>
      <w:r w:rsidR="00AB49C1">
        <w:rPr>
          <w:sz w:val="24"/>
          <w:szCs w:val="24"/>
        </w:rPr>
        <w:t xml:space="preserve"> bien</w:t>
      </w:r>
      <w:r w:rsidR="001F657D">
        <w:rPr>
          <w:sz w:val="24"/>
          <w:szCs w:val="24"/>
        </w:rPr>
        <w:t xml:space="preserve"> appris</w:t>
      </w:r>
      <w:r w:rsidR="00CC64B6">
        <w:rPr>
          <w:sz w:val="24"/>
          <w:szCs w:val="24"/>
        </w:rPr>
        <w:t xml:space="preserve">es, </w:t>
      </w:r>
      <w:r w:rsidR="00E31257">
        <w:rPr>
          <w:sz w:val="24"/>
          <w:szCs w:val="24"/>
        </w:rPr>
        <w:t>mais pas du tout</w:t>
      </w:r>
      <w:r w:rsidR="001F657D">
        <w:rPr>
          <w:sz w:val="24"/>
          <w:szCs w:val="24"/>
        </w:rPr>
        <w:t xml:space="preserve"> intérioris</w:t>
      </w:r>
      <w:r w:rsidR="00AB49C1">
        <w:rPr>
          <w:sz w:val="24"/>
          <w:szCs w:val="24"/>
        </w:rPr>
        <w:t>ées</w:t>
      </w:r>
      <w:r w:rsidR="00CC64B6">
        <w:rPr>
          <w:sz w:val="24"/>
          <w:szCs w:val="24"/>
        </w:rPr>
        <w:t xml:space="preserve"> ; </w:t>
      </w:r>
      <w:r w:rsidR="001F657D">
        <w:rPr>
          <w:sz w:val="24"/>
          <w:szCs w:val="24"/>
        </w:rPr>
        <w:t xml:space="preserve">leurs études très poussées ne les ont pas </w:t>
      </w:r>
      <w:r w:rsidR="001F657D">
        <w:rPr>
          <w:sz w:val="24"/>
          <w:szCs w:val="24"/>
        </w:rPr>
        <w:lastRenderedPageBreak/>
        <w:t>entra</w:t>
      </w:r>
      <w:r w:rsidR="00E31257">
        <w:rPr>
          <w:sz w:val="24"/>
          <w:szCs w:val="24"/>
        </w:rPr>
        <w:t>înés</w:t>
      </w:r>
      <w:r w:rsidR="001F657D">
        <w:rPr>
          <w:sz w:val="24"/>
          <w:szCs w:val="24"/>
        </w:rPr>
        <w:t xml:space="preserve"> à construire individuell</w:t>
      </w:r>
      <w:r w:rsidR="00F61351">
        <w:rPr>
          <w:sz w:val="24"/>
          <w:szCs w:val="24"/>
        </w:rPr>
        <w:t>e</w:t>
      </w:r>
      <w:r w:rsidR="001F657D">
        <w:rPr>
          <w:sz w:val="24"/>
          <w:szCs w:val="24"/>
        </w:rPr>
        <w:t xml:space="preserve">ment </w:t>
      </w:r>
      <w:r>
        <w:rPr>
          <w:sz w:val="24"/>
          <w:szCs w:val="24"/>
        </w:rPr>
        <w:t xml:space="preserve">et surtout </w:t>
      </w:r>
      <w:r w:rsidR="001F657D">
        <w:rPr>
          <w:sz w:val="24"/>
          <w:szCs w:val="24"/>
        </w:rPr>
        <w:t xml:space="preserve">collectivement ce sens profond qui seul donne </w:t>
      </w:r>
      <w:r w:rsidR="00CC64B6">
        <w:rPr>
          <w:sz w:val="24"/>
          <w:szCs w:val="24"/>
        </w:rPr>
        <w:t>aux théories valides leur</w:t>
      </w:r>
      <w:r w:rsidR="001F657D">
        <w:rPr>
          <w:sz w:val="24"/>
          <w:szCs w:val="24"/>
        </w:rPr>
        <w:t xml:space="preserve"> force </w:t>
      </w:r>
      <w:r w:rsidR="00C3483C">
        <w:rPr>
          <w:sz w:val="24"/>
          <w:szCs w:val="24"/>
        </w:rPr>
        <w:t xml:space="preserve">intellectuelle </w:t>
      </w:r>
      <w:r w:rsidR="001F657D">
        <w:rPr>
          <w:sz w:val="24"/>
          <w:szCs w:val="24"/>
        </w:rPr>
        <w:t>d</w:t>
      </w:r>
      <w:r w:rsidR="00C3483C">
        <w:rPr>
          <w:sz w:val="24"/>
          <w:szCs w:val="24"/>
        </w:rPr>
        <w:t>’aide à la</w:t>
      </w:r>
      <w:r w:rsidR="001F657D">
        <w:rPr>
          <w:sz w:val="24"/>
          <w:szCs w:val="24"/>
        </w:rPr>
        <w:t xml:space="preserve"> compréhension de la complexité du monde</w:t>
      </w:r>
      <w:r w:rsidR="001A29A8">
        <w:rPr>
          <w:sz w:val="24"/>
          <w:szCs w:val="24"/>
        </w:rPr>
        <w:t>.</w:t>
      </w:r>
    </w:p>
    <w:p w14:paraId="2724623E" w14:textId="13D7D90D" w:rsidR="001A29A8" w:rsidRDefault="001A29A8" w:rsidP="001A29A8">
      <w:pPr>
        <w:ind w:firstLine="567"/>
        <w:rPr>
          <w:sz w:val="24"/>
          <w:szCs w:val="24"/>
        </w:rPr>
      </w:pPr>
    </w:p>
    <w:p w14:paraId="5AAE8311" w14:textId="77777777" w:rsidR="001A29A8" w:rsidRDefault="001A29A8" w:rsidP="001A29A8">
      <w:pPr>
        <w:ind w:firstLine="567"/>
        <w:rPr>
          <w:sz w:val="24"/>
          <w:szCs w:val="24"/>
        </w:rPr>
      </w:pPr>
    </w:p>
    <w:p w14:paraId="6073391A" w14:textId="4BD5057A" w:rsidR="00E17343" w:rsidRPr="00EA5E44" w:rsidRDefault="00E17343" w:rsidP="00EA5E44">
      <w:pPr>
        <w:pStyle w:val="Paragraphedeliste"/>
        <w:numPr>
          <w:ilvl w:val="0"/>
          <w:numId w:val="16"/>
        </w:numPr>
        <w:rPr>
          <w:sz w:val="24"/>
          <w:szCs w:val="24"/>
          <w:u w:val="single"/>
        </w:rPr>
      </w:pPr>
      <w:r w:rsidRPr="00EA5E44">
        <w:rPr>
          <w:b/>
          <w:sz w:val="24"/>
          <w:szCs w:val="24"/>
          <w:u w:val="single"/>
        </w:rPr>
        <w:t xml:space="preserve"> </w:t>
      </w:r>
      <w:r w:rsidR="00F61351" w:rsidRPr="00EA5E44">
        <w:rPr>
          <w:b/>
          <w:sz w:val="24"/>
          <w:szCs w:val="24"/>
          <w:u w:val="single"/>
        </w:rPr>
        <w:t>Un choix pédagogique déterminant</w:t>
      </w:r>
    </w:p>
    <w:p w14:paraId="52893793" w14:textId="2CD3518B" w:rsidR="00AB49C1" w:rsidRDefault="00161533" w:rsidP="00470E7A">
      <w:pPr>
        <w:rPr>
          <w:b/>
          <w:sz w:val="24"/>
          <w:szCs w:val="24"/>
        </w:rPr>
      </w:pPr>
      <w:r>
        <w:rPr>
          <w:sz w:val="24"/>
          <w:szCs w:val="24"/>
        </w:rPr>
        <w:t>A parti</w:t>
      </w:r>
      <w:r w:rsidR="00F61351">
        <w:rPr>
          <w:sz w:val="24"/>
          <w:szCs w:val="24"/>
        </w:rPr>
        <w:t xml:space="preserve">r </w:t>
      </w:r>
      <w:r w:rsidR="00B74ED2">
        <w:rPr>
          <w:sz w:val="24"/>
          <w:szCs w:val="24"/>
        </w:rPr>
        <w:t xml:space="preserve">de la prise de conscience </w:t>
      </w:r>
      <w:r w:rsidR="00F61351">
        <w:rPr>
          <w:sz w:val="24"/>
          <w:szCs w:val="24"/>
        </w:rPr>
        <w:t>de</w:t>
      </w:r>
      <w:r w:rsidR="00B74ED2">
        <w:rPr>
          <w:sz w:val="24"/>
          <w:szCs w:val="24"/>
        </w:rPr>
        <w:t>s</w:t>
      </w:r>
      <w:r w:rsidR="00F613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deux niveaux </w:t>
      </w:r>
      <w:r w:rsidR="00B74ED2">
        <w:rPr>
          <w:sz w:val="24"/>
          <w:szCs w:val="24"/>
        </w:rPr>
        <w:t>qui constituent</w:t>
      </w:r>
      <w:r>
        <w:rPr>
          <w:sz w:val="24"/>
          <w:szCs w:val="24"/>
        </w:rPr>
        <w:t xml:space="preserve"> </w:t>
      </w:r>
      <w:r w:rsidR="00625DC0">
        <w:rPr>
          <w:sz w:val="24"/>
          <w:szCs w:val="24"/>
        </w:rPr>
        <w:t>l’essence du savoir</w:t>
      </w:r>
      <w:r w:rsidR="00C3483C">
        <w:rPr>
          <w:sz w:val="24"/>
          <w:szCs w:val="24"/>
        </w:rPr>
        <w:t>,</w:t>
      </w:r>
      <w:r w:rsidR="00625DC0">
        <w:rPr>
          <w:sz w:val="24"/>
          <w:szCs w:val="24"/>
        </w:rPr>
        <w:t xml:space="preserve"> </w:t>
      </w:r>
      <w:r w:rsidR="00E17343">
        <w:rPr>
          <w:sz w:val="24"/>
          <w:szCs w:val="24"/>
        </w:rPr>
        <w:t xml:space="preserve">nous avons le choix entre </w:t>
      </w:r>
      <w:r w:rsidRPr="00302A12">
        <w:rPr>
          <w:b/>
          <w:sz w:val="24"/>
          <w:szCs w:val="24"/>
          <w:u w:val="single"/>
        </w:rPr>
        <w:t xml:space="preserve">deux paradigmes </w:t>
      </w:r>
      <w:r w:rsidRPr="00E31257">
        <w:rPr>
          <w:b/>
          <w:sz w:val="24"/>
          <w:szCs w:val="24"/>
          <w:u w:val="single"/>
        </w:rPr>
        <w:t>pédagogiques</w:t>
      </w:r>
      <w:r w:rsidRPr="00E31257">
        <w:rPr>
          <w:b/>
          <w:sz w:val="24"/>
          <w:szCs w:val="24"/>
        </w:rPr>
        <w:t xml:space="preserve"> très </w:t>
      </w:r>
      <w:r w:rsidR="00270725" w:rsidRPr="00E31257">
        <w:rPr>
          <w:b/>
          <w:sz w:val="24"/>
          <w:szCs w:val="24"/>
        </w:rPr>
        <w:t xml:space="preserve">différents </w:t>
      </w:r>
      <w:r w:rsidR="00E17343" w:rsidRPr="00E31257">
        <w:rPr>
          <w:b/>
          <w:sz w:val="24"/>
          <w:szCs w:val="24"/>
        </w:rPr>
        <w:t>qui</w:t>
      </w:r>
      <w:r w:rsidR="00E17343">
        <w:rPr>
          <w:sz w:val="24"/>
          <w:szCs w:val="24"/>
        </w:rPr>
        <w:t xml:space="preserve"> </w:t>
      </w:r>
      <w:r w:rsidR="00F54A28">
        <w:rPr>
          <w:b/>
          <w:sz w:val="24"/>
          <w:szCs w:val="24"/>
        </w:rPr>
        <w:t>peuvent</w:t>
      </w:r>
      <w:r>
        <w:rPr>
          <w:b/>
          <w:sz w:val="24"/>
          <w:szCs w:val="24"/>
        </w:rPr>
        <w:t xml:space="preserve"> </w:t>
      </w:r>
      <w:r w:rsidR="00F54A28">
        <w:rPr>
          <w:b/>
          <w:sz w:val="24"/>
          <w:szCs w:val="24"/>
        </w:rPr>
        <w:t>radical</w:t>
      </w:r>
      <w:r w:rsidR="00794B74">
        <w:rPr>
          <w:b/>
          <w:sz w:val="24"/>
          <w:szCs w:val="24"/>
        </w:rPr>
        <w:t>e</w:t>
      </w:r>
      <w:r w:rsidR="00F54A28">
        <w:rPr>
          <w:b/>
          <w:sz w:val="24"/>
          <w:szCs w:val="24"/>
        </w:rPr>
        <w:t xml:space="preserve">ment changer le sens que nos élèves </w:t>
      </w:r>
      <w:r>
        <w:rPr>
          <w:b/>
          <w:sz w:val="24"/>
          <w:szCs w:val="24"/>
        </w:rPr>
        <w:t xml:space="preserve">vont </w:t>
      </w:r>
      <w:r w:rsidR="00F54A28">
        <w:rPr>
          <w:b/>
          <w:sz w:val="24"/>
          <w:szCs w:val="24"/>
        </w:rPr>
        <w:t>attribue</w:t>
      </w:r>
      <w:r w:rsidR="00794B74">
        <w:rPr>
          <w:b/>
          <w:sz w:val="24"/>
          <w:szCs w:val="24"/>
        </w:rPr>
        <w:t xml:space="preserve">r </w:t>
      </w:r>
      <w:r w:rsidR="00F54A28">
        <w:rPr>
          <w:b/>
          <w:sz w:val="24"/>
          <w:szCs w:val="24"/>
        </w:rPr>
        <w:t>aux s</w:t>
      </w:r>
      <w:r w:rsidR="00794B74">
        <w:rPr>
          <w:b/>
          <w:sz w:val="24"/>
          <w:szCs w:val="24"/>
        </w:rPr>
        <w:t>a</w:t>
      </w:r>
      <w:r w:rsidR="00F54A28">
        <w:rPr>
          <w:b/>
          <w:sz w:val="24"/>
          <w:szCs w:val="24"/>
        </w:rPr>
        <w:t>voir</w:t>
      </w:r>
      <w:r w:rsidR="00E31257">
        <w:rPr>
          <w:b/>
          <w:sz w:val="24"/>
          <w:szCs w:val="24"/>
        </w:rPr>
        <w:t>s</w:t>
      </w:r>
      <w:r w:rsidR="00F54A28">
        <w:rPr>
          <w:b/>
          <w:sz w:val="24"/>
          <w:szCs w:val="24"/>
        </w:rPr>
        <w:t xml:space="preserve"> que nous leur enseignons</w:t>
      </w:r>
      <w:r w:rsidR="00270725">
        <w:rPr>
          <w:b/>
          <w:sz w:val="24"/>
          <w:szCs w:val="24"/>
        </w:rPr>
        <w:t xml:space="preserve"> </w:t>
      </w:r>
      <w:r w:rsidR="002C2C19">
        <w:rPr>
          <w:b/>
          <w:sz w:val="24"/>
          <w:szCs w:val="24"/>
        </w:rPr>
        <w:t>et finalement</w:t>
      </w:r>
      <w:r w:rsidR="00B74ED2">
        <w:rPr>
          <w:b/>
          <w:sz w:val="24"/>
          <w:szCs w:val="24"/>
        </w:rPr>
        <w:t xml:space="preserve"> changer</w:t>
      </w:r>
      <w:r w:rsidR="002C2C19">
        <w:rPr>
          <w:b/>
          <w:sz w:val="24"/>
          <w:szCs w:val="24"/>
        </w:rPr>
        <w:t xml:space="preserve"> la façon dont il</w:t>
      </w:r>
      <w:r w:rsidR="00F61351">
        <w:rPr>
          <w:b/>
          <w:sz w:val="24"/>
          <w:szCs w:val="24"/>
        </w:rPr>
        <w:t>s</w:t>
      </w:r>
      <w:r w:rsidR="002C2C19">
        <w:rPr>
          <w:b/>
          <w:sz w:val="24"/>
          <w:szCs w:val="24"/>
        </w:rPr>
        <w:t xml:space="preserve"> vont ensuite pouvoir</w:t>
      </w:r>
      <w:r w:rsidR="00A429BF">
        <w:rPr>
          <w:b/>
          <w:sz w:val="24"/>
          <w:szCs w:val="24"/>
        </w:rPr>
        <w:t>,</w:t>
      </w:r>
      <w:r w:rsidR="00B74ED2">
        <w:rPr>
          <w:b/>
          <w:sz w:val="24"/>
          <w:szCs w:val="24"/>
        </w:rPr>
        <w:t xml:space="preserve"> en tant que citoyens</w:t>
      </w:r>
      <w:r w:rsidR="00A429BF">
        <w:rPr>
          <w:b/>
          <w:sz w:val="24"/>
          <w:szCs w:val="24"/>
        </w:rPr>
        <w:t>,</w:t>
      </w:r>
      <w:r w:rsidR="002C2C19">
        <w:rPr>
          <w:b/>
          <w:sz w:val="24"/>
          <w:szCs w:val="24"/>
        </w:rPr>
        <w:t xml:space="preserve"> faire avancer une démocratie éclairée.</w:t>
      </w:r>
    </w:p>
    <w:p w14:paraId="5275BC5A" w14:textId="4A0CBE02" w:rsidR="00FD1132" w:rsidRDefault="00C425DA" w:rsidP="00AB49C1">
      <w:pPr>
        <w:pStyle w:val="Paragraphedeliste"/>
        <w:numPr>
          <w:ilvl w:val="0"/>
          <w:numId w:val="19"/>
        </w:numPr>
        <w:rPr>
          <w:b/>
          <w:sz w:val="24"/>
          <w:szCs w:val="24"/>
        </w:rPr>
      </w:pPr>
      <w:r w:rsidRPr="00FD1132">
        <w:rPr>
          <w:b/>
          <w:sz w:val="24"/>
          <w:szCs w:val="24"/>
        </w:rPr>
        <w:t xml:space="preserve">Soit nous restons </w:t>
      </w:r>
      <w:r w:rsidR="004C4A06" w:rsidRPr="00FD1132">
        <w:rPr>
          <w:b/>
          <w:sz w:val="24"/>
          <w:szCs w:val="24"/>
        </w:rPr>
        <w:t xml:space="preserve">dans </w:t>
      </w:r>
      <w:r w:rsidRPr="00FD1132">
        <w:rPr>
          <w:b/>
          <w:sz w:val="24"/>
          <w:szCs w:val="24"/>
        </w:rPr>
        <w:t xml:space="preserve">le </w:t>
      </w:r>
      <w:r w:rsidR="004C4A06" w:rsidRPr="00FD1132">
        <w:rPr>
          <w:b/>
          <w:sz w:val="24"/>
          <w:szCs w:val="24"/>
        </w:rPr>
        <w:t xml:space="preserve">paradigme pédagogique </w:t>
      </w:r>
      <w:r w:rsidRPr="00FD1132">
        <w:rPr>
          <w:b/>
          <w:sz w:val="24"/>
          <w:szCs w:val="24"/>
        </w:rPr>
        <w:t>dominant</w:t>
      </w:r>
      <w:r w:rsidR="00E31257">
        <w:rPr>
          <w:b/>
          <w:sz w:val="24"/>
          <w:szCs w:val="24"/>
        </w:rPr>
        <w:t xml:space="preserve"> très ostensif</w:t>
      </w:r>
      <w:r w:rsidR="00AB49C1">
        <w:rPr>
          <w:b/>
          <w:sz w:val="24"/>
          <w:szCs w:val="24"/>
        </w:rPr>
        <w:t xml:space="preserve"> et </w:t>
      </w:r>
      <w:proofErr w:type="spellStart"/>
      <w:r w:rsidR="00AB49C1">
        <w:rPr>
          <w:b/>
          <w:sz w:val="24"/>
          <w:szCs w:val="24"/>
        </w:rPr>
        <w:t>monstratif</w:t>
      </w:r>
      <w:proofErr w:type="spellEnd"/>
      <w:r w:rsidR="00AB49C1">
        <w:rPr>
          <w:b/>
          <w:sz w:val="24"/>
          <w:szCs w:val="24"/>
        </w:rPr>
        <w:t xml:space="preserve"> </w:t>
      </w:r>
      <w:r w:rsidR="00E31257">
        <w:rPr>
          <w:b/>
          <w:sz w:val="24"/>
          <w:szCs w:val="24"/>
        </w:rPr>
        <w:t>où le travail essentiel du</w:t>
      </w:r>
      <w:r w:rsidR="004C4A06" w:rsidRPr="00FD1132">
        <w:rPr>
          <w:b/>
          <w:sz w:val="24"/>
          <w:szCs w:val="24"/>
        </w:rPr>
        <w:t xml:space="preserve"> professeur est </w:t>
      </w:r>
      <w:r w:rsidR="00AB49C1">
        <w:rPr>
          <w:b/>
          <w:sz w:val="24"/>
          <w:szCs w:val="24"/>
        </w:rPr>
        <w:t xml:space="preserve">d’abord </w:t>
      </w:r>
      <w:r w:rsidR="004C4A06" w:rsidRPr="00FD1132">
        <w:rPr>
          <w:b/>
          <w:sz w:val="24"/>
          <w:szCs w:val="24"/>
        </w:rPr>
        <w:t>de tr</w:t>
      </w:r>
      <w:r w:rsidRPr="00FD1132">
        <w:rPr>
          <w:b/>
          <w:sz w:val="24"/>
          <w:szCs w:val="24"/>
        </w:rPr>
        <w:t>ansmettre le texte du s</w:t>
      </w:r>
      <w:r w:rsidR="00331CE9" w:rsidRPr="00FD1132">
        <w:rPr>
          <w:b/>
          <w:sz w:val="24"/>
          <w:szCs w:val="24"/>
        </w:rPr>
        <w:t>a</w:t>
      </w:r>
      <w:r w:rsidRPr="00FD1132">
        <w:rPr>
          <w:b/>
          <w:sz w:val="24"/>
          <w:szCs w:val="24"/>
        </w:rPr>
        <w:t xml:space="preserve">voir et </w:t>
      </w:r>
      <w:r w:rsidR="004C4A06" w:rsidRPr="00FD1132">
        <w:rPr>
          <w:b/>
          <w:sz w:val="24"/>
          <w:szCs w:val="24"/>
        </w:rPr>
        <w:t>d’indiquer</w:t>
      </w:r>
      <w:r w:rsidRPr="00FD1132">
        <w:rPr>
          <w:b/>
          <w:sz w:val="24"/>
          <w:szCs w:val="24"/>
        </w:rPr>
        <w:t xml:space="preserve"> </w:t>
      </w:r>
      <w:r w:rsidR="004C4A06" w:rsidRPr="00FD1132">
        <w:rPr>
          <w:b/>
          <w:sz w:val="24"/>
          <w:szCs w:val="24"/>
        </w:rPr>
        <w:t>à l’élève com</w:t>
      </w:r>
      <w:r w:rsidR="00AB49C1">
        <w:rPr>
          <w:b/>
          <w:sz w:val="24"/>
          <w:szCs w:val="24"/>
        </w:rPr>
        <w:t>ment l’apprendre et l’appliquer et… dans la mesure du possible transmettre le sens à ceux qui peuvent le comprendre par l’explication.</w:t>
      </w:r>
    </w:p>
    <w:p w14:paraId="44963C04" w14:textId="77777777" w:rsidR="00AB49C1" w:rsidRPr="00AB49C1" w:rsidRDefault="00AB49C1" w:rsidP="00CC64B6">
      <w:pPr>
        <w:pStyle w:val="Paragraphedeliste"/>
        <w:rPr>
          <w:b/>
          <w:sz w:val="24"/>
          <w:szCs w:val="24"/>
        </w:rPr>
      </w:pPr>
    </w:p>
    <w:p w14:paraId="06BC1298" w14:textId="3A7013A8" w:rsidR="00FD1132" w:rsidRDefault="004C4A06" w:rsidP="00470E7A">
      <w:pPr>
        <w:pStyle w:val="Paragraphedeliste"/>
        <w:numPr>
          <w:ilvl w:val="0"/>
          <w:numId w:val="19"/>
        </w:numPr>
        <w:rPr>
          <w:b/>
          <w:sz w:val="24"/>
          <w:szCs w:val="24"/>
        </w:rPr>
      </w:pPr>
      <w:r w:rsidRPr="00FD1132">
        <w:rPr>
          <w:b/>
          <w:sz w:val="24"/>
          <w:szCs w:val="24"/>
        </w:rPr>
        <w:t xml:space="preserve">Soit nous </w:t>
      </w:r>
      <w:r w:rsidR="00C425DA" w:rsidRPr="00FD1132">
        <w:rPr>
          <w:b/>
          <w:sz w:val="24"/>
          <w:szCs w:val="24"/>
        </w:rPr>
        <w:t xml:space="preserve">participons à la </w:t>
      </w:r>
      <w:r w:rsidR="00791A15" w:rsidRPr="00FD1132">
        <w:rPr>
          <w:b/>
          <w:sz w:val="24"/>
          <w:szCs w:val="24"/>
        </w:rPr>
        <w:t xml:space="preserve">mise en place </w:t>
      </w:r>
      <w:r w:rsidR="00331CE9" w:rsidRPr="00FD1132">
        <w:rPr>
          <w:b/>
          <w:sz w:val="24"/>
          <w:szCs w:val="24"/>
        </w:rPr>
        <w:t>d’</w:t>
      </w:r>
      <w:r w:rsidR="00C425DA" w:rsidRPr="00FD1132">
        <w:rPr>
          <w:b/>
          <w:sz w:val="24"/>
          <w:szCs w:val="24"/>
        </w:rPr>
        <w:t>un nouveau paradigme pédagogique dans lequel on choisit explicite</w:t>
      </w:r>
      <w:r w:rsidR="007778CD">
        <w:rPr>
          <w:b/>
          <w:sz w:val="24"/>
          <w:szCs w:val="24"/>
        </w:rPr>
        <w:t xml:space="preserve">ment de tout faire pour que la </w:t>
      </w:r>
      <w:r w:rsidR="00C425DA" w:rsidRPr="00FD1132">
        <w:rPr>
          <w:b/>
          <w:sz w:val="24"/>
          <w:szCs w:val="24"/>
        </w:rPr>
        <w:t xml:space="preserve">construction du sens profond </w:t>
      </w:r>
      <w:r w:rsidR="006D3656">
        <w:rPr>
          <w:b/>
          <w:sz w:val="24"/>
          <w:szCs w:val="24"/>
        </w:rPr>
        <w:t xml:space="preserve">puisse </w:t>
      </w:r>
      <w:r w:rsidR="00C425DA" w:rsidRPr="00FD1132">
        <w:rPr>
          <w:b/>
          <w:sz w:val="24"/>
          <w:szCs w:val="24"/>
        </w:rPr>
        <w:t>s’engage</w:t>
      </w:r>
      <w:r w:rsidR="005114E2">
        <w:rPr>
          <w:b/>
          <w:sz w:val="24"/>
          <w:szCs w:val="24"/>
        </w:rPr>
        <w:t>r</w:t>
      </w:r>
      <w:r w:rsidR="00C425DA" w:rsidRPr="00FD1132">
        <w:rPr>
          <w:b/>
          <w:sz w:val="24"/>
          <w:szCs w:val="24"/>
        </w:rPr>
        <w:t xml:space="preserve"> e</w:t>
      </w:r>
      <w:r w:rsidR="009B21DD" w:rsidRPr="00FD1132">
        <w:rPr>
          <w:b/>
          <w:sz w:val="24"/>
          <w:szCs w:val="24"/>
        </w:rPr>
        <w:t xml:space="preserve">n même temps que l’introduction du </w:t>
      </w:r>
      <w:r w:rsidRPr="00FD1132">
        <w:rPr>
          <w:b/>
          <w:sz w:val="24"/>
          <w:szCs w:val="24"/>
        </w:rPr>
        <w:t>texte d</w:t>
      </w:r>
      <w:r w:rsidR="005114E2">
        <w:rPr>
          <w:b/>
          <w:sz w:val="24"/>
          <w:szCs w:val="24"/>
        </w:rPr>
        <w:t>e tout</w:t>
      </w:r>
      <w:r w:rsidRPr="00FD1132">
        <w:rPr>
          <w:b/>
          <w:sz w:val="24"/>
          <w:szCs w:val="24"/>
        </w:rPr>
        <w:t xml:space="preserve"> savoir</w:t>
      </w:r>
      <w:r w:rsidR="005114E2">
        <w:rPr>
          <w:b/>
          <w:sz w:val="24"/>
          <w:szCs w:val="24"/>
        </w:rPr>
        <w:t xml:space="preserve"> nouveau et abstrait.</w:t>
      </w:r>
    </w:p>
    <w:p w14:paraId="7D41EB3A" w14:textId="769B8C94" w:rsidR="00AB49C1" w:rsidRDefault="00AB49C1" w:rsidP="00AB49C1">
      <w:pPr>
        <w:pStyle w:val="Paragraphedeliste"/>
        <w:rPr>
          <w:b/>
          <w:sz w:val="24"/>
          <w:szCs w:val="24"/>
        </w:rPr>
      </w:pPr>
    </w:p>
    <w:p w14:paraId="64E9FFC9" w14:textId="2349E396" w:rsidR="00AB49C1" w:rsidRPr="00EA5E44" w:rsidRDefault="00AB49C1" w:rsidP="00EA5E44">
      <w:pPr>
        <w:pStyle w:val="Paragraphedeliste"/>
        <w:numPr>
          <w:ilvl w:val="0"/>
          <w:numId w:val="26"/>
        </w:numPr>
        <w:jc w:val="both"/>
        <w:rPr>
          <w:b/>
          <w:sz w:val="24"/>
          <w:szCs w:val="24"/>
          <w:u w:val="single"/>
        </w:rPr>
      </w:pPr>
      <w:r w:rsidRPr="00EA5E44">
        <w:rPr>
          <w:b/>
          <w:sz w:val="24"/>
          <w:szCs w:val="24"/>
          <w:u w:val="single"/>
        </w:rPr>
        <w:t xml:space="preserve">Un élément cognitif décisif </w:t>
      </w:r>
      <w:r w:rsidR="00D83CCA" w:rsidRPr="00EA5E44">
        <w:rPr>
          <w:b/>
          <w:sz w:val="24"/>
          <w:szCs w:val="24"/>
          <w:u w:val="single"/>
        </w:rPr>
        <w:t>dans ce choix :</w:t>
      </w:r>
      <w:r w:rsidR="00CC64B6" w:rsidRPr="00EA5E44">
        <w:rPr>
          <w:b/>
          <w:sz w:val="24"/>
          <w:szCs w:val="24"/>
          <w:u w:val="single"/>
        </w:rPr>
        <w:t xml:space="preserve"> </w:t>
      </w:r>
      <w:r w:rsidR="00D83CCA" w:rsidRPr="00EA5E44">
        <w:rPr>
          <w:b/>
          <w:sz w:val="24"/>
          <w:szCs w:val="24"/>
          <w:u w:val="single"/>
        </w:rPr>
        <w:t xml:space="preserve">le conflit cognitif / </w:t>
      </w:r>
      <w:proofErr w:type="spellStart"/>
      <w:r w:rsidR="00D83CCA" w:rsidRPr="00EA5E44">
        <w:rPr>
          <w:b/>
          <w:sz w:val="24"/>
          <w:szCs w:val="24"/>
          <w:u w:val="single"/>
        </w:rPr>
        <w:t>socio-cognitif</w:t>
      </w:r>
      <w:proofErr w:type="spellEnd"/>
    </w:p>
    <w:p w14:paraId="2E23EB18" w14:textId="49FB1970" w:rsidR="00597FB4" w:rsidRPr="001A29A8" w:rsidRDefault="00C21E0D" w:rsidP="001A29A8">
      <w:pPr>
        <w:ind w:firstLine="567"/>
        <w:rPr>
          <w:sz w:val="24"/>
          <w:szCs w:val="24"/>
        </w:rPr>
      </w:pPr>
      <w:r w:rsidRPr="001A29A8">
        <w:rPr>
          <w:sz w:val="24"/>
          <w:szCs w:val="24"/>
        </w:rPr>
        <w:t xml:space="preserve">Dans ce choix </w:t>
      </w:r>
      <w:r w:rsidR="00D83CCA" w:rsidRPr="001A29A8">
        <w:rPr>
          <w:sz w:val="24"/>
          <w:szCs w:val="24"/>
        </w:rPr>
        <w:t>entre deux paradigmes didactique</w:t>
      </w:r>
      <w:r w:rsidR="00E31257" w:rsidRPr="001A29A8">
        <w:rPr>
          <w:sz w:val="24"/>
          <w:szCs w:val="24"/>
        </w:rPr>
        <w:t>s,</w:t>
      </w:r>
      <w:r w:rsidR="00D83CCA" w:rsidRPr="001A29A8">
        <w:rPr>
          <w:sz w:val="24"/>
          <w:szCs w:val="24"/>
        </w:rPr>
        <w:t xml:space="preserve"> </w:t>
      </w:r>
      <w:r w:rsidRPr="001A29A8">
        <w:rPr>
          <w:sz w:val="24"/>
          <w:szCs w:val="24"/>
        </w:rPr>
        <w:t>l</w:t>
      </w:r>
      <w:r w:rsidR="00597FB4" w:rsidRPr="001A29A8">
        <w:rPr>
          <w:sz w:val="24"/>
          <w:szCs w:val="24"/>
        </w:rPr>
        <w:t xml:space="preserve">e conflit cognitif </w:t>
      </w:r>
      <w:r w:rsidRPr="001A29A8">
        <w:rPr>
          <w:sz w:val="24"/>
          <w:szCs w:val="24"/>
        </w:rPr>
        <w:t xml:space="preserve">devient </w:t>
      </w:r>
      <w:r w:rsidR="00E31257" w:rsidRPr="001A29A8">
        <w:rPr>
          <w:sz w:val="24"/>
          <w:szCs w:val="24"/>
        </w:rPr>
        <w:t xml:space="preserve">cet </w:t>
      </w:r>
      <w:r w:rsidR="005114E2" w:rsidRPr="001A29A8">
        <w:rPr>
          <w:sz w:val="24"/>
          <w:szCs w:val="24"/>
        </w:rPr>
        <w:t xml:space="preserve">intrus </w:t>
      </w:r>
      <w:r w:rsidR="00801923" w:rsidRPr="001A29A8">
        <w:rPr>
          <w:sz w:val="24"/>
          <w:szCs w:val="24"/>
        </w:rPr>
        <w:t xml:space="preserve">dans l’apprentissage </w:t>
      </w:r>
      <w:r w:rsidR="005114E2" w:rsidRPr="001A29A8">
        <w:rPr>
          <w:sz w:val="24"/>
          <w:szCs w:val="24"/>
        </w:rPr>
        <w:t xml:space="preserve">que nous allons </w:t>
      </w:r>
      <w:r w:rsidR="00FD1132" w:rsidRPr="001A29A8">
        <w:rPr>
          <w:sz w:val="24"/>
          <w:szCs w:val="24"/>
        </w:rPr>
        <w:t>pour</w:t>
      </w:r>
      <w:r w:rsidR="00597FB4" w:rsidRPr="001A29A8">
        <w:rPr>
          <w:sz w:val="24"/>
          <w:szCs w:val="24"/>
        </w:rPr>
        <w:t>chass</w:t>
      </w:r>
      <w:r w:rsidR="005114E2" w:rsidRPr="001A29A8">
        <w:rPr>
          <w:sz w:val="24"/>
          <w:szCs w:val="24"/>
        </w:rPr>
        <w:t>er</w:t>
      </w:r>
      <w:r w:rsidR="00597FB4" w:rsidRPr="001A29A8">
        <w:rPr>
          <w:sz w:val="24"/>
          <w:szCs w:val="24"/>
        </w:rPr>
        <w:t xml:space="preserve"> </w:t>
      </w:r>
      <w:r w:rsidRPr="001A29A8">
        <w:rPr>
          <w:sz w:val="24"/>
          <w:szCs w:val="24"/>
        </w:rPr>
        <w:t xml:space="preserve">ou </w:t>
      </w:r>
      <w:r w:rsidR="005114E2" w:rsidRPr="001A29A8">
        <w:rPr>
          <w:sz w:val="24"/>
          <w:szCs w:val="24"/>
        </w:rPr>
        <w:t xml:space="preserve">au contraire que nous allons </w:t>
      </w:r>
      <w:r w:rsidRPr="001A29A8">
        <w:rPr>
          <w:sz w:val="24"/>
          <w:szCs w:val="24"/>
        </w:rPr>
        <w:t>désir</w:t>
      </w:r>
      <w:r w:rsidR="005114E2" w:rsidRPr="001A29A8">
        <w:rPr>
          <w:sz w:val="24"/>
          <w:szCs w:val="24"/>
        </w:rPr>
        <w:t>er et inviter</w:t>
      </w:r>
      <w:r w:rsidRPr="001A29A8">
        <w:rPr>
          <w:sz w:val="24"/>
          <w:szCs w:val="24"/>
        </w:rPr>
        <w:t xml:space="preserve"> </w:t>
      </w:r>
      <w:r w:rsidR="00597FB4" w:rsidRPr="001A29A8">
        <w:rPr>
          <w:sz w:val="24"/>
          <w:szCs w:val="24"/>
        </w:rPr>
        <w:t>d</w:t>
      </w:r>
      <w:r w:rsidR="00FD1132" w:rsidRPr="001A29A8">
        <w:rPr>
          <w:sz w:val="24"/>
          <w:szCs w:val="24"/>
        </w:rPr>
        <w:t xml:space="preserve">ans notre </w:t>
      </w:r>
      <w:r w:rsidRPr="001A29A8">
        <w:rPr>
          <w:sz w:val="24"/>
          <w:szCs w:val="24"/>
        </w:rPr>
        <w:t>enseignement</w:t>
      </w:r>
      <w:r w:rsidR="00CC64B6" w:rsidRPr="001A29A8">
        <w:rPr>
          <w:sz w:val="24"/>
          <w:szCs w:val="24"/>
        </w:rPr>
        <w:t>.</w:t>
      </w:r>
      <w:r w:rsidRPr="001A29A8">
        <w:rPr>
          <w:sz w:val="24"/>
          <w:szCs w:val="24"/>
        </w:rPr>
        <w:t xml:space="preserve"> </w:t>
      </w:r>
    </w:p>
    <w:p w14:paraId="1ECEC89E" w14:textId="1B5D5394" w:rsidR="00A90D43" w:rsidRDefault="00A90D43" w:rsidP="001A29A8">
      <w:pPr>
        <w:ind w:firstLine="567"/>
        <w:rPr>
          <w:b/>
          <w:sz w:val="24"/>
          <w:szCs w:val="24"/>
        </w:rPr>
      </w:pPr>
      <w:r w:rsidRPr="00C3483C">
        <w:rPr>
          <w:b/>
          <w:sz w:val="24"/>
          <w:szCs w:val="24"/>
          <w:u w:val="single"/>
        </w:rPr>
        <w:t>Si on appelle conflit cognitif</w:t>
      </w:r>
      <w:r w:rsidR="007778CD">
        <w:rPr>
          <w:b/>
          <w:sz w:val="24"/>
          <w:szCs w:val="24"/>
        </w:rPr>
        <w:t xml:space="preserve"> </w:t>
      </w:r>
      <w:r w:rsidRPr="00A90D43">
        <w:rPr>
          <w:b/>
          <w:sz w:val="24"/>
          <w:szCs w:val="24"/>
        </w:rPr>
        <w:t>la prise de conscience par un sujet rationnel que deux idées qui ont a priori pour lui une valeur comparable</w:t>
      </w:r>
      <w:r w:rsidR="00D83CCA">
        <w:rPr>
          <w:b/>
          <w:sz w:val="24"/>
          <w:szCs w:val="24"/>
        </w:rPr>
        <w:t>,</w:t>
      </w:r>
      <w:r w:rsidRPr="00A90D43">
        <w:rPr>
          <w:b/>
          <w:sz w:val="24"/>
          <w:szCs w:val="24"/>
        </w:rPr>
        <w:t xml:space="preserve"> sont en fait contradictoires</w:t>
      </w:r>
      <w:r w:rsidR="00C3483C">
        <w:rPr>
          <w:b/>
          <w:sz w:val="24"/>
          <w:szCs w:val="24"/>
        </w:rPr>
        <w:t>,</w:t>
      </w:r>
      <w:r w:rsidR="00801923">
        <w:rPr>
          <w:b/>
          <w:sz w:val="24"/>
          <w:szCs w:val="24"/>
        </w:rPr>
        <w:t xml:space="preserve"> </w:t>
      </w:r>
      <w:r w:rsidRPr="001A29A8">
        <w:rPr>
          <w:sz w:val="24"/>
          <w:szCs w:val="24"/>
        </w:rPr>
        <w:t>on va</w:t>
      </w:r>
      <w:r w:rsidR="007778CD" w:rsidRPr="001A29A8">
        <w:rPr>
          <w:sz w:val="24"/>
          <w:szCs w:val="24"/>
        </w:rPr>
        <w:t xml:space="preserve"> - </w:t>
      </w:r>
      <w:r w:rsidR="00C21E0D" w:rsidRPr="001A29A8">
        <w:rPr>
          <w:sz w:val="24"/>
          <w:szCs w:val="24"/>
        </w:rPr>
        <w:t xml:space="preserve">suivant le paradigme </w:t>
      </w:r>
      <w:r w:rsidR="00D83CCA" w:rsidRPr="001A29A8">
        <w:rPr>
          <w:sz w:val="24"/>
          <w:szCs w:val="24"/>
        </w:rPr>
        <w:t>didactique</w:t>
      </w:r>
      <w:r w:rsidR="00C21E0D" w:rsidRPr="001A29A8">
        <w:rPr>
          <w:sz w:val="24"/>
          <w:szCs w:val="24"/>
        </w:rPr>
        <w:t xml:space="preserve"> choisi</w:t>
      </w:r>
      <w:r w:rsidR="007778CD" w:rsidRPr="001A29A8">
        <w:rPr>
          <w:sz w:val="24"/>
          <w:szCs w:val="24"/>
        </w:rPr>
        <w:t xml:space="preserve"> -</w:t>
      </w:r>
      <w:r w:rsidR="00C21E0D" w:rsidRPr="001A29A8">
        <w:rPr>
          <w:sz w:val="24"/>
          <w:szCs w:val="24"/>
        </w:rPr>
        <w:t xml:space="preserve"> </w:t>
      </w:r>
      <w:r w:rsidRPr="001A29A8">
        <w:rPr>
          <w:sz w:val="24"/>
          <w:szCs w:val="24"/>
        </w:rPr>
        <w:t>avoir deux jugements opposés sur la façon dont de tels conflit</w:t>
      </w:r>
      <w:r w:rsidR="00C21E0D" w:rsidRPr="001A29A8">
        <w:rPr>
          <w:sz w:val="24"/>
          <w:szCs w:val="24"/>
        </w:rPr>
        <w:t>s</w:t>
      </w:r>
      <w:r w:rsidRPr="001A29A8">
        <w:rPr>
          <w:sz w:val="24"/>
          <w:szCs w:val="24"/>
        </w:rPr>
        <w:t xml:space="preserve"> vont aider ou au contraire gêner le sujet élève pour apprendre</w:t>
      </w:r>
      <w:r w:rsidRPr="00A90D43">
        <w:rPr>
          <w:b/>
          <w:sz w:val="24"/>
          <w:szCs w:val="24"/>
        </w:rPr>
        <w:t>.</w:t>
      </w:r>
    </w:p>
    <w:p w14:paraId="56FDF8E8" w14:textId="6CACD396" w:rsidR="00CC64B6" w:rsidRDefault="00A90D43" w:rsidP="001A29A8">
      <w:pPr>
        <w:ind w:firstLine="567"/>
        <w:rPr>
          <w:sz w:val="24"/>
          <w:szCs w:val="24"/>
        </w:rPr>
      </w:pPr>
      <w:r w:rsidRPr="0096078D">
        <w:rPr>
          <w:b/>
          <w:sz w:val="24"/>
          <w:szCs w:val="24"/>
        </w:rPr>
        <w:t xml:space="preserve">Dans le paradigme </w:t>
      </w:r>
      <w:r w:rsidR="00D83CCA">
        <w:rPr>
          <w:b/>
          <w:sz w:val="24"/>
          <w:szCs w:val="24"/>
        </w:rPr>
        <w:t xml:space="preserve">didactique </w:t>
      </w:r>
      <w:r w:rsidRPr="0096078D">
        <w:rPr>
          <w:b/>
          <w:sz w:val="24"/>
          <w:szCs w:val="24"/>
        </w:rPr>
        <w:t xml:space="preserve">dominant </w:t>
      </w:r>
      <w:r w:rsidR="00E31257">
        <w:rPr>
          <w:b/>
          <w:sz w:val="24"/>
          <w:szCs w:val="24"/>
        </w:rPr>
        <w:t>ostensif</w:t>
      </w:r>
      <w:r w:rsidR="00C21E0D" w:rsidRPr="0096078D">
        <w:rPr>
          <w:b/>
          <w:sz w:val="24"/>
          <w:szCs w:val="24"/>
        </w:rPr>
        <w:t xml:space="preserve">, </w:t>
      </w:r>
      <w:proofErr w:type="spellStart"/>
      <w:r w:rsidR="00C21E0D" w:rsidRPr="0096078D">
        <w:rPr>
          <w:b/>
          <w:sz w:val="24"/>
          <w:szCs w:val="24"/>
        </w:rPr>
        <w:t>monstratif</w:t>
      </w:r>
      <w:proofErr w:type="spellEnd"/>
      <w:r w:rsidR="00C21E0D" w:rsidRPr="0096078D">
        <w:rPr>
          <w:b/>
          <w:sz w:val="24"/>
          <w:szCs w:val="24"/>
        </w:rPr>
        <w:t xml:space="preserve"> </w:t>
      </w:r>
      <w:r w:rsidR="00C21E0D">
        <w:rPr>
          <w:sz w:val="24"/>
          <w:szCs w:val="24"/>
        </w:rPr>
        <w:t>o</w:t>
      </w:r>
      <w:r w:rsidR="00E31257">
        <w:rPr>
          <w:sz w:val="24"/>
          <w:szCs w:val="24"/>
        </w:rPr>
        <w:t>ù</w:t>
      </w:r>
      <w:r w:rsidR="00C21E0D">
        <w:rPr>
          <w:sz w:val="24"/>
          <w:szCs w:val="24"/>
        </w:rPr>
        <w:t xml:space="preserve"> </w:t>
      </w:r>
      <w:r w:rsidRPr="00CF208C">
        <w:rPr>
          <w:sz w:val="24"/>
          <w:szCs w:val="24"/>
        </w:rPr>
        <w:t xml:space="preserve">l’effort </w:t>
      </w:r>
      <w:r w:rsidR="00C21E0D">
        <w:rPr>
          <w:sz w:val="24"/>
          <w:szCs w:val="24"/>
        </w:rPr>
        <w:t xml:space="preserve">pédagogique porte </w:t>
      </w:r>
      <w:r w:rsidRPr="00CF208C">
        <w:rPr>
          <w:sz w:val="24"/>
          <w:szCs w:val="24"/>
        </w:rPr>
        <w:t>principal</w:t>
      </w:r>
      <w:r w:rsidR="00C21E0D">
        <w:rPr>
          <w:sz w:val="24"/>
          <w:szCs w:val="24"/>
        </w:rPr>
        <w:t xml:space="preserve">ement </w:t>
      </w:r>
      <w:r w:rsidR="00E31257">
        <w:rPr>
          <w:sz w:val="24"/>
          <w:szCs w:val="24"/>
        </w:rPr>
        <w:t>sur l’appropriation et le bon</w:t>
      </w:r>
      <w:r w:rsidRPr="00CF208C">
        <w:rPr>
          <w:sz w:val="24"/>
          <w:szCs w:val="24"/>
        </w:rPr>
        <w:t xml:space="preserve"> usage </w:t>
      </w:r>
      <w:r w:rsidR="00770093">
        <w:rPr>
          <w:sz w:val="24"/>
          <w:szCs w:val="24"/>
        </w:rPr>
        <w:t xml:space="preserve">par l’élève </w:t>
      </w:r>
      <w:r w:rsidRPr="00CF208C">
        <w:rPr>
          <w:sz w:val="24"/>
          <w:szCs w:val="24"/>
        </w:rPr>
        <w:t>d</w:t>
      </w:r>
      <w:r w:rsidR="00C21E0D">
        <w:rPr>
          <w:sz w:val="24"/>
          <w:szCs w:val="24"/>
        </w:rPr>
        <w:t xml:space="preserve">’un </w:t>
      </w:r>
      <w:r w:rsidRPr="00CF208C">
        <w:rPr>
          <w:sz w:val="24"/>
          <w:szCs w:val="24"/>
        </w:rPr>
        <w:t>texte d</w:t>
      </w:r>
      <w:r w:rsidR="00C21E0D">
        <w:rPr>
          <w:sz w:val="24"/>
          <w:szCs w:val="24"/>
        </w:rPr>
        <w:t>e</w:t>
      </w:r>
      <w:r w:rsidRPr="00CF208C">
        <w:rPr>
          <w:sz w:val="24"/>
          <w:szCs w:val="24"/>
        </w:rPr>
        <w:t xml:space="preserve"> savoir </w:t>
      </w:r>
      <w:r w:rsidR="00C21E0D">
        <w:rPr>
          <w:sz w:val="24"/>
          <w:szCs w:val="24"/>
        </w:rPr>
        <w:t xml:space="preserve">qu’on lui montre </w:t>
      </w:r>
      <w:r w:rsidR="009F10A3">
        <w:rPr>
          <w:sz w:val="24"/>
          <w:szCs w:val="24"/>
        </w:rPr>
        <w:t>et lui explique le plus cl</w:t>
      </w:r>
      <w:r w:rsidR="00CC64B6">
        <w:rPr>
          <w:sz w:val="24"/>
          <w:szCs w:val="24"/>
        </w:rPr>
        <w:t>airement et simplement possible</w:t>
      </w:r>
      <w:r w:rsidR="009F10A3">
        <w:rPr>
          <w:sz w:val="24"/>
          <w:szCs w:val="24"/>
        </w:rPr>
        <w:t xml:space="preserve">, </w:t>
      </w:r>
      <w:r w:rsidRPr="00CF208C">
        <w:rPr>
          <w:sz w:val="24"/>
          <w:szCs w:val="24"/>
        </w:rPr>
        <w:t>on va considérer que tout ce qui crée du doute</w:t>
      </w:r>
      <w:r w:rsidR="009B21DD">
        <w:rPr>
          <w:sz w:val="24"/>
          <w:szCs w:val="24"/>
        </w:rPr>
        <w:t>,</w:t>
      </w:r>
      <w:r w:rsidRPr="00CF208C">
        <w:rPr>
          <w:sz w:val="24"/>
          <w:szCs w:val="24"/>
        </w:rPr>
        <w:t xml:space="preserve"> de l’incertitude, de la confusion</w:t>
      </w:r>
      <w:r w:rsidR="009B21DD">
        <w:rPr>
          <w:sz w:val="24"/>
          <w:szCs w:val="24"/>
        </w:rPr>
        <w:t xml:space="preserve">, </w:t>
      </w:r>
      <w:r w:rsidRPr="00CF208C">
        <w:rPr>
          <w:sz w:val="24"/>
          <w:szCs w:val="24"/>
        </w:rPr>
        <w:t>eng</w:t>
      </w:r>
      <w:r w:rsidR="009F10A3">
        <w:rPr>
          <w:sz w:val="24"/>
          <w:szCs w:val="24"/>
        </w:rPr>
        <w:t>endre et entretient les erreurs</w:t>
      </w:r>
      <w:r w:rsidR="00E31257">
        <w:rPr>
          <w:sz w:val="24"/>
          <w:szCs w:val="24"/>
        </w:rPr>
        <w:t>,</w:t>
      </w:r>
      <w:r w:rsidRPr="00CF208C">
        <w:rPr>
          <w:sz w:val="24"/>
          <w:szCs w:val="24"/>
        </w:rPr>
        <w:t xml:space="preserve"> est </w:t>
      </w:r>
      <w:r w:rsidR="009F10A3">
        <w:rPr>
          <w:sz w:val="24"/>
          <w:szCs w:val="24"/>
        </w:rPr>
        <w:t xml:space="preserve">de fait </w:t>
      </w:r>
      <w:r w:rsidRPr="00CF208C">
        <w:rPr>
          <w:sz w:val="24"/>
          <w:szCs w:val="24"/>
        </w:rPr>
        <w:t>mauvais pour l’apprentissage</w:t>
      </w:r>
      <w:r w:rsidR="00CC64B6">
        <w:rPr>
          <w:sz w:val="24"/>
          <w:szCs w:val="24"/>
        </w:rPr>
        <w:t>.</w:t>
      </w:r>
    </w:p>
    <w:p w14:paraId="71BCFE65" w14:textId="7775D8B6" w:rsidR="00F47F35" w:rsidRDefault="00CC64B6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A90D43" w:rsidRPr="0096078D">
        <w:rPr>
          <w:b/>
          <w:sz w:val="24"/>
          <w:szCs w:val="24"/>
        </w:rPr>
        <w:t xml:space="preserve">n va donc tout faire pour éviter les conflits cognitifs ou </w:t>
      </w:r>
      <w:proofErr w:type="spellStart"/>
      <w:r w:rsidR="00A90D43" w:rsidRPr="0096078D">
        <w:rPr>
          <w:b/>
          <w:sz w:val="24"/>
          <w:szCs w:val="24"/>
        </w:rPr>
        <w:t>socio</w:t>
      </w:r>
      <w:r w:rsidR="00E31257">
        <w:rPr>
          <w:b/>
          <w:sz w:val="24"/>
          <w:szCs w:val="24"/>
        </w:rPr>
        <w:t>-</w:t>
      </w:r>
      <w:r w:rsidR="00A90D43" w:rsidRPr="0096078D">
        <w:rPr>
          <w:b/>
          <w:sz w:val="24"/>
          <w:szCs w:val="24"/>
        </w:rPr>
        <w:t>cognitif</w:t>
      </w:r>
      <w:r w:rsidR="00E31257">
        <w:rPr>
          <w:b/>
          <w:sz w:val="24"/>
          <w:szCs w:val="24"/>
        </w:rPr>
        <w:t>s</w:t>
      </w:r>
      <w:proofErr w:type="spellEnd"/>
      <w:r w:rsidR="00C3483C">
        <w:rPr>
          <w:sz w:val="24"/>
          <w:szCs w:val="24"/>
        </w:rPr>
        <w:t xml:space="preserve"> (conflits d’idée</w:t>
      </w:r>
      <w:r w:rsidR="00E31257">
        <w:rPr>
          <w:sz w:val="24"/>
          <w:szCs w:val="24"/>
        </w:rPr>
        <w:t>s</w:t>
      </w:r>
      <w:r w:rsidR="00C3483C">
        <w:rPr>
          <w:sz w:val="24"/>
          <w:szCs w:val="24"/>
        </w:rPr>
        <w:t xml:space="preserve"> entre deux pairs qui s’es</w:t>
      </w:r>
      <w:r w:rsidR="00E31257">
        <w:rPr>
          <w:sz w:val="24"/>
          <w:szCs w:val="24"/>
        </w:rPr>
        <w:t>ti</w:t>
      </w:r>
      <w:r w:rsidR="00B74ED2">
        <w:rPr>
          <w:sz w:val="24"/>
          <w:szCs w:val="24"/>
        </w:rPr>
        <w:t>ment de même valeur cognitive</w:t>
      </w:r>
      <w:r w:rsidR="00C3483C">
        <w:rPr>
          <w:sz w:val="24"/>
          <w:szCs w:val="24"/>
        </w:rPr>
        <w:t xml:space="preserve">) </w:t>
      </w:r>
      <w:r w:rsidR="00CF208C" w:rsidRPr="00CF208C">
        <w:rPr>
          <w:sz w:val="24"/>
          <w:szCs w:val="24"/>
        </w:rPr>
        <w:t>et pour cela on s’</w:t>
      </w:r>
      <w:r w:rsidR="009B21DD">
        <w:rPr>
          <w:sz w:val="24"/>
          <w:szCs w:val="24"/>
        </w:rPr>
        <w:t>oblige</w:t>
      </w:r>
      <w:r w:rsidR="00C3483C">
        <w:rPr>
          <w:sz w:val="24"/>
          <w:szCs w:val="24"/>
        </w:rPr>
        <w:t>ra</w:t>
      </w:r>
      <w:r w:rsidR="00CF208C" w:rsidRPr="00CF208C">
        <w:rPr>
          <w:sz w:val="24"/>
          <w:szCs w:val="24"/>
        </w:rPr>
        <w:t xml:space="preserve"> </w:t>
      </w:r>
      <w:r w:rsidR="00C3483C">
        <w:rPr>
          <w:sz w:val="24"/>
          <w:szCs w:val="24"/>
        </w:rPr>
        <w:t xml:space="preserve">donc </w:t>
      </w:r>
      <w:r w:rsidR="009F10A3">
        <w:rPr>
          <w:sz w:val="24"/>
          <w:szCs w:val="24"/>
        </w:rPr>
        <w:t>à</w:t>
      </w:r>
      <w:r w:rsidR="00CF208C" w:rsidRPr="00CF208C">
        <w:rPr>
          <w:sz w:val="24"/>
          <w:szCs w:val="24"/>
        </w:rPr>
        <w:t xml:space="preserve"> guider suffisamment l’élève pour que celui qui suit bien les indications du professeur </w:t>
      </w:r>
      <w:r w:rsidR="00CF208C" w:rsidRPr="00CF208C">
        <w:rPr>
          <w:sz w:val="24"/>
          <w:szCs w:val="24"/>
        </w:rPr>
        <w:lastRenderedPageBreak/>
        <w:t>ne tombe jamais sur les paradoxes et contradictions</w:t>
      </w:r>
      <w:r w:rsidR="005114E2">
        <w:rPr>
          <w:sz w:val="24"/>
          <w:szCs w:val="24"/>
        </w:rPr>
        <w:t xml:space="preserve"> inhérents à l’apprentissage </w:t>
      </w:r>
      <w:r w:rsidR="00770093">
        <w:rPr>
          <w:sz w:val="24"/>
          <w:szCs w:val="24"/>
        </w:rPr>
        <w:t xml:space="preserve">du passage du particulier au </w:t>
      </w:r>
      <w:r>
        <w:rPr>
          <w:sz w:val="24"/>
          <w:szCs w:val="24"/>
        </w:rPr>
        <w:t>général</w:t>
      </w:r>
      <w:r w:rsidR="00801923">
        <w:rPr>
          <w:sz w:val="24"/>
          <w:szCs w:val="24"/>
        </w:rPr>
        <w:t>,</w:t>
      </w:r>
      <w:r>
        <w:rPr>
          <w:sz w:val="24"/>
          <w:szCs w:val="24"/>
        </w:rPr>
        <w:t xml:space="preserve"> du concret à l’abstrait</w:t>
      </w:r>
      <w:r w:rsidR="00F47F35">
        <w:rPr>
          <w:sz w:val="24"/>
          <w:szCs w:val="24"/>
        </w:rPr>
        <w:t>.</w:t>
      </w:r>
    </w:p>
    <w:p w14:paraId="51AA9F75" w14:textId="227A2410" w:rsidR="00466845" w:rsidRDefault="00466845" w:rsidP="001A29A8">
      <w:pPr>
        <w:ind w:firstLine="567"/>
        <w:rPr>
          <w:sz w:val="24"/>
          <w:szCs w:val="24"/>
        </w:rPr>
      </w:pPr>
      <w:r w:rsidRPr="0096078D">
        <w:rPr>
          <w:b/>
          <w:sz w:val="24"/>
          <w:szCs w:val="24"/>
        </w:rPr>
        <w:t>Dans le second paradigme</w:t>
      </w:r>
      <w:r w:rsidRPr="00466845">
        <w:rPr>
          <w:sz w:val="24"/>
          <w:szCs w:val="24"/>
        </w:rPr>
        <w:t>, pour donner une</w:t>
      </w:r>
      <w:r w:rsidR="00E31257">
        <w:rPr>
          <w:sz w:val="24"/>
          <w:szCs w:val="24"/>
        </w:rPr>
        <w:t xml:space="preserve"> réalité pédagogique au </w:t>
      </w:r>
      <w:r w:rsidRPr="00466845">
        <w:rPr>
          <w:sz w:val="24"/>
          <w:szCs w:val="24"/>
        </w:rPr>
        <w:t xml:space="preserve">projet de construction collective de sens profond </w:t>
      </w:r>
      <w:r>
        <w:rPr>
          <w:sz w:val="24"/>
          <w:szCs w:val="24"/>
        </w:rPr>
        <w:t xml:space="preserve">que l’on va tenter de </w:t>
      </w:r>
      <w:r w:rsidRPr="00466845">
        <w:rPr>
          <w:sz w:val="24"/>
          <w:szCs w:val="24"/>
        </w:rPr>
        <w:t>men</w:t>
      </w:r>
      <w:r>
        <w:rPr>
          <w:sz w:val="24"/>
          <w:szCs w:val="24"/>
        </w:rPr>
        <w:t>er</w:t>
      </w:r>
      <w:r w:rsidRPr="004668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conjointement </w:t>
      </w:r>
      <w:r w:rsidRPr="00466845">
        <w:rPr>
          <w:sz w:val="24"/>
          <w:szCs w:val="24"/>
        </w:rPr>
        <w:t xml:space="preserve">avec l’introduction du texte du savoir, </w:t>
      </w:r>
      <w:r>
        <w:rPr>
          <w:sz w:val="24"/>
          <w:szCs w:val="24"/>
        </w:rPr>
        <w:t xml:space="preserve">on va à l’opposé devoir </w:t>
      </w:r>
      <w:r w:rsidRPr="0096078D">
        <w:rPr>
          <w:b/>
          <w:sz w:val="24"/>
          <w:szCs w:val="24"/>
        </w:rPr>
        <w:t>faire en sorte que les conflits cognitif</w:t>
      </w:r>
      <w:r w:rsidR="00E31257">
        <w:rPr>
          <w:b/>
          <w:sz w:val="24"/>
          <w:szCs w:val="24"/>
        </w:rPr>
        <w:t>s</w:t>
      </w:r>
      <w:r w:rsidRPr="0096078D">
        <w:rPr>
          <w:b/>
          <w:sz w:val="24"/>
          <w:szCs w:val="24"/>
        </w:rPr>
        <w:t xml:space="preserve"> et </w:t>
      </w:r>
      <w:proofErr w:type="spellStart"/>
      <w:r w:rsidRPr="0096078D">
        <w:rPr>
          <w:b/>
          <w:sz w:val="24"/>
          <w:szCs w:val="24"/>
        </w:rPr>
        <w:t>socio</w:t>
      </w:r>
      <w:r w:rsidR="00E31257">
        <w:rPr>
          <w:b/>
          <w:sz w:val="24"/>
          <w:szCs w:val="24"/>
        </w:rPr>
        <w:t>-</w:t>
      </w:r>
      <w:r w:rsidRPr="0096078D">
        <w:rPr>
          <w:b/>
          <w:sz w:val="24"/>
          <w:szCs w:val="24"/>
        </w:rPr>
        <w:t>cognitif</w:t>
      </w:r>
      <w:r w:rsidR="00E31257">
        <w:rPr>
          <w:b/>
          <w:sz w:val="24"/>
          <w:szCs w:val="24"/>
        </w:rPr>
        <w:t>s</w:t>
      </w:r>
      <w:proofErr w:type="spellEnd"/>
      <w:r w:rsidRPr="0096078D">
        <w:rPr>
          <w:b/>
          <w:sz w:val="24"/>
          <w:szCs w:val="24"/>
        </w:rPr>
        <w:t xml:space="preserve"> entre élèves et groupe d’élèves se produisent </w:t>
      </w:r>
      <w:r w:rsidR="006B3A4E" w:rsidRPr="0096078D">
        <w:rPr>
          <w:b/>
          <w:sz w:val="24"/>
          <w:szCs w:val="24"/>
        </w:rPr>
        <w:t>avec</w:t>
      </w:r>
      <w:r w:rsidR="006B3A4E">
        <w:rPr>
          <w:sz w:val="24"/>
          <w:szCs w:val="24"/>
        </w:rPr>
        <w:t xml:space="preserve"> </w:t>
      </w:r>
      <w:r w:rsidR="006B3A4E" w:rsidRPr="0096078D">
        <w:rPr>
          <w:b/>
          <w:sz w:val="24"/>
          <w:szCs w:val="24"/>
        </w:rPr>
        <w:t xml:space="preserve">force </w:t>
      </w:r>
      <w:r w:rsidRPr="0096078D">
        <w:rPr>
          <w:b/>
          <w:sz w:val="24"/>
          <w:szCs w:val="24"/>
        </w:rPr>
        <w:t xml:space="preserve">aux endroits clefs </w:t>
      </w:r>
      <w:r w:rsidR="00EF3644" w:rsidRPr="0096078D">
        <w:rPr>
          <w:b/>
          <w:sz w:val="24"/>
          <w:szCs w:val="24"/>
        </w:rPr>
        <w:t>du cours</w:t>
      </w:r>
      <w:r w:rsidR="00EF3644">
        <w:rPr>
          <w:sz w:val="24"/>
          <w:szCs w:val="24"/>
        </w:rPr>
        <w:t xml:space="preserve"> </w:t>
      </w:r>
      <w:r w:rsidRPr="00C3483C">
        <w:rPr>
          <w:b/>
          <w:sz w:val="24"/>
          <w:szCs w:val="24"/>
        </w:rPr>
        <w:t>où la construction du sens adéquat est délicate</w:t>
      </w:r>
      <w:r w:rsidR="0096078D" w:rsidRPr="00C3483C">
        <w:rPr>
          <w:b/>
          <w:sz w:val="24"/>
          <w:szCs w:val="24"/>
        </w:rPr>
        <w:t>,</w:t>
      </w:r>
      <w:r w:rsidR="00E31257">
        <w:rPr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 w:rsidR="00E31257">
        <w:rPr>
          <w:sz w:val="24"/>
          <w:szCs w:val="24"/>
        </w:rPr>
        <w:t>isque ces conflits d’idées sont</w:t>
      </w:r>
      <w:r w:rsidR="0096078D">
        <w:rPr>
          <w:sz w:val="24"/>
          <w:szCs w:val="24"/>
        </w:rPr>
        <w:t>,</w:t>
      </w:r>
      <w:r w:rsidRPr="00466845">
        <w:rPr>
          <w:sz w:val="24"/>
          <w:szCs w:val="24"/>
        </w:rPr>
        <w:t xml:space="preserve"> </w:t>
      </w:r>
      <w:r w:rsidR="00EF3644">
        <w:rPr>
          <w:sz w:val="24"/>
          <w:szCs w:val="24"/>
        </w:rPr>
        <w:t>dans ce paradigme</w:t>
      </w:r>
      <w:r w:rsidR="00D83CCA">
        <w:rPr>
          <w:sz w:val="24"/>
          <w:szCs w:val="24"/>
        </w:rPr>
        <w:t xml:space="preserve"> didactique</w:t>
      </w:r>
      <w:r w:rsidR="0096078D">
        <w:rPr>
          <w:sz w:val="24"/>
          <w:szCs w:val="24"/>
        </w:rPr>
        <w:t>,</w:t>
      </w:r>
      <w:r w:rsidR="00EF3644">
        <w:rPr>
          <w:sz w:val="24"/>
          <w:szCs w:val="24"/>
        </w:rPr>
        <w:t xml:space="preserve"> considérés comme </w:t>
      </w:r>
      <w:r w:rsidR="00E31257">
        <w:rPr>
          <w:sz w:val="24"/>
          <w:szCs w:val="24"/>
        </w:rPr>
        <w:t xml:space="preserve">des </w:t>
      </w:r>
      <w:r w:rsidRPr="00C3483C">
        <w:rPr>
          <w:b/>
          <w:sz w:val="24"/>
          <w:szCs w:val="24"/>
        </w:rPr>
        <w:t>catalyseurs</w:t>
      </w:r>
      <w:r w:rsidR="00E31257">
        <w:rPr>
          <w:sz w:val="24"/>
          <w:szCs w:val="24"/>
        </w:rPr>
        <w:t xml:space="preserve"> bien </w:t>
      </w:r>
      <w:r>
        <w:rPr>
          <w:sz w:val="24"/>
          <w:szCs w:val="24"/>
        </w:rPr>
        <w:t xml:space="preserve">plus </w:t>
      </w:r>
      <w:r w:rsidR="00EF3644">
        <w:rPr>
          <w:sz w:val="24"/>
          <w:szCs w:val="24"/>
        </w:rPr>
        <w:t>efficaces</w:t>
      </w:r>
      <w:r>
        <w:rPr>
          <w:sz w:val="24"/>
          <w:szCs w:val="24"/>
        </w:rPr>
        <w:t xml:space="preserve"> que les explications magistrales pour engendrer un début </w:t>
      </w:r>
      <w:r w:rsidRPr="00C3483C">
        <w:rPr>
          <w:b/>
          <w:sz w:val="24"/>
          <w:szCs w:val="24"/>
        </w:rPr>
        <w:t>de  change</w:t>
      </w:r>
      <w:r w:rsidR="00CC64B6">
        <w:rPr>
          <w:b/>
          <w:sz w:val="24"/>
          <w:szCs w:val="24"/>
        </w:rPr>
        <w:t>ment de point de vue des élèves</w:t>
      </w:r>
      <w:r w:rsidRPr="00C3483C">
        <w:rPr>
          <w:b/>
          <w:sz w:val="24"/>
          <w:szCs w:val="24"/>
        </w:rPr>
        <w:t>.</w:t>
      </w:r>
    </w:p>
    <w:p w14:paraId="3C8F5437" w14:textId="6857330D" w:rsidR="0096078D" w:rsidRDefault="00EF3644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Dans ce </w:t>
      </w:r>
      <w:r w:rsidR="00C3483C">
        <w:rPr>
          <w:sz w:val="24"/>
          <w:szCs w:val="24"/>
        </w:rPr>
        <w:t xml:space="preserve">nouveau </w:t>
      </w:r>
      <w:r>
        <w:rPr>
          <w:sz w:val="24"/>
          <w:szCs w:val="24"/>
        </w:rPr>
        <w:t>paradigme</w:t>
      </w:r>
      <w:r w:rsidR="00C3483C">
        <w:rPr>
          <w:sz w:val="24"/>
          <w:szCs w:val="24"/>
        </w:rPr>
        <w:t>,</w:t>
      </w:r>
      <w:r>
        <w:rPr>
          <w:sz w:val="24"/>
          <w:szCs w:val="24"/>
        </w:rPr>
        <w:t xml:space="preserve"> c’est </w:t>
      </w:r>
      <w:r w:rsidRPr="001A29A8">
        <w:rPr>
          <w:b/>
          <w:sz w:val="24"/>
          <w:szCs w:val="24"/>
        </w:rPr>
        <w:t>le doute</w:t>
      </w:r>
      <w:r w:rsidR="006B3A4E" w:rsidRPr="001A29A8">
        <w:rPr>
          <w:b/>
          <w:sz w:val="24"/>
          <w:szCs w:val="24"/>
        </w:rPr>
        <w:t xml:space="preserve"> engendré par </w:t>
      </w:r>
      <w:r w:rsidRPr="001A29A8">
        <w:rPr>
          <w:b/>
          <w:sz w:val="24"/>
          <w:szCs w:val="24"/>
        </w:rPr>
        <w:t>les erreurs et les contradictions</w:t>
      </w:r>
      <w:r>
        <w:rPr>
          <w:sz w:val="24"/>
          <w:szCs w:val="24"/>
        </w:rPr>
        <w:t xml:space="preserve"> des </w:t>
      </w:r>
      <w:r w:rsidR="006B3A4E">
        <w:rPr>
          <w:sz w:val="24"/>
          <w:szCs w:val="24"/>
        </w:rPr>
        <w:t xml:space="preserve">propositions </w:t>
      </w:r>
      <w:r w:rsidR="00C3483C">
        <w:rPr>
          <w:sz w:val="24"/>
          <w:szCs w:val="24"/>
        </w:rPr>
        <w:t>d’</w:t>
      </w:r>
      <w:r>
        <w:rPr>
          <w:sz w:val="24"/>
          <w:szCs w:val="24"/>
        </w:rPr>
        <w:t xml:space="preserve">élèves </w:t>
      </w:r>
      <w:r w:rsidR="006B3A4E">
        <w:rPr>
          <w:sz w:val="24"/>
          <w:szCs w:val="24"/>
        </w:rPr>
        <w:t>devenus auteur</w:t>
      </w:r>
      <w:r w:rsidR="00C3483C">
        <w:rPr>
          <w:sz w:val="24"/>
          <w:szCs w:val="24"/>
        </w:rPr>
        <w:t xml:space="preserve">s d’idées générales, </w:t>
      </w:r>
      <w:r w:rsidR="006B3A4E">
        <w:rPr>
          <w:sz w:val="24"/>
          <w:szCs w:val="24"/>
        </w:rPr>
        <w:t xml:space="preserve">qui </w:t>
      </w:r>
      <w:proofErr w:type="gramStart"/>
      <w:r>
        <w:rPr>
          <w:sz w:val="24"/>
          <w:szCs w:val="24"/>
        </w:rPr>
        <w:t>v</w:t>
      </w:r>
      <w:r w:rsidR="00E31257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pouvoir </w:t>
      </w:r>
      <w:r w:rsidR="00BB4C3E">
        <w:rPr>
          <w:sz w:val="24"/>
          <w:szCs w:val="24"/>
        </w:rPr>
        <w:t>su</w:t>
      </w:r>
      <w:r w:rsidR="00D83CCA">
        <w:rPr>
          <w:sz w:val="24"/>
          <w:szCs w:val="24"/>
        </w:rPr>
        <w:t>s</w:t>
      </w:r>
      <w:r w:rsidR="00BB4C3E">
        <w:rPr>
          <w:sz w:val="24"/>
          <w:szCs w:val="24"/>
        </w:rPr>
        <w:t>citer</w:t>
      </w:r>
      <w:r>
        <w:rPr>
          <w:sz w:val="24"/>
          <w:szCs w:val="24"/>
        </w:rPr>
        <w:t xml:space="preserve"> </w:t>
      </w:r>
      <w:r w:rsidR="00BB4C3E" w:rsidRPr="004E15F0">
        <w:rPr>
          <w:b/>
          <w:sz w:val="24"/>
          <w:szCs w:val="24"/>
        </w:rPr>
        <w:t>l</w:t>
      </w:r>
      <w:r w:rsidR="00E31257">
        <w:rPr>
          <w:b/>
          <w:sz w:val="24"/>
          <w:szCs w:val="24"/>
        </w:rPr>
        <w:t xml:space="preserve">’émotion que l’on ressent dans </w:t>
      </w:r>
      <w:r w:rsidR="00466845" w:rsidRPr="004E15F0">
        <w:rPr>
          <w:b/>
          <w:sz w:val="24"/>
          <w:szCs w:val="24"/>
        </w:rPr>
        <w:t xml:space="preserve">un débat animé </w:t>
      </w:r>
      <w:r w:rsidR="004E15F0" w:rsidRPr="004E15F0">
        <w:rPr>
          <w:b/>
          <w:sz w:val="24"/>
          <w:szCs w:val="24"/>
        </w:rPr>
        <w:t>entre pairs qui s’estiment</w:t>
      </w:r>
      <w:r w:rsidR="00801923">
        <w:rPr>
          <w:b/>
          <w:sz w:val="24"/>
          <w:szCs w:val="24"/>
        </w:rPr>
        <w:t>,</w:t>
      </w:r>
      <w:r w:rsidR="00466845" w:rsidRPr="004E15F0">
        <w:rPr>
          <w:b/>
          <w:sz w:val="24"/>
          <w:szCs w:val="24"/>
        </w:rPr>
        <w:t xml:space="preserve"> quand on oscille entre deux positions contradictoires </w:t>
      </w:r>
      <w:r w:rsidR="006B3A4E" w:rsidRPr="004E15F0">
        <w:rPr>
          <w:b/>
          <w:sz w:val="24"/>
          <w:szCs w:val="24"/>
        </w:rPr>
        <w:t xml:space="preserve">sans pouvoir </w:t>
      </w:r>
      <w:r w:rsidR="00E31257">
        <w:rPr>
          <w:b/>
          <w:sz w:val="24"/>
          <w:szCs w:val="24"/>
        </w:rPr>
        <w:t>sortir facilement de ce dilemme</w:t>
      </w:r>
      <w:r w:rsidR="006B3A4E" w:rsidRPr="004E15F0">
        <w:rPr>
          <w:b/>
          <w:sz w:val="24"/>
          <w:szCs w:val="24"/>
        </w:rPr>
        <w:t>.</w:t>
      </w:r>
      <w:r w:rsidR="006B3A4E">
        <w:rPr>
          <w:sz w:val="24"/>
          <w:szCs w:val="24"/>
        </w:rPr>
        <w:t xml:space="preserve"> </w:t>
      </w:r>
    </w:p>
    <w:p w14:paraId="1D5DADF7" w14:textId="5C3DBB29" w:rsidR="004E15F0" w:rsidRDefault="006B3A4E" w:rsidP="00A429B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Cette émotion partagée </w:t>
      </w:r>
      <w:r w:rsidR="00466845">
        <w:rPr>
          <w:sz w:val="24"/>
          <w:szCs w:val="24"/>
        </w:rPr>
        <w:t xml:space="preserve">permet </w:t>
      </w:r>
      <w:r w:rsidR="00BB4C3E">
        <w:rPr>
          <w:sz w:val="24"/>
          <w:szCs w:val="24"/>
        </w:rPr>
        <w:t xml:space="preserve">alors </w:t>
      </w:r>
      <w:r w:rsidR="00466845">
        <w:rPr>
          <w:sz w:val="24"/>
          <w:szCs w:val="24"/>
        </w:rPr>
        <w:t>d’</w:t>
      </w:r>
      <w:r w:rsidR="00BB4C3E" w:rsidRPr="00466845">
        <w:rPr>
          <w:sz w:val="24"/>
          <w:szCs w:val="24"/>
        </w:rPr>
        <w:t>ancrer</w:t>
      </w:r>
      <w:r w:rsidR="00466845" w:rsidRPr="00466845">
        <w:rPr>
          <w:sz w:val="24"/>
          <w:szCs w:val="24"/>
        </w:rPr>
        <w:t xml:space="preserve"> dans le psychisme de chacun </w:t>
      </w:r>
      <w:r w:rsidR="0096078D">
        <w:rPr>
          <w:sz w:val="24"/>
          <w:szCs w:val="24"/>
        </w:rPr>
        <w:t xml:space="preserve">le sentiment </w:t>
      </w:r>
      <w:r w:rsidR="00466845">
        <w:rPr>
          <w:sz w:val="24"/>
          <w:szCs w:val="24"/>
        </w:rPr>
        <w:t>qu’il</w:t>
      </w:r>
      <w:r w:rsidR="00EF3644">
        <w:rPr>
          <w:sz w:val="24"/>
          <w:szCs w:val="24"/>
        </w:rPr>
        <w:t xml:space="preserve"> est en train de </w:t>
      </w:r>
      <w:r w:rsidR="00466845">
        <w:rPr>
          <w:sz w:val="24"/>
          <w:szCs w:val="24"/>
        </w:rPr>
        <w:t xml:space="preserve">se </w:t>
      </w:r>
      <w:r w:rsidR="008A6A33">
        <w:rPr>
          <w:sz w:val="24"/>
          <w:szCs w:val="24"/>
        </w:rPr>
        <w:t xml:space="preserve">dévoiler </w:t>
      </w:r>
      <w:r w:rsidR="00466845">
        <w:rPr>
          <w:sz w:val="24"/>
          <w:szCs w:val="24"/>
        </w:rPr>
        <w:t xml:space="preserve">quelque chose d’important dans la façon dont </w:t>
      </w:r>
      <w:r w:rsidR="00D83CCA">
        <w:rPr>
          <w:sz w:val="24"/>
          <w:szCs w:val="24"/>
        </w:rPr>
        <w:t xml:space="preserve">il va </w:t>
      </w:r>
      <w:r w:rsidR="008A6A33">
        <w:rPr>
          <w:sz w:val="24"/>
          <w:szCs w:val="24"/>
        </w:rPr>
        <w:t>p</w:t>
      </w:r>
      <w:r w:rsidR="00D83CCA">
        <w:rPr>
          <w:sz w:val="24"/>
          <w:szCs w:val="24"/>
        </w:rPr>
        <w:t xml:space="preserve">ouvoir dorénavant </w:t>
      </w:r>
      <w:r w:rsidR="00EF3644">
        <w:rPr>
          <w:sz w:val="24"/>
          <w:szCs w:val="24"/>
        </w:rPr>
        <w:t>comprend</w:t>
      </w:r>
      <w:r w:rsidR="008A6A33">
        <w:rPr>
          <w:sz w:val="24"/>
          <w:szCs w:val="24"/>
        </w:rPr>
        <w:t xml:space="preserve">re </w:t>
      </w:r>
      <w:r w:rsidR="00EF3644">
        <w:rPr>
          <w:sz w:val="24"/>
          <w:szCs w:val="24"/>
        </w:rPr>
        <w:t xml:space="preserve">le monde </w:t>
      </w:r>
      <w:r w:rsidR="008A6A33">
        <w:rPr>
          <w:sz w:val="24"/>
          <w:szCs w:val="24"/>
        </w:rPr>
        <w:t>et interpréter la complexité de la situation étudiée</w:t>
      </w:r>
      <w:r w:rsidR="004E15F0">
        <w:rPr>
          <w:sz w:val="24"/>
          <w:szCs w:val="24"/>
        </w:rPr>
        <w:t>.</w:t>
      </w:r>
    </w:p>
    <w:p w14:paraId="1AC800C1" w14:textId="306D590D" w:rsidR="00466845" w:rsidRPr="00B74ED2" w:rsidRDefault="004E15F0" w:rsidP="001A29A8">
      <w:pPr>
        <w:ind w:firstLine="567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EF3644">
        <w:rPr>
          <w:sz w:val="24"/>
          <w:szCs w:val="24"/>
        </w:rPr>
        <w:t xml:space="preserve">ette oscillation </w:t>
      </w:r>
      <w:r w:rsidR="00BB4C3E">
        <w:rPr>
          <w:sz w:val="24"/>
          <w:szCs w:val="24"/>
        </w:rPr>
        <w:t xml:space="preserve">du jugement des élèves sur la situation étudiée, </w:t>
      </w:r>
      <w:r w:rsidR="00EF3644">
        <w:rPr>
          <w:sz w:val="24"/>
          <w:szCs w:val="24"/>
        </w:rPr>
        <w:t xml:space="preserve">le </w:t>
      </w:r>
      <w:r w:rsidR="00466845" w:rsidRPr="00466845">
        <w:rPr>
          <w:sz w:val="24"/>
          <w:szCs w:val="24"/>
        </w:rPr>
        <w:t xml:space="preserve">professeur devra </w:t>
      </w:r>
      <w:r w:rsidR="008A6A33">
        <w:rPr>
          <w:sz w:val="24"/>
          <w:szCs w:val="24"/>
        </w:rPr>
        <w:t xml:space="preserve">la </w:t>
      </w:r>
      <w:r w:rsidR="00466845" w:rsidRPr="00466845">
        <w:rPr>
          <w:sz w:val="24"/>
          <w:szCs w:val="24"/>
        </w:rPr>
        <w:t>mettr</w:t>
      </w:r>
      <w:r w:rsidR="008A6A33">
        <w:rPr>
          <w:sz w:val="24"/>
          <w:szCs w:val="24"/>
        </w:rPr>
        <w:t>e</w:t>
      </w:r>
      <w:r w:rsidR="00466845" w:rsidRPr="00466845">
        <w:rPr>
          <w:sz w:val="24"/>
          <w:szCs w:val="24"/>
        </w:rPr>
        <w:t xml:space="preserve"> en exergue</w:t>
      </w:r>
      <w:r w:rsidR="00B74ED2">
        <w:rPr>
          <w:sz w:val="24"/>
          <w:szCs w:val="24"/>
        </w:rPr>
        <w:t xml:space="preserve"> -</w:t>
      </w:r>
      <w:r w:rsidR="00466845" w:rsidRPr="00466845">
        <w:rPr>
          <w:sz w:val="24"/>
          <w:szCs w:val="24"/>
        </w:rPr>
        <w:t xml:space="preserve"> quand il </w:t>
      </w:r>
      <w:r w:rsidR="00466845" w:rsidRPr="004E15F0">
        <w:rPr>
          <w:b/>
          <w:sz w:val="24"/>
          <w:szCs w:val="24"/>
        </w:rPr>
        <w:t xml:space="preserve">institutionnalisera </w:t>
      </w:r>
      <w:r w:rsidR="00EF3644" w:rsidRPr="004E15F0">
        <w:rPr>
          <w:b/>
          <w:sz w:val="24"/>
          <w:szCs w:val="24"/>
        </w:rPr>
        <w:t>le</w:t>
      </w:r>
      <w:r w:rsidR="00466845" w:rsidRPr="004E15F0">
        <w:rPr>
          <w:b/>
          <w:sz w:val="24"/>
          <w:szCs w:val="24"/>
        </w:rPr>
        <w:t xml:space="preserve"> débat </w:t>
      </w:r>
      <w:r w:rsidR="008A6A33" w:rsidRPr="004E15F0">
        <w:rPr>
          <w:b/>
          <w:sz w:val="24"/>
          <w:szCs w:val="24"/>
        </w:rPr>
        <w:t xml:space="preserve">des </w:t>
      </w:r>
      <w:r w:rsidR="00466845" w:rsidRPr="004E15F0">
        <w:rPr>
          <w:b/>
          <w:sz w:val="24"/>
          <w:szCs w:val="24"/>
        </w:rPr>
        <w:t>élèv</w:t>
      </w:r>
      <w:r w:rsidR="00466845" w:rsidRPr="00E31257">
        <w:rPr>
          <w:b/>
          <w:sz w:val="24"/>
          <w:szCs w:val="24"/>
        </w:rPr>
        <w:t>es</w:t>
      </w:r>
      <w:r w:rsidR="00B74ED2">
        <w:rPr>
          <w:b/>
          <w:sz w:val="24"/>
          <w:szCs w:val="24"/>
        </w:rPr>
        <w:t xml:space="preserve"> - </w:t>
      </w:r>
      <w:r w:rsidR="00466845" w:rsidRPr="00466845">
        <w:rPr>
          <w:sz w:val="24"/>
          <w:szCs w:val="24"/>
        </w:rPr>
        <w:t xml:space="preserve">pour les aider </w:t>
      </w:r>
      <w:r w:rsidR="00801923">
        <w:rPr>
          <w:sz w:val="24"/>
          <w:szCs w:val="24"/>
        </w:rPr>
        <w:t xml:space="preserve">à </w:t>
      </w:r>
      <w:r w:rsidR="00EF3644">
        <w:rPr>
          <w:sz w:val="24"/>
          <w:szCs w:val="24"/>
        </w:rPr>
        <w:t xml:space="preserve">se rendre compte que pour </w:t>
      </w:r>
      <w:r w:rsidR="008A6A33">
        <w:rPr>
          <w:sz w:val="24"/>
          <w:szCs w:val="24"/>
        </w:rPr>
        <w:t>adhérer au texte d</w:t>
      </w:r>
      <w:r w:rsidR="00EF3644">
        <w:rPr>
          <w:sz w:val="24"/>
          <w:szCs w:val="24"/>
        </w:rPr>
        <w:t xml:space="preserve">u savoir qu’il leur </w:t>
      </w:r>
      <w:r w:rsidR="0096078D">
        <w:rPr>
          <w:sz w:val="24"/>
          <w:szCs w:val="24"/>
        </w:rPr>
        <w:t>expose</w:t>
      </w:r>
      <w:r w:rsidR="00EF3644">
        <w:rPr>
          <w:sz w:val="24"/>
          <w:szCs w:val="24"/>
        </w:rPr>
        <w:t xml:space="preserve"> </w:t>
      </w:r>
      <w:r w:rsidR="008A6A33">
        <w:rPr>
          <w:sz w:val="24"/>
          <w:szCs w:val="24"/>
        </w:rPr>
        <w:t>maintenant suite à leurs propositions</w:t>
      </w:r>
      <w:r w:rsidR="00BB4C3E">
        <w:rPr>
          <w:sz w:val="24"/>
          <w:szCs w:val="24"/>
        </w:rPr>
        <w:t>,</w:t>
      </w:r>
      <w:r w:rsidR="00466845" w:rsidRPr="00466845">
        <w:rPr>
          <w:sz w:val="24"/>
          <w:szCs w:val="24"/>
        </w:rPr>
        <w:t xml:space="preserve"> </w:t>
      </w:r>
      <w:r w:rsidR="00EF3644" w:rsidRPr="004E15F0">
        <w:rPr>
          <w:b/>
          <w:sz w:val="24"/>
          <w:szCs w:val="24"/>
        </w:rPr>
        <w:t>il va falloir qu’ils acceptent en conscience d’effectuer</w:t>
      </w:r>
      <w:r w:rsidR="00466845" w:rsidRPr="004E15F0">
        <w:rPr>
          <w:b/>
          <w:sz w:val="24"/>
          <w:szCs w:val="24"/>
        </w:rPr>
        <w:t xml:space="preserve"> </w:t>
      </w:r>
      <w:r w:rsidR="00EF3644" w:rsidRPr="004E15F0">
        <w:rPr>
          <w:b/>
          <w:sz w:val="24"/>
          <w:szCs w:val="24"/>
        </w:rPr>
        <w:t xml:space="preserve">le </w:t>
      </w:r>
      <w:r w:rsidR="00466845" w:rsidRPr="004E15F0">
        <w:rPr>
          <w:b/>
          <w:sz w:val="24"/>
          <w:szCs w:val="24"/>
        </w:rPr>
        <w:t>change</w:t>
      </w:r>
      <w:r w:rsidR="00EF3644" w:rsidRPr="004E15F0">
        <w:rPr>
          <w:b/>
          <w:sz w:val="24"/>
          <w:szCs w:val="24"/>
        </w:rPr>
        <w:t xml:space="preserve">ment </w:t>
      </w:r>
      <w:r w:rsidR="00466845" w:rsidRPr="004E15F0">
        <w:rPr>
          <w:b/>
          <w:sz w:val="24"/>
          <w:szCs w:val="24"/>
        </w:rPr>
        <w:t>de</w:t>
      </w:r>
      <w:r w:rsidR="00B74ED2">
        <w:rPr>
          <w:b/>
          <w:sz w:val="24"/>
          <w:szCs w:val="24"/>
        </w:rPr>
        <w:t xml:space="preserve"> point de vue </w:t>
      </w:r>
      <w:r w:rsidR="00466845" w:rsidRPr="004E15F0">
        <w:rPr>
          <w:b/>
          <w:sz w:val="24"/>
          <w:szCs w:val="24"/>
        </w:rPr>
        <w:t xml:space="preserve">sur </w:t>
      </w:r>
      <w:r w:rsidR="00EF3644" w:rsidRPr="004E15F0">
        <w:rPr>
          <w:b/>
          <w:sz w:val="24"/>
          <w:szCs w:val="24"/>
        </w:rPr>
        <w:t xml:space="preserve">la </w:t>
      </w:r>
      <w:r w:rsidR="00EF3644" w:rsidRPr="00B74ED2">
        <w:rPr>
          <w:b/>
          <w:sz w:val="24"/>
          <w:szCs w:val="24"/>
        </w:rPr>
        <w:t>situation</w:t>
      </w:r>
      <w:r w:rsidR="0096078D" w:rsidRPr="00B74ED2">
        <w:rPr>
          <w:b/>
          <w:sz w:val="24"/>
          <w:szCs w:val="24"/>
        </w:rPr>
        <w:t xml:space="preserve">, </w:t>
      </w:r>
      <w:r w:rsidR="008A6A33" w:rsidRPr="00B74ED2">
        <w:rPr>
          <w:b/>
          <w:sz w:val="24"/>
          <w:szCs w:val="24"/>
        </w:rPr>
        <w:t>le</w:t>
      </w:r>
      <w:r w:rsidR="00B74ED2" w:rsidRPr="00B74ED2">
        <w:rPr>
          <w:b/>
          <w:sz w:val="24"/>
          <w:szCs w:val="24"/>
        </w:rPr>
        <w:t>s</w:t>
      </w:r>
      <w:r w:rsidR="008A6A33" w:rsidRPr="00B74ED2">
        <w:rPr>
          <w:b/>
          <w:sz w:val="24"/>
          <w:szCs w:val="24"/>
        </w:rPr>
        <w:t xml:space="preserve"> changement</w:t>
      </w:r>
      <w:r w:rsidR="00B74ED2" w:rsidRPr="00B74ED2">
        <w:rPr>
          <w:b/>
          <w:sz w:val="24"/>
          <w:szCs w:val="24"/>
        </w:rPr>
        <w:t>s</w:t>
      </w:r>
      <w:r w:rsidR="008A6A33" w:rsidRPr="00B74ED2">
        <w:rPr>
          <w:b/>
          <w:sz w:val="24"/>
          <w:szCs w:val="24"/>
        </w:rPr>
        <w:t xml:space="preserve"> de regard sur le monde dont leur débat contradictoire a fait surgir</w:t>
      </w:r>
      <w:r w:rsidR="00EF3644" w:rsidRPr="00B74ED2">
        <w:rPr>
          <w:b/>
          <w:sz w:val="24"/>
          <w:szCs w:val="24"/>
        </w:rPr>
        <w:t xml:space="preserve"> </w:t>
      </w:r>
      <w:r w:rsidR="00BB4C3E" w:rsidRPr="00B74ED2">
        <w:rPr>
          <w:b/>
          <w:sz w:val="24"/>
          <w:szCs w:val="24"/>
        </w:rPr>
        <w:t>l’oscillation.</w:t>
      </w:r>
      <w:r w:rsidR="00AB1AB4" w:rsidRPr="00B74ED2">
        <w:rPr>
          <w:b/>
          <w:sz w:val="24"/>
          <w:szCs w:val="24"/>
        </w:rPr>
        <w:t xml:space="preserve"> </w:t>
      </w:r>
    </w:p>
    <w:p w14:paraId="0E585EA1" w14:textId="77777777" w:rsidR="00B74ED2" w:rsidRDefault="00B74ED2" w:rsidP="00A90D43">
      <w:pPr>
        <w:rPr>
          <w:sz w:val="24"/>
          <w:szCs w:val="24"/>
        </w:rPr>
      </w:pPr>
    </w:p>
    <w:p w14:paraId="2548B150" w14:textId="3D9ACF68" w:rsidR="0096078D" w:rsidRPr="00EA5E44" w:rsidRDefault="0096078D" w:rsidP="00EA5E44">
      <w:pPr>
        <w:pStyle w:val="Paragraphedeliste"/>
        <w:numPr>
          <w:ilvl w:val="0"/>
          <w:numId w:val="26"/>
        </w:numPr>
        <w:rPr>
          <w:b/>
          <w:sz w:val="24"/>
          <w:szCs w:val="24"/>
          <w:u w:val="single"/>
        </w:rPr>
      </w:pPr>
      <w:r w:rsidRPr="00EA5E44">
        <w:rPr>
          <w:b/>
          <w:sz w:val="24"/>
          <w:szCs w:val="24"/>
          <w:u w:val="single"/>
        </w:rPr>
        <w:t>Un exe</w:t>
      </w:r>
      <w:r w:rsidR="003B5270" w:rsidRPr="00EA5E44">
        <w:rPr>
          <w:b/>
          <w:sz w:val="24"/>
          <w:szCs w:val="24"/>
          <w:u w:val="single"/>
        </w:rPr>
        <w:t xml:space="preserve">mple significatif d’un réaliste changement </w:t>
      </w:r>
      <w:r w:rsidRPr="00EA5E44">
        <w:rPr>
          <w:b/>
          <w:sz w:val="24"/>
          <w:szCs w:val="24"/>
          <w:u w:val="single"/>
        </w:rPr>
        <w:t xml:space="preserve">de paradigme </w:t>
      </w:r>
    </w:p>
    <w:p w14:paraId="43206C69" w14:textId="30E94B27" w:rsidR="008A6A33" w:rsidRDefault="008A6A33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Pour mieux comprendre ce qui </w:t>
      </w:r>
      <w:r w:rsidR="007F5690">
        <w:rPr>
          <w:sz w:val="24"/>
          <w:szCs w:val="24"/>
        </w:rPr>
        <w:t xml:space="preserve">peut </w:t>
      </w:r>
      <w:r>
        <w:rPr>
          <w:sz w:val="24"/>
          <w:szCs w:val="24"/>
        </w:rPr>
        <w:t xml:space="preserve">se jouer très </w:t>
      </w:r>
      <w:r w:rsidR="0096078D">
        <w:rPr>
          <w:sz w:val="24"/>
          <w:szCs w:val="24"/>
        </w:rPr>
        <w:t>différemment</w:t>
      </w:r>
      <w:r>
        <w:rPr>
          <w:sz w:val="24"/>
          <w:szCs w:val="24"/>
        </w:rPr>
        <w:t xml:space="preserve"> </w:t>
      </w:r>
      <w:r w:rsidR="00BB4C3E">
        <w:rPr>
          <w:sz w:val="24"/>
          <w:szCs w:val="24"/>
        </w:rPr>
        <w:t>entre</w:t>
      </w:r>
      <w:r>
        <w:rPr>
          <w:sz w:val="24"/>
          <w:szCs w:val="24"/>
        </w:rPr>
        <w:t xml:space="preserve"> ces deux paradigmes </w:t>
      </w:r>
      <w:r w:rsidR="00D83CCA">
        <w:rPr>
          <w:sz w:val="24"/>
          <w:szCs w:val="24"/>
        </w:rPr>
        <w:t>didactiques</w:t>
      </w:r>
      <w:r w:rsidR="00AB1AB4">
        <w:rPr>
          <w:sz w:val="24"/>
          <w:szCs w:val="24"/>
        </w:rPr>
        <w:t>,</w:t>
      </w:r>
      <w:r w:rsidR="00D83CCA">
        <w:rPr>
          <w:sz w:val="24"/>
          <w:szCs w:val="24"/>
        </w:rPr>
        <w:t xml:space="preserve"> </w:t>
      </w:r>
      <w:r>
        <w:rPr>
          <w:sz w:val="24"/>
          <w:szCs w:val="24"/>
        </w:rPr>
        <w:t>prenons un exemple très représentatif d’une situation de classe</w:t>
      </w:r>
      <w:r w:rsidR="00801923">
        <w:rPr>
          <w:sz w:val="24"/>
          <w:szCs w:val="24"/>
        </w:rPr>
        <w:t> :</w:t>
      </w:r>
    </w:p>
    <w:p w14:paraId="0284E1A2" w14:textId="05C9E897" w:rsidR="00D83CCA" w:rsidRDefault="008A6A33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>Supposons qu’</w:t>
      </w:r>
      <w:r w:rsidR="00CF208C" w:rsidRPr="00CF208C">
        <w:rPr>
          <w:sz w:val="24"/>
          <w:szCs w:val="24"/>
        </w:rPr>
        <w:t xml:space="preserve">un élève </w:t>
      </w:r>
      <w:r>
        <w:rPr>
          <w:sz w:val="24"/>
          <w:szCs w:val="24"/>
        </w:rPr>
        <w:t xml:space="preserve">pris de doute pose </w:t>
      </w:r>
      <w:r w:rsidR="009F10A3">
        <w:rPr>
          <w:sz w:val="24"/>
          <w:szCs w:val="24"/>
        </w:rPr>
        <w:t xml:space="preserve">une question </w:t>
      </w:r>
      <w:r w:rsidR="005114E2">
        <w:rPr>
          <w:sz w:val="24"/>
          <w:szCs w:val="24"/>
        </w:rPr>
        <w:t xml:space="preserve">en un sens </w:t>
      </w:r>
      <w:r w:rsidR="009F10A3">
        <w:rPr>
          <w:sz w:val="24"/>
          <w:szCs w:val="24"/>
        </w:rPr>
        <w:t xml:space="preserve">iconoclaste </w:t>
      </w:r>
      <w:r w:rsidR="005114E2">
        <w:rPr>
          <w:sz w:val="24"/>
          <w:szCs w:val="24"/>
        </w:rPr>
        <w:t>du type</w:t>
      </w:r>
      <w:r w:rsidR="00A429BF">
        <w:rPr>
          <w:sz w:val="24"/>
          <w:szCs w:val="24"/>
        </w:rPr>
        <w:t> :</w:t>
      </w:r>
      <w:r w:rsidR="005114E2">
        <w:rPr>
          <w:sz w:val="24"/>
          <w:szCs w:val="24"/>
        </w:rPr>
        <w:t xml:space="preserve"> </w:t>
      </w:r>
    </w:p>
    <w:p w14:paraId="65FEF36E" w14:textId="0752A432" w:rsidR="0096078D" w:rsidRDefault="00AB1AB4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>« </w:t>
      </w:r>
      <w:r w:rsidR="00D83CCA">
        <w:rPr>
          <w:sz w:val="24"/>
          <w:szCs w:val="24"/>
        </w:rPr>
        <w:t>M</w:t>
      </w:r>
      <w:r w:rsidR="00E74FDA">
        <w:rPr>
          <w:sz w:val="24"/>
          <w:szCs w:val="24"/>
        </w:rPr>
        <w:t>on</w:t>
      </w:r>
      <w:r w:rsidR="00D83CCA">
        <w:rPr>
          <w:sz w:val="24"/>
          <w:szCs w:val="24"/>
        </w:rPr>
        <w:t>s</w:t>
      </w:r>
      <w:r>
        <w:rPr>
          <w:sz w:val="24"/>
          <w:szCs w:val="24"/>
        </w:rPr>
        <w:t>ieur, M</w:t>
      </w:r>
      <w:r w:rsidR="00E74FDA">
        <w:rPr>
          <w:sz w:val="24"/>
          <w:szCs w:val="24"/>
        </w:rPr>
        <w:t>a</w:t>
      </w:r>
      <w:r>
        <w:rPr>
          <w:sz w:val="24"/>
          <w:szCs w:val="24"/>
        </w:rPr>
        <w:t>d</w:t>
      </w:r>
      <w:r w:rsidR="00D83CCA">
        <w:rPr>
          <w:sz w:val="24"/>
          <w:szCs w:val="24"/>
        </w:rPr>
        <w:t>ame</w:t>
      </w:r>
      <w:r>
        <w:rPr>
          <w:sz w:val="24"/>
          <w:szCs w:val="24"/>
        </w:rPr>
        <w:t>,</w:t>
      </w:r>
      <w:r w:rsidR="00770093" w:rsidRPr="00770093">
        <w:rPr>
          <w:sz w:val="24"/>
          <w:szCs w:val="24"/>
        </w:rPr>
        <w:t xml:space="preserve"> est-ce qu’on a le droit de</w:t>
      </w:r>
      <w:r w:rsidR="00EC6AFD">
        <w:rPr>
          <w:sz w:val="24"/>
          <w:szCs w:val="24"/>
        </w:rPr>
        <w:t xml:space="preserve"> faire </w:t>
      </w:r>
      <w:r w:rsidR="00A429BF">
        <w:rPr>
          <w:sz w:val="24"/>
          <w:szCs w:val="24"/>
        </w:rPr>
        <w:t xml:space="preserve">ceci ou cela ? » </w:t>
      </w:r>
      <w:r w:rsidR="00203F63">
        <w:rPr>
          <w:sz w:val="24"/>
          <w:szCs w:val="24"/>
        </w:rPr>
        <w:t xml:space="preserve"> (</w:t>
      </w:r>
      <w:proofErr w:type="gramStart"/>
      <w:r w:rsidR="008A6A33">
        <w:rPr>
          <w:sz w:val="24"/>
          <w:szCs w:val="24"/>
        </w:rPr>
        <w:t>quand</w:t>
      </w:r>
      <w:proofErr w:type="gramEnd"/>
      <w:r w:rsidR="00CA18BA">
        <w:rPr>
          <w:sz w:val="24"/>
          <w:szCs w:val="24"/>
        </w:rPr>
        <w:t xml:space="preserve"> </w:t>
      </w:r>
      <w:r w:rsidR="00801923">
        <w:rPr>
          <w:sz w:val="24"/>
          <w:szCs w:val="24"/>
        </w:rPr>
        <w:t>« </w:t>
      </w:r>
      <w:r w:rsidR="008A6A33">
        <w:rPr>
          <w:sz w:val="24"/>
          <w:szCs w:val="24"/>
        </w:rPr>
        <w:t>ceci ou cela</w:t>
      </w:r>
      <w:r w:rsidR="00801923">
        <w:rPr>
          <w:sz w:val="24"/>
          <w:szCs w:val="24"/>
        </w:rPr>
        <w:t> »</w:t>
      </w:r>
      <w:r w:rsidR="008A6A33">
        <w:rPr>
          <w:sz w:val="24"/>
          <w:szCs w:val="24"/>
        </w:rPr>
        <w:t xml:space="preserve"> est manifestement</w:t>
      </w:r>
      <w:r w:rsidR="006E0CF2">
        <w:rPr>
          <w:sz w:val="24"/>
          <w:szCs w:val="24"/>
        </w:rPr>
        <w:t xml:space="preserve"> faux !)</w:t>
      </w:r>
    </w:p>
    <w:p w14:paraId="15EE5769" w14:textId="07503CD5" w:rsidR="00BB4C3E" w:rsidRDefault="00203F63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078D">
        <w:rPr>
          <w:sz w:val="24"/>
          <w:szCs w:val="24"/>
        </w:rPr>
        <w:t>A</w:t>
      </w:r>
      <w:r>
        <w:rPr>
          <w:sz w:val="24"/>
          <w:szCs w:val="24"/>
        </w:rPr>
        <w:t xml:space="preserve"> priori cette intervention </w:t>
      </w:r>
      <w:r w:rsidR="0083547A">
        <w:rPr>
          <w:sz w:val="24"/>
          <w:szCs w:val="24"/>
        </w:rPr>
        <w:t>inopinée</w:t>
      </w:r>
      <w:r w:rsidR="00D83C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 </w:t>
      </w:r>
      <w:r w:rsidR="00631AB6">
        <w:rPr>
          <w:sz w:val="24"/>
          <w:szCs w:val="24"/>
        </w:rPr>
        <w:t xml:space="preserve">très dérangeante </w:t>
      </w:r>
      <w:r>
        <w:rPr>
          <w:sz w:val="24"/>
          <w:szCs w:val="24"/>
        </w:rPr>
        <w:t xml:space="preserve">pour </w:t>
      </w:r>
      <w:r w:rsidR="003B5270">
        <w:rPr>
          <w:sz w:val="24"/>
          <w:szCs w:val="24"/>
        </w:rPr>
        <w:t xml:space="preserve">le </w:t>
      </w:r>
      <w:r>
        <w:rPr>
          <w:sz w:val="24"/>
          <w:szCs w:val="24"/>
        </w:rPr>
        <w:t xml:space="preserve">professeur </w:t>
      </w:r>
      <w:r w:rsidR="00D83CCA">
        <w:rPr>
          <w:sz w:val="24"/>
          <w:szCs w:val="24"/>
        </w:rPr>
        <w:t>s’il</w:t>
      </w:r>
      <w:r w:rsidR="007F5690">
        <w:rPr>
          <w:sz w:val="24"/>
          <w:szCs w:val="24"/>
        </w:rPr>
        <w:t xml:space="preserve"> imagine que </w:t>
      </w:r>
      <w:r w:rsidR="00D83CCA">
        <w:rPr>
          <w:sz w:val="24"/>
          <w:szCs w:val="24"/>
        </w:rPr>
        <w:t xml:space="preserve">conformément à </w:t>
      </w:r>
      <w:r w:rsidR="003B5270">
        <w:rPr>
          <w:sz w:val="24"/>
          <w:szCs w:val="24"/>
        </w:rPr>
        <w:t>l’attitude</w:t>
      </w:r>
      <w:r w:rsidR="00D83CCA">
        <w:rPr>
          <w:sz w:val="24"/>
          <w:szCs w:val="24"/>
        </w:rPr>
        <w:t xml:space="preserve"> </w:t>
      </w:r>
      <w:r w:rsidR="008C0E31">
        <w:rPr>
          <w:sz w:val="24"/>
          <w:szCs w:val="24"/>
        </w:rPr>
        <w:t xml:space="preserve">externe </w:t>
      </w:r>
      <w:r w:rsidR="00D83CCA">
        <w:rPr>
          <w:sz w:val="24"/>
          <w:szCs w:val="24"/>
        </w:rPr>
        <w:t xml:space="preserve">de </w:t>
      </w:r>
      <w:r w:rsidR="008C0E31">
        <w:rPr>
          <w:sz w:val="24"/>
          <w:szCs w:val="24"/>
        </w:rPr>
        <w:t xml:space="preserve">bonne </w:t>
      </w:r>
      <w:r w:rsidR="00D83CCA">
        <w:rPr>
          <w:sz w:val="24"/>
          <w:szCs w:val="24"/>
        </w:rPr>
        <w:t xml:space="preserve">compréhension </w:t>
      </w:r>
      <w:r w:rsidR="003B5270">
        <w:rPr>
          <w:sz w:val="24"/>
          <w:szCs w:val="24"/>
        </w:rPr>
        <w:t xml:space="preserve">de son cours par </w:t>
      </w:r>
      <w:r w:rsidR="00CA18BA">
        <w:rPr>
          <w:sz w:val="24"/>
          <w:szCs w:val="24"/>
        </w:rPr>
        <w:t>beaucoup d’élèves</w:t>
      </w:r>
      <w:r w:rsidR="00B74ED2">
        <w:rPr>
          <w:sz w:val="24"/>
          <w:szCs w:val="24"/>
        </w:rPr>
        <w:t>,</w:t>
      </w:r>
      <w:r w:rsidR="00BB4C3E">
        <w:rPr>
          <w:sz w:val="24"/>
          <w:szCs w:val="24"/>
        </w:rPr>
        <w:t xml:space="preserve"> </w:t>
      </w:r>
      <w:r w:rsidR="00F70EF5">
        <w:rPr>
          <w:sz w:val="24"/>
          <w:szCs w:val="24"/>
        </w:rPr>
        <w:t xml:space="preserve">tous ou presque </w:t>
      </w:r>
      <w:r w:rsidR="003B5270">
        <w:rPr>
          <w:sz w:val="24"/>
          <w:szCs w:val="24"/>
        </w:rPr>
        <w:t xml:space="preserve">doivent pouvoir répondre immédiatement par </w:t>
      </w:r>
      <w:r w:rsidR="00F70EF5">
        <w:rPr>
          <w:sz w:val="24"/>
          <w:szCs w:val="24"/>
        </w:rPr>
        <w:t>eux-mêmes</w:t>
      </w:r>
      <w:r w:rsidR="00BB4C3E">
        <w:rPr>
          <w:sz w:val="24"/>
          <w:szCs w:val="24"/>
        </w:rPr>
        <w:t xml:space="preserve"> </w:t>
      </w:r>
      <w:r w:rsidR="003B5270">
        <w:rPr>
          <w:sz w:val="24"/>
          <w:szCs w:val="24"/>
        </w:rPr>
        <w:t xml:space="preserve">tant </w:t>
      </w:r>
      <w:r w:rsidR="00F70EF5">
        <w:rPr>
          <w:sz w:val="24"/>
          <w:szCs w:val="24"/>
        </w:rPr>
        <w:t xml:space="preserve">cette réponse </w:t>
      </w:r>
      <w:r w:rsidR="00B74ED2">
        <w:rPr>
          <w:sz w:val="24"/>
          <w:szCs w:val="24"/>
        </w:rPr>
        <w:t xml:space="preserve">repose sur des </w:t>
      </w:r>
      <w:r w:rsidR="003B5270">
        <w:rPr>
          <w:sz w:val="24"/>
          <w:szCs w:val="24"/>
        </w:rPr>
        <w:t>savoirs</w:t>
      </w:r>
      <w:r w:rsidR="00F70EF5">
        <w:rPr>
          <w:sz w:val="24"/>
          <w:szCs w:val="24"/>
        </w:rPr>
        <w:t xml:space="preserve"> et des pratiques </w:t>
      </w:r>
      <w:r w:rsidR="00BB4C3E">
        <w:rPr>
          <w:sz w:val="24"/>
          <w:szCs w:val="24"/>
        </w:rPr>
        <w:t>élémentaire</w:t>
      </w:r>
      <w:r w:rsidR="003B5270">
        <w:rPr>
          <w:sz w:val="24"/>
          <w:szCs w:val="24"/>
        </w:rPr>
        <w:t>s</w:t>
      </w:r>
      <w:r w:rsidR="00BB4C3E">
        <w:rPr>
          <w:sz w:val="24"/>
          <w:szCs w:val="24"/>
        </w:rPr>
        <w:t>.</w:t>
      </w:r>
    </w:p>
    <w:p w14:paraId="58F32889" w14:textId="5D2EB210" w:rsidR="00631AB6" w:rsidRDefault="00F70EF5" w:rsidP="001A29A8">
      <w:pPr>
        <w:ind w:firstLine="567"/>
        <w:rPr>
          <w:sz w:val="24"/>
          <w:szCs w:val="24"/>
        </w:rPr>
      </w:pPr>
      <w:r>
        <w:rPr>
          <w:sz w:val="24"/>
          <w:szCs w:val="24"/>
        </w:rPr>
        <w:t>Cette intrusion inopinée d’un manque grave</w:t>
      </w:r>
      <w:r w:rsidR="006E0CF2">
        <w:rPr>
          <w:sz w:val="24"/>
          <w:szCs w:val="24"/>
        </w:rPr>
        <w:t xml:space="preserve"> chez un élève</w:t>
      </w:r>
      <w:r w:rsidR="00A74CAC">
        <w:rPr>
          <w:sz w:val="24"/>
          <w:szCs w:val="24"/>
        </w:rPr>
        <w:t xml:space="preserve"> </w:t>
      </w:r>
      <w:r w:rsidR="006E0CF2">
        <w:rPr>
          <w:sz w:val="24"/>
          <w:szCs w:val="24"/>
        </w:rPr>
        <w:t xml:space="preserve">dans le </w:t>
      </w:r>
      <w:r>
        <w:rPr>
          <w:sz w:val="24"/>
          <w:szCs w:val="24"/>
        </w:rPr>
        <w:t xml:space="preserve"> </w:t>
      </w:r>
      <w:r w:rsidR="008C0E31">
        <w:rPr>
          <w:sz w:val="24"/>
          <w:szCs w:val="24"/>
        </w:rPr>
        <w:t xml:space="preserve">déroulement du cours </w:t>
      </w:r>
      <w:r>
        <w:rPr>
          <w:sz w:val="24"/>
          <w:szCs w:val="24"/>
        </w:rPr>
        <w:t xml:space="preserve">est a priori très malheureuse </w:t>
      </w:r>
      <w:r w:rsidR="00203F63">
        <w:rPr>
          <w:sz w:val="24"/>
          <w:szCs w:val="24"/>
        </w:rPr>
        <w:t>puisqu</w:t>
      </w:r>
      <w:r>
        <w:rPr>
          <w:sz w:val="24"/>
          <w:szCs w:val="24"/>
        </w:rPr>
        <w:t>’elle</w:t>
      </w:r>
      <w:r w:rsidR="006E0CF2">
        <w:rPr>
          <w:sz w:val="24"/>
          <w:szCs w:val="24"/>
        </w:rPr>
        <w:t xml:space="preserve"> </w:t>
      </w:r>
      <w:r w:rsidR="00203F63">
        <w:rPr>
          <w:sz w:val="24"/>
          <w:szCs w:val="24"/>
        </w:rPr>
        <w:t xml:space="preserve">indique </w:t>
      </w:r>
      <w:r w:rsidR="00631AB6">
        <w:rPr>
          <w:sz w:val="24"/>
          <w:szCs w:val="24"/>
        </w:rPr>
        <w:t xml:space="preserve">clairement que cet élève est dans un tel  </w:t>
      </w:r>
      <w:r w:rsidR="00203F63">
        <w:rPr>
          <w:sz w:val="24"/>
          <w:szCs w:val="24"/>
        </w:rPr>
        <w:t>désarroi vis-à-vis de l’étude que l’on</w:t>
      </w:r>
      <w:r w:rsidR="00631AB6">
        <w:rPr>
          <w:sz w:val="24"/>
          <w:szCs w:val="24"/>
        </w:rPr>
        <w:t xml:space="preserve"> est en train de mener qu’il ne </w:t>
      </w:r>
      <w:r w:rsidR="00BB4C3E">
        <w:rPr>
          <w:sz w:val="24"/>
          <w:szCs w:val="24"/>
        </w:rPr>
        <w:t xml:space="preserve">pourra </w:t>
      </w:r>
      <w:r w:rsidR="00631AB6">
        <w:rPr>
          <w:sz w:val="24"/>
          <w:szCs w:val="24"/>
        </w:rPr>
        <w:t xml:space="preserve">certainement pas </w:t>
      </w:r>
      <w:r w:rsidR="0096078D">
        <w:rPr>
          <w:sz w:val="24"/>
          <w:szCs w:val="24"/>
        </w:rPr>
        <w:t xml:space="preserve">continuer à la </w:t>
      </w:r>
      <w:r w:rsidR="00631AB6">
        <w:rPr>
          <w:sz w:val="24"/>
          <w:szCs w:val="24"/>
        </w:rPr>
        <w:t xml:space="preserve">suivre en rationalité </w:t>
      </w:r>
      <w:r w:rsidR="00BB4C3E">
        <w:rPr>
          <w:sz w:val="24"/>
          <w:szCs w:val="24"/>
        </w:rPr>
        <w:t xml:space="preserve">si on n’effectue pas </w:t>
      </w:r>
      <w:r>
        <w:rPr>
          <w:sz w:val="24"/>
          <w:szCs w:val="24"/>
        </w:rPr>
        <w:t xml:space="preserve">avec lui </w:t>
      </w:r>
      <w:r w:rsidR="007F5690">
        <w:rPr>
          <w:sz w:val="24"/>
          <w:szCs w:val="24"/>
        </w:rPr>
        <w:t xml:space="preserve">un gros travail de </w:t>
      </w:r>
      <w:r w:rsidR="0096078D">
        <w:rPr>
          <w:sz w:val="24"/>
          <w:szCs w:val="24"/>
        </w:rPr>
        <w:lastRenderedPageBreak/>
        <w:t xml:space="preserve">« correction » qui va </w:t>
      </w:r>
      <w:r>
        <w:rPr>
          <w:sz w:val="24"/>
          <w:szCs w:val="24"/>
        </w:rPr>
        <w:t>fa</w:t>
      </w:r>
      <w:r w:rsidR="00A74CAC">
        <w:rPr>
          <w:sz w:val="24"/>
          <w:szCs w:val="24"/>
        </w:rPr>
        <w:t>ire perdre aux autres élèves le</w:t>
      </w:r>
      <w:r>
        <w:rPr>
          <w:sz w:val="24"/>
          <w:szCs w:val="24"/>
        </w:rPr>
        <w:t xml:space="preserve"> temps précieux nécessaire pour aborder</w:t>
      </w:r>
      <w:r w:rsidR="007F5690">
        <w:rPr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 w:rsidR="007F5690">
        <w:rPr>
          <w:sz w:val="24"/>
          <w:szCs w:val="24"/>
        </w:rPr>
        <w:t xml:space="preserve"> complexité de </w:t>
      </w:r>
      <w:r w:rsidR="00631AB6">
        <w:rPr>
          <w:sz w:val="24"/>
          <w:szCs w:val="24"/>
        </w:rPr>
        <w:t xml:space="preserve">ce qu’on </w:t>
      </w:r>
      <w:r>
        <w:rPr>
          <w:sz w:val="24"/>
          <w:szCs w:val="24"/>
        </w:rPr>
        <w:t xml:space="preserve">était </w:t>
      </w:r>
      <w:r w:rsidR="00631AB6">
        <w:rPr>
          <w:sz w:val="24"/>
          <w:szCs w:val="24"/>
        </w:rPr>
        <w:t xml:space="preserve">en train de faire </w:t>
      </w:r>
      <w:r>
        <w:rPr>
          <w:sz w:val="24"/>
          <w:szCs w:val="24"/>
        </w:rPr>
        <w:t xml:space="preserve">et qui </w:t>
      </w:r>
      <w:r w:rsidR="00631AB6">
        <w:rPr>
          <w:sz w:val="24"/>
          <w:szCs w:val="24"/>
        </w:rPr>
        <w:t>suppos</w:t>
      </w:r>
      <w:r>
        <w:rPr>
          <w:sz w:val="24"/>
          <w:szCs w:val="24"/>
        </w:rPr>
        <w:t xml:space="preserve">ait </w:t>
      </w:r>
      <w:r w:rsidR="00631AB6">
        <w:rPr>
          <w:sz w:val="24"/>
          <w:szCs w:val="24"/>
        </w:rPr>
        <w:t>qu’on a</w:t>
      </w:r>
      <w:r>
        <w:rPr>
          <w:sz w:val="24"/>
          <w:szCs w:val="24"/>
        </w:rPr>
        <w:t>i</w:t>
      </w:r>
      <w:r w:rsidR="00A74CAC">
        <w:rPr>
          <w:sz w:val="24"/>
          <w:szCs w:val="24"/>
        </w:rPr>
        <w:t>t</w:t>
      </w:r>
      <w:r w:rsidR="00631AB6">
        <w:rPr>
          <w:sz w:val="24"/>
          <w:szCs w:val="24"/>
        </w:rPr>
        <w:t xml:space="preserve"> déjà bien compris </w:t>
      </w:r>
      <w:r w:rsidR="008C0E31">
        <w:rPr>
          <w:sz w:val="24"/>
          <w:szCs w:val="24"/>
        </w:rPr>
        <w:t xml:space="preserve">ce que la </w:t>
      </w:r>
      <w:r w:rsidR="00631AB6">
        <w:rPr>
          <w:sz w:val="24"/>
          <w:szCs w:val="24"/>
        </w:rPr>
        <w:t>question</w:t>
      </w:r>
      <w:r w:rsidR="008C0E31">
        <w:rPr>
          <w:sz w:val="24"/>
          <w:szCs w:val="24"/>
        </w:rPr>
        <w:t xml:space="preserve"> de cet élève</w:t>
      </w:r>
      <w:r w:rsidR="00631AB6">
        <w:rPr>
          <w:sz w:val="24"/>
          <w:szCs w:val="24"/>
        </w:rPr>
        <w:t xml:space="preserve"> </w:t>
      </w:r>
      <w:r w:rsidR="0096078D">
        <w:rPr>
          <w:sz w:val="24"/>
          <w:szCs w:val="24"/>
        </w:rPr>
        <w:t xml:space="preserve">présente comme </w:t>
      </w:r>
      <w:r w:rsidR="008C0E31">
        <w:rPr>
          <w:sz w:val="24"/>
          <w:szCs w:val="24"/>
        </w:rPr>
        <w:t xml:space="preserve">un problème encore </w:t>
      </w:r>
      <w:r w:rsidRPr="00F70EF5">
        <w:rPr>
          <w:sz w:val="24"/>
          <w:szCs w:val="24"/>
        </w:rPr>
        <w:t xml:space="preserve">non </w:t>
      </w:r>
      <w:r w:rsidR="008C0E31">
        <w:rPr>
          <w:sz w:val="24"/>
          <w:szCs w:val="24"/>
        </w:rPr>
        <w:t>résolu.</w:t>
      </w:r>
    </w:p>
    <w:p w14:paraId="7E16876C" w14:textId="6FC0205D" w:rsidR="00203F63" w:rsidRDefault="00CD6CD5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Devant </w:t>
      </w:r>
      <w:r w:rsidR="00631AB6">
        <w:rPr>
          <w:sz w:val="24"/>
          <w:szCs w:val="24"/>
        </w:rPr>
        <w:t xml:space="preserve">cet élève </w:t>
      </w:r>
      <w:r>
        <w:rPr>
          <w:sz w:val="24"/>
          <w:szCs w:val="24"/>
        </w:rPr>
        <w:t xml:space="preserve">qui </w:t>
      </w:r>
      <w:r w:rsidR="00631AB6">
        <w:rPr>
          <w:sz w:val="24"/>
          <w:szCs w:val="24"/>
        </w:rPr>
        <w:t xml:space="preserve">manifeste </w:t>
      </w:r>
      <w:r w:rsidR="00BB4C3E">
        <w:rPr>
          <w:sz w:val="24"/>
          <w:szCs w:val="24"/>
        </w:rPr>
        <w:t xml:space="preserve">donc </w:t>
      </w:r>
      <w:r w:rsidR="00631AB6">
        <w:rPr>
          <w:sz w:val="24"/>
          <w:szCs w:val="24"/>
        </w:rPr>
        <w:t>qu’il est</w:t>
      </w:r>
      <w:r w:rsidR="00E74FDA">
        <w:rPr>
          <w:sz w:val="24"/>
          <w:szCs w:val="24"/>
        </w:rPr>
        <w:t>,</w:t>
      </w:r>
      <w:r w:rsidR="00631AB6">
        <w:rPr>
          <w:sz w:val="24"/>
          <w:szCs w:val="24"/>
        </w:rPr>
        <w:t xml:space="preserve"> </w:t>
      </w:r>
      <w:r w:rsidR="008C0E31">
        <w:rPr>
          <w:sz w:val="24"/>
          <w:szCs w:val="24"/>
        </w:rPr>
        <w:t>en un sens</w:t>
      </w:r>
      <w:r w:rsidR="00E74FDA">
        <w:rPr>
          <w:sz w:val="24"/>
          <w:szCs w:val="24"/>
        </w:rPr>
        <w:t>,</w:t>
      </w:r>
      <w:r w:rsidR="008C0E31">
        <w:rPr>
          <w:sz w:val="24"/>
          <w:szCs w:val="24"/>
        </w:rPr>
        <w:t xml:space="preserve"> hors de la rationalité</w:t>
      </w:r>
      <w:r>
        <w:rPr>
          <w:sz w:val="24"/>
          <w:szCs w:val="24"/>
        </w:rPr>
        <w:t xml:space="preserve"> du cours </w:t>
      </w:r>
      <w:r w:rsidR="00BB4C3E">
        <w:rPr>
          <w:sz w:val="24"/>
          <w:szCs w:val="24"/>
        </w:rPr>
        <w:t>tel qu’il se déroule à cet instant</w:t>
      </w:r>
      <w:r w:rsidR="008C0E31">
        <w:rPr>
          <w:sz w:val="24"/>
          <w:szCs w:val="24"/>
        </w:rPr>
        <w:t xml:space="preserve">, </w:t>
      </w:r>
      <w:r w:rsidR="00A74CAC">
        <w:rPr>
          <w:sz w:val="24"/>
          <w:szCs w:val="24"/>
        </w:rPr>
        <w:t xml:space="preserve">la conduite </w:t>
      </w:r>
      <w:r w:rsidR="00203F63">
        <w:rPr>
          <w:sz w:val="24"/>
          <w:szCs w:val="24"/>
        </w:rPr>
        <w:t xml:space="preserve">de la classe </w:t>
      </w:r>
      <w:r w:rsidR="00A74CAC">
        <w:rPr>
          <w:sz w:val="24"/>
          <w:szCs w:val="24"/>
        </w:rPr>
        <w:t xml:space="preserve">ou de l’amphi va </w:t>
      </w:r>
      <w:r w:rsidR="00203F63">
        <w:rPr>
          <w:sz w:val="24"/>
          <w:szCs w:val="24"/>
        </w:rPr>
        <w:t>pouvoir être radicalement différent</w:t>
      </w:r>
      <w:r w:rsidR="00A74CAC">
        <w:rPr>
          <w:sz w:val="24"/>
          <w:szCs w:val="24"/>
        </w:rPr>
        <w:t>e</w:t>
      </w:r>
      <w:r w:rsidR="00203F63">
        <w:rPr>
          <w:sz w:val="24"/>
          <w:szCs w:val="24"/>
        </w:rPr>
        <w:t xml:space="preserve"> suivant qu’on est da</w:t>
      </w:r>
      <w:r w:rsidR="00F70EF5">
        <w:rPr>
          <w:sz w:val="24"/>
          <w:szCs w:val="24"/>
        </w:rPr>
        <w:t>ns un paradigme ou dans l’autre</w:t>
      </w:r>
      <w:r w:rsidR="00203F63">
        <w:rPr>
          <w:sz w:val="24"/>
          <w:szCs w:val="24"/>
        </w:rPr>
        <w:t>.</w:t>
      </w:r>
    </w:p>
    <w:p w14:paraId="473CA46C" w14:textId="6C396AC1" w:rsidR="00784775" w:rsidRDefault="00B74ED2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>En effet, p</w:t>
      </w:r>
      <w:r w:rsidR="00203F63">
        <w:rPr>
          <w:sz w:val="24"/>
          <w:szCs w:val="24"/>
        </w:rPr>
        <w:t>uisqu’un élève</w:t>
      </w:r>
      <w:r w:rsidR="008C0E31">
        <w:rPr>
          <w:sz w:val="24"/>
          <w:szCs w:val="24"/>
        </w:rPr>
        <w:t xml:space="preserve"> montre </w:t>
      </w:r>
      <w:r w:rsidR="00D46053">
        <w:rPr>
          <w:sz w:val="24"/>
          <w:szCs w:val="24"/>
        </w:rPr>
        <w:t>qu’il ne sait pas co</w:t>
      </w:r>
      <w:r w:rsidR="00A74CAC">
        <w:rPr>
          <w:sz w:val="24"/>
          <w:szCs w:val="24"/>
        </w:rPr>
        <w:t xml:space="preserve">mment interpréter la partie du </w:t>
      </w:r>
      <w:r w:rsidR="00D46053">
        <w:rPr>
          <w:sz w:val="24"/>
          <w:szCs w:val="24"/>
        </w:rPr>
        <w:t xml:space="preserve">texte du savoir </w:t>
      </w:r>
      <w:r w:rsidR="00C72E6C">
        <w:rPr>
          <w:sz w:val="24"/>
          <w:szCs w:val="24"/>
        </w:rPr>
        <w:t xml:space="preserve">- </w:t>
      </w:r>
      <w:r w:rsidR="007778CD">
        <w:rPr>
          <w:sz w:val="24"/>
          <w:szCs w:val="24"/>
        </w:rPr>
        <w:t>qu’il connaî</w:t>
      </w:r>
      <w:r w:rsidR="00D46053">
        <w:rPr>
          <w:sz w:val="24"/>
          <w:szCs w:val="24"/>
        </w:rPr>
        <w:t xml:space="preserve">t </w:t>
      </w:r>
      <w:r w:rsidR="00F70EF5">
        <w:rPr>
          <w:sz w:val="24"/>
          <w:szCs w:val="24"/>
        </w:rPr>
        <w:t>en principe</w:t>
      </w:r>
      <w:r w:rsidR="00C72E6C">
        <w:rPr>
          <w:sz w:val="24"/>
          <w:szCs w:val="24"/>
        </w:rPr>
        <w:t xml:space="preserve"> - </w:t>
      </w:r>
      <w:r w:rsidR="00D46053">
        <w:rPr>
          <w:sz w:val="24"/>
          <w:szCs w:val="24"/>
        </w:rPr>
        <w:t>pour décider rationnellement</w:t>
      </w:r>
      <w:r w:rsidR="00A74CAC">
        <w:rPr>
          <w:sz w:val="24"/>
          <w:szCs w:val="24"/>
        </w:rPr>
        <w:t xml:space="preserve"> </w:t>
      </w:r>
      <w:r w:rsidR="00D46053">
        <w:rPr>
          <w:sz w:val="24"/>
          <w:szCs w:val="24"/>
        </w:rPr>
        <w:t xml:space="preserve">par lui-même s’il peut ou non faire ce qu’il souhaite réaliser, </w:t>
      </w:r>
      <w:r w:rsidR="00CA18BA">
        <w:rPr>
          <w:sz w:val="24"/>
          <w:szCs w:val="24"/>
        </w:rPr>
        <w:t xml:space="preserve">le </w:t>
      </w:r>
      <w:r w:rsidR="0096078D">
        <w:rPr>
          <w:sz w:val="24"/>
          <w:szCs w:val="24"/>
        </w:rPr>
        <w:t>professeur</w:t>
      </w:r>
      <w:r w:rsidR="004C37EA">
        <w:rPr>
          <w:sz w:val="24"/>
          <w:szCs w:val="24"/>
        </w:rPr>
        <w:t xml:space="preserve"> peut soupçonner qu’</w:t>
      </w:r>
      <w:r w:rsidR="00CA18BA">
        <w:rPr>
          <w:sz w:val="24"/>
          <w:szCs w:val="24"/>
        </w:rPr>
        <w:t xml:space="preserve">au-delà des </w:t>
      </w:r>
      <w:r w:rsidR="00F70EF5">
        <w:rPr>
          <w:sz w:val="24"/>
          <w:szCs w:val="24"/>
        </w:rPr>
        <w:t xml:space="preserve">apparences et malgré </w:t>
      </w:r>
      <w:r w:rsidR="008C0E31">
        <w:rPr>
          <w:sz w:val="24"/>
          <w:szCs w:val="24"/>
        </w:rPr>
        <w:t>tout ce qu’il a déjà expliqué sur ce point</w:t>
      </w:r>
      <w:r w:rsidR="006E0CF2">
        <w:rPr>
          <w:sz w:val="24"/>
          <w:szCs w:val="24"/>
        </w:rPr>
        <w:t>,</w:t>
      </w:r>
      <w:r w:rsidR="008C0E31">
        <w:rPr>
          <w:sz w:val="24"/>
          <w:szCs w:val="24"/>
        </w:rPr>
        <w:t xml:space="preserve"> d’autre</w:t>
      </w:r>
      <w:r w:rsidR="007778CD">
        <w:rPr>
          <w:sz w:val="24"/>
          <w:szCs w:val="24"/>
        </w:rPr>
        <w:t>s</w:t>
      </w:r>
      <w:r w:rsidR="008C0E31">
        <w:rPr>
          <w:sz w:val="24"/>
          <w:szCs w:val="24"/>
        </w:rPr>
        <w:t xml:space="preserve"> élèves peuvent eux aussi être dans </w:t>
      </w:r>
      <w:r w:rsidR="00F70EF5">
        <w:rPr>
          <w:sz w:val="24"/>
          <w:szCs w:val="24"/>
        </w:rPr>
        <w:t xml:space="preserve">une </w:t>
      </w:r>
      <w:r w:rsidR="00C72E6C">
        <w:rPr>
          <w:sz w:val="24"/>
          <w:szCs w:val="24"/>
        </w:rPr>
        <w:t>même</w:t>
      </w:r>
      <w:r w:rsidR="00F70EF5">
        <w:rPr>
          <w:sz w:val="24"/>
          <w:szCs w:val="24"/>
        </w:rPr>
        <w:t xml:space="preserve"> </w:t>
      </w:r>
      <w:r w:rsidR="00C72E6C">
        <w:rPr>
          <w:sz w:val="24"/>
          <w:szCs w:val="24"/>
        </w:rPr>
        <w:t xml:space="preserve">incertitude </w:t>
      </w:r>
      <w:r w:rsidR="008C0E31">
        <w:rPr>
          <w:sz w:val="24"/>
          <w:szCs w:val="24"/>
        </w:rPr>
        <w:t>sans en avoir conscience</w:t>
      </w:r>
      <w:r w:rsidR="00F70EF5">
        <w:rPr>
          <w:sz w:val="24"/>
          <w:szCs w:val="24"/>
        </w:rPr>
        <w:t xml:space="preserve"> ou sans oser l’exprimer publiquement</w:t>
      </w:r>
      <w:r w:rsidR="00784775">
        <w:rPr>
          <w:sz w:val="24"/>
          <w:szCs w:val="24"/>
        </w:rPr>
        <w:t xml:space="preserve">. </w:t>
      </w:r>
    </w:p>
    <w:p w14:paraId="6D262F13" w14:textId="0E824AFC" w:rsidR="00C72E6C" w:rsidRDefault="00F70EF5" w:rsidP="00E74FDA">
      <w:pPr>
        <w:ind w:firstLine="567"/>
        <w:rPr>
          <w:sz w:val="24"/>
          <w:szCs w:val="24"/>
        </w:rPr>
      </w:pPr>
      <w:r w:rsidRPr="00C72E6C">
        <w:rPr>
          <w:b/>
          <w:sz w:val="24"/>
          <w:szCs w:val="24"/>
        </w:rPr>
        <w:t xml:space="preserve">Supposons que </w:t>
      </w:r>
      <w:r w:rsidR="002A4FDB" w:rsidRPr="00C72E6C">
        <w:rPr>
          <w:b/>
          <w:sz w:val="24"/>
          <w:szCs w:val="24"/>
        </w:rPr>
        <w:t>s’étant placé</w:t>
      </w:r>
      <w:r w:rsidR="004C37EA">
        <w:rPr>
          <w:b/>
          <w:sz w:val="24"/>
          <w:szCs w:val="24"/>
        </w:rPr>
        <w:t xml:space="preserve"> </w:t>
      </w:r>
      <w:r w:rsidR="002A4FDB" w:rsidRPr="00C72E6C">
        <w:rPr>
          <w:b/>
          <w:sz w:val="24"/>
          <w:szCs w:val="24"/>
        </w:rPr>
        <w:t xml:space="preserve">dans le </w:t>
      </w:r>
      <w:r w:rsidR="00C72E6C">
        <w:rPr>
          <w:b/>
          <w:sz w:val="24"/>
          <w:szCs w:val="24"/>
        </w:rPr>
        <w:t>second paradigme didactique</w:t>
      </w:r>
      <w:r w:rsidR="004C37EA">
        <w:rPr>
          <w:b/>
          <w:sz w:val="24"/>
          <w:szCs w:val="24"/>
        </w:rPr>
        <w:t>,</w:t>
      </w:r>
      <w:r w:rsidR="00C72E6C">
        <w:rPr>
          <w:b/>
          <w:sz w:val="24"/>
          <w:szCs w:val="24"/>
        </w:rPr>
        <w:t xml:space="preserve"> </w:t>
      </w:r>
      <w:r w:rsidR="004C37EA">
        <w:rPr>
          <w:b/>
          <w:sz w:val="24"/>
          <w:szCs w:val="24"/>
        </w:rPr>
        <w:t xml:space="preserve">le professeur a </w:t>
      </w:r>
      <w:r w:rsidR="00784775" w:rsidRPr="00C72E6C">
        <w:rPr>
          <w:b/>
          <w:sz w:val="24"/>
          <w:szCs w:val="24"/>
        </w:rPr>
        <w:t xml:space="preserve">doté </w:t>
      </w:r>
      <w:r w:rsidR="004C37EA">
        <w:rPr>
          <w:b/>
          <w:sz w:val="24"/>
          <w:szCs w:val="24"/>
        </w:rPr>
        <w:t xml:space="preserve">la classe ou l’amphi </w:t>
      </w:r>
      <w:r w:rsidR="0096078D" w:rsidRPr="00C72E6C">
        <w:rPr>
          <w:b/>
          <w:sz w:val="24"/>
          <w:szCs w:val="24"/>
        </w:rPr>
        <w:t xml:space="preserve">d’un </w:t>
      </w:r>
      <w:r w:rsidR="00CD6CD5" w:rsidRPr="00C72E6C">
        <w:rPr>
          <w:b/>
          <w:sz w:val="24"/>
          <w:szCs w:val="24"/>
        </w:rPr>
        <w:t xml:space="preserve">nouveau contrat didactique </w:t>
      </w:r>
      <w:r w:rsidR="00784775" w:rsidRPr="00C72E6C">
        <w:rPr>
          <w:b/>
          <w:sz w:val="24"/>
          <w:szCs w:val="24"/>
        </w:rPr>
        <w:t xml:space="preserve">qui donne </w:t>
      </w:r>
      <w:r w:rsidR="002A4FDB" w:rsidRPr="00C72E6C">
        <w:rPr>
          <w:b/>
          <w:sz w:val="24"/>
          <w:szCs w:val="24"/>
        </w:rPr>
        <w:t xml:space="preserve">comme </w:t>
      </w:r>
      <w:r w:rsidR="00784775" w:rsidRPr="00C72E6C">
        <w:rPr>
          <w:b/>
          <w:sz w:val="24"/>
          <w:szCs w:val="24"/>
        </w:rPr>
        <w:t>statut cognitif au </w:t>
      </w:r>
      <w:r w:rsidR="00231348" w:rsidRPr="00C72E6C">
        <w:rPr>
          <w:b/>
          <w:sz w:val="24"/>
          <w:szCs w:val="24"/>
        </w:rPr>
        <w:t>« </w:t>
      </w:r>
      <w:r w:rsidR="00784775" w:rsidRPr="00C72E6C">
        <w:rPr>
          <w:b/>
          <w:sz w:val="24"/>
          <w:szCs w:val="24"/>
        </w:rPr>
        <w:t xml:space="preserve">débat </w:t>
      </w:r>
      <w:r w:rsidR="002A4FDB" w:rsidRPr="00C72E6C">
        <w:rPr>
          <w:b/>
          <w:sz w:val="24"/>
          <w:szCs w:val="24"/>
        </w:rPr>
        <w:t xml:space="preserve">des élèves </w:t>
      </w:r>
      <w:r w:rsidR="00231348" w:rsidRPr="00C72E6C">
        <w:rPr>
          <w:b/>
          <w:sz w:val="24"/>
          <w:szCs w:val="24"/>
        </w:rPr>
        <w:t>en classe »</w:t>
      </w:r>
      <w:r w:rsidR="002A4FDB">
        <w:rPr>
          <w:sz w:val="24"/>
          <w:szCs w:val="24"/>
        </w:rPr>
        <w:t xml:space="preserve"> </w:t>
      </w:r>
      <w:r w:rsidR="002A4FDB" w:rsidRPr="00C72E6C">
        <w:rPr>
          <w:b/>
          <w:sz w:val="24"/>
          <w:szCs w:val="24"/>
        </w:rPr>
        <w:t>celui de favoriser la construction du sens profond</w:t>
      </w:r>
      <w:r w:rsidR="004C37EA">
        <w:rPr>
          <w:sz w:val="24"/>
          <w:szCs w:val="24"/>
        </w:rPr>
        <w:t> ;</w:t>
      </w:r>
    </w:p>
    <w:p w14:paraId="6D499D11" w14:textId="1AB26EE1" w:rsidR="00C72E6C" w:rsidRDefault="00CA18BA" w:rsidP="00A90D43">
      <w:pPr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231348">
        <w:rPr>
          <w:sz w:val="24"/>
          <w:szCs w:val="24"/>
        </w:rPr>
        <w:t xml:space="preserve">contrat </w:t>
      </w:r>
      <w:r w:rsidR="0096078D">
        <w:rPr>
          <w:sz w:val="24"/>
          <w:szCs w:val="24"/>
        </w:rPr>
        <w:t>autorise</w:t>
      </w:r>
      <w:r w:rsidR="00784775">
        <w:rPr>
          <w:sz w:val="24"/>
          <w:szCs w:val="24"/>
        </w:rPr>
        <w:t>ra</w:t>
      </w:r>
      <w:r w:rsidR="0096078D">
        <w:rPr>
          <w:sz w:val="24"/>
          <w:szCs w:val="24"/>
        </w:rPr>
        <w:t xml:space="preserve"> </w:t>
      </w:r>
      <w:r w:rsidR="00942EBF">
        <w:rPr>
          <w:sz w:val="24"/>
          <w:szCs w:val="24"/>
        </w:rPr>
        <w:t xml:space="preserve">le professeur </w:t>
      </w:r>
      <w:r w:rsidR="0096078D">
        <w:rPr>
          <w:sz w:val="24"/>
          <w:szCs w:val="24"/>
        </w:rPr>
        <w:t xml:space="preserve">à </w:t>
      </w:r>
      <w:r w:rsidR="00BB4C3E">
        <w:rPr>
          <w:sz w:val="24"/>
          <w:szCs w:val="24"/>
        </w:rPr>
        <w:t>ne pas répondre</w:t>
      </w:r>
      <w:r w:rsidR="00231348">
        <w:rPr>
          <w:sz w:val="24"/>
          <w:szCs w:val="24"/>
        </w:rPr>
        <w:t xml:space="preserve"> tout de suite</w:t>
      </w:r>
      <w:r w:rsidR="00BB4C3E">
        <w:rPr>
          <w:sz w:val="24"/>
          <w:szCs w:val="24"/>
        </w:rPr>
        <w:t>, à</w:t>
      </w:r>
      <w:r w:rsidR="00ED7E74">
        <w:rPr>
          <w:sz w:val="24"/>
          <w:szCs w:val="24"/>
        </w:rPr>
        <w:t xml:space="preserve"> </w:t>
      </w:r>
      <w:r w:rsidR="00BB4C3E">
        <w:rPr>
          <w:sz w:val="24"/>
          <w:szCs w:val="24"/>
        </w:rPr>
        <w:t xml:space="preserve">ne pas </w:t>
      </w:r>
      <w:r w:rsidR="00231348">
        <w:rPr>
          <w:sz w:val="24"/>
          <w:szCs w:val="24"/>
        </w:rPr>
        <w:t>laisser deviner par son attitude quel est</w:t>
      </w:r>
      <w:r w:rsidR="00ED7E74">
        <w:rPr>
          <w:sz w:val="24"/>
          <w:szCs w:val="24"/>
        </w:rPr>
        <w:t xml:space="preserve"> son avis</w:t>
      </w:r>
      <w:r w:rsidR="00231348">
        <w:rPr>
          <w:sz w:val="24"/>
          <w:szCs w:val="24"/>
        </w:rPr>
        <w:t xml:space="preserve"> </w:t>
      </w:r>
      <w:r w:rsidR="00C72E6C">
        <w:rPr>
          <w:sz w:val="24"/>
          <w:szCs w:val="24"/>
        </w:rPr>
        <w:t xml:space="preserve">et </w:t>
      </w:r>
      <w:r w:rsidR="004C37EA">
        <w:rPr>
          <w:sz w:val="24"/>
          <w:szCs w:val="24"/>
        </w:rPr>
        <w:t>à</w:t>
      </w:r>
      <w:r w:rsidR="00ED7E74">
        <w:rPr>
          <w:sz w:val="24"/>
          <w:szCs w:val="24"/>
        </w:rPr>
        <w:t xml:space="preserve"> transformer</w:t>
      </w:r>
      <w:r w:rsidR="00CD6CD5">
        <w:rPr>
          <w:sz w:val="24"/>
          <w:szCs w:val="24"/>
        </w:rPr>
        <w:t xml:space="preserve"> cette question iconoclaste </w:t>
      </w:r>
      <w:r w:rsidR="00231348">
        <w:rPr>
          <w:sz w:val="24"/>
          <w:szCs w:val="24"/>
        </w:rPr>
        <w:t xml:space="preserve">d’élève </w:t>
      </w:r>
      <w:r w:rsidR="00CD6CD5">
        <w:rPr>
          <w:sz w:val="24"/>
          <w:szCs w:val="24"/>
        </w:rPr>
        <w:t xml:space="preserve">en </w:t>
      </w:r>
      <w:r w:rsidR="00231348">
        <w:rPr>
          <w:sz w:val="24"/>
          <w:szCs w:val="24"/>
        </w:rPr>
        <w:t xml:space="preserve">une </w:t>
      </w:r>
      <w:r w:rsidR="00CD6CD5">
        <w:rPr>
          <w:sz w:val="24"/>
          <w:szCs w:val="24"/>
        </w:rPr>
        <w:t xml:space="preserve">conjecture </w:t>
      </w:r>
      <w:r w:rsidR="004C37EA">
        <w:rPr>
          <w:sz w:val="24"/>
          <w:szCs w:val="24"/>
        </w:rPr>
        <w:t xml:space="preserve"> </w:t>
      </w:r>
      <w:r w:rsidR="00231348">
        <w:rPr>
          <w:sz w:val="24"/>
          <w:szCs w:val="24"/>
        </w:rPr>
        <w:t>C</w:t>
      </w:r>
      <w:proofErr w:type="gramStart"/>
      <w:r w:rsidR="00231348">
        <w:rPr>
          <w:sz w:val="24"/>
          <w:szCs w:val="24"/>
        </w:rPr>
        <w:t>)</w:t>
      </w:r>
      <w:r w:rsidR="004C37EA">
        <w:rPr>
          <w:sz w:val="24"/>
          <w:szCs w:val="24"/>
        </w:rPr>
        <w:t xml:space="preserve"> ,</w:t>
      </w:r>
      <w:proofErr w:type="gramEnd"/>
      <w:r w:rsidR="00231348">
        <w:rPr>
          <w:sz w:val="24"/>
          <w:szCs w:val="24"/>
        </w:rPr>
        <w:t xml:space="preserve"> i.e. en énoncé à vocation universelle</w:t>
      </w:r>
      <w:r w:rsidR="004C37EA">
        <w:rPr>
          <w:sz w:val="24"/>
          <w:szCs w:val="24"/>
        </w:rPr>
        <w:t> :</w:t>
      </w:r>
    </w:p>
    <w:p w14:paraId="61E042E4" w14:textId="6074FA86" w:rsidR="00784775" w:rsidRDefault="00ED7E74" w:rsidP="00C72E6C">
      <w:pPr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r w:rsidR="00EA5E44">
        <w:rPr>
          <w:sz w:val="24"/>
          <w:szCs w:val="24"/>
        </w:rPr>
        <w:t xml:space="preserve">onjecture </w:t>
      </w:r>
      <w:r w:rsidR="007778CD">
        <w:rPr>
          <w:sz w:val="24"/>
          <w:szCs w:val="24"/>
        </w:rPr>
        <w:t xml:space="preserve"> </w:t>
      </w:r>
      <w:r w:rsidR="00EA5E44">
        <w:rPr>
          <w:sz w:val="24"/>
          <w:szCs w:val="24"/>
        </w:rPr>
        <w:t>C)</w:t>
      </w:r>
      <w:r w:rsidR="00CA18BA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 on a toujours le droit de faire ceci ou cela »</w:t>
      </w:r>
      <w:r w:rsidR="00784775">
        <w:rPr>
          <w:sz w:val="24"/>
          <w:szCs w:val="24"/>
        </w:rPr>
        <w:t>.</w:t>
      </w:r>
    </w:p>
    <w:p w14:paraId="6D8D509E" w14:textId="6AA9E4E2" w:rsidR="00C72E6C" w:rsidRDefault="005927AC" w:rsidP="00A90D43">
      <w:pPr>
        <w:rPr>
          <w:sz w:val="24"/>
          <w:szCs w:val="24"/>
        </w:rPr>
      </w:pPr>
      <w:r>
        <w:rPr>
          <w:sz w:val="24"/>
          <w:szCs w:val="24"/>
        </w:rPr>
        <w:t>Cette</w:t>
      </w:r>
      <w:r w:rsidR="00ED7E74">
        <w:rPr>
          <w:sz w:val="24"/>
          <w:szCs w:val="24"/>
        </w:rPr>
        <w:t xml:space="preserve"> conjecture </w:t>
      </w:r>
      <w:r w:rsidR="007778CD">
        <w:rPr>
          <w:sz w:val="24"/>
          <w:szCs w:val="24"/>
        </w:rPr>
        <w:t xml:space="preserve"> </w:t>
      </w:r>
      <w:r w:rsidR="00ED7E74">
        <w:rPr>
          <w:sz w:val="24"/>
          <w:szCs w:val="24"/>
        </w:rPr>
        <w:t>C</w:t>
      </w:r>
      <w:r w:rsidR="00784775">
        <w:rPr>
          <w:sz w:val="24"/>
          <w:szCs w:val="24"/>
        </w:rPr>
        <w:t xml:space="preserve">) </w:t>
      </w:r>
      <w:r w:rsidR="004C37EA">
        <w:rPr>
          <w:sz w:val="24"/>
          <w:szCs w:val="24"/>
        </w:rPr>
        <w:t xml:space="preserve"> </w:t>
      </w:r>
      <w:r w:rsidR="00231348">
        <w:rPr>
          <w:sz w:val="24"/>
          <w:szCs w:val="24"/>
        </w:rPr>
        <w:t>figure</w:t>
      </w:r>
      <w:r w:rsidR="00341CEE">
        <w:rPr>
          <w:sz w:val="24"/>
          <w:szCs w:val="24"/>
        </w:rPr>
        <w:t>ra</w:t>
      </w:r>
      <w:r w:rsidR="00784775">
        <w:rPr>
          <w:sz w:val="24"/>
          <w:szCs w:val="24"/>
        </w:rPr>
        <w:t xml:space="preserve"> au tableau pour que tout le monde se pose la question </w:t>
      </w:r>
      <w:r w:rsidR="00231348">
        <w:rPr>
          <w:sz w:val="24"/>
          <w:szCs w:val="24"/>
        </w:rPr>
        <w:t>essentielle</w:t>
      </w:r>
      <w:r w:rsidR="004C37EA">
        <w:rPr>
          <w:sz w:val="24"/>
          <w:szCs w:val="24"/>
        </w:rPr>
        <w:t xml:space="preserve"> : </w:t>
      </w:r>
      <w:r w:rsidR="00231348" w:rsidRPr="00231348">
        <w:rPr>
          <w:i/>
          <w:sz w:val="24"/>
          <w:szCs w:val="24"/>
        </w:rPr>
        <w:t>« </w:t>
      </w:r>
      <w:r w:rsidR="00784775" w:rsidRPr="00231348">
        <w:rPr>
          <w:i/>
          <w:sz w:val="24"/>
          <w:szCs w:val="24"/>
        </w:rPr>
        <w:t>qu’est</w:t>
      </w:r>
      <w:r w:rsidR="004C37EA">
        <w:rPr>
          <w:i/>
          <w:sz w:val="24"/>
          <w:szCs w:val="24"/>
        </w:rPr>
        <w:t>-</w:t>
      </w:r>
      <w:r w:rsidR="00784775" w:rsidRPr="00231348">
        <w:rPr>
          <w:i/>
          <w:sz w:val="24"/>
          <w:szCs w:val="24"/>
        </w:rPr>
        <w:t>ce que j’en pense</w:t>
      </w:r>
      <w:r w:rsidR="004C37EA">
        <w:rPr>
          <w:i/>
          <w:sz w:val="24"/>
          <w:szCs w:val="24"/>
        </w:rPr>
        <w:t>,</w:t>
      </w:r>
      <w:r w:rsidR="00784775" w:rsidRPr="00231348">
        <w:rPr>
          <w:i/>
          <w:sz w:val="24"/>
          <w:szCs w:val="24"/>
        </w:rPr>
        <w:t xml:space="preserve"> </w:t>
      </w:r>
      <w:r w:rsidR="00231348" w:rsidRPr="00231348">
        <w:rPr>
          <w:i/>
          <w:sz w:val="24"/>
          <w:szCs w:val="24"/>
        </w:rPr>
        <w:t>moi</w:t>
      </w:r>
      <w:r w:rsidR="007778CD">
        <w:rPr>
          <w:i/>
          <w:sz w:val="24"/>
          <w:szCs w:val="24"/>
        </w:rPr>
        <w:t>,</w:t>
      </w:r>
      <w:r w:rsidR="00231348" w:rsidRPr="00231348">
        <w:rPr>
          <w:i/>
          <w:sz w:val="24"/>
          <w:szCs w:val="24"/>
        </w:rPr>
        <w:t xml:space="preserve"> personnellement ? »</w:t>
      </w:r>
      <w:r w:rsidR="00C72E6C">
        <w:rPr>
          <w:sz w:val="24"/>
          <w:szCs w:val="24"/>
        </w:rPr>
        <w:t>.</w:t>
      </w:r>
    </w:p>
    <w:p w14:paraId="6DF18864" w14:textId="2979712D" w:rsidR="00C72E6C" w:rsidRDefault="00C72E6C" w:rsidP="00A90D43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84775">
        <w:rPr>
          <w:sz w:val="24"/>
          <w:szCs w:val="24"/>
        </w:rPr>
        <w:t xml:space="preserve">près un temps de réflexion </w:t>
      </w:r>
      <w:r w:rsidR="004C37EA">
        <w:rPr>
          <w:sz w:val="24"/>
          <w:szCs w:val="24"/>
        </w:rPr>
        <w:t xml:space="preserve">individuelle, le professeur </w:t>
      </w:r>
      <w:r w:rsidR="002A4FDB">
        <w:rPr>
          <w:sz w:val="24"/>
          <w:szCs w:val="24"/>
        </w:rPr>
        <w:t xml:space="preserve">la </w:t>
      </w:r>
      <w:r w:rsidR="00CD6CD5">
        <w:rPr>
          <w:sz w:val="24"/>
          <w:szCs w:val="24"/>
        </w:rPr>
        <w:t>soume</w:t>
      </w:r>
      <w:r w:rsidR="00231348">
        <w:rPr>
          <w:sz w:val="24"/>
          <w:szCs w:val="24"/>
        </w:rPr>
        <w:t>t</w:t>
      </w:r>
      <w:r w:rsidR="00CD6CD5">
        <w:rPr>
          <w:sz w:val="24"/>
          <w:szCs w:val="24"/>
        </w:rPr>
        <w:t>t</w:t>
      </w:r>
      <w:r w:rsidR="00231348">
        <w:rPr>
          <w:sz w:val="24"/>
          <w:szCs w:val="24"/>
        </w:rPr>
        <w:t>r</w:t>
      </w:r>
      <w:r w:rsidR="002A4FDB">
        <w:rPr>
          <w:sz w:val="24"/>
          <w:szCs w:val="24"/>
        </w:rPr>
        <w:t>a</w:t>
      </w:r>
      <w:r w:rsidR="004C37EA">
        <w:rPr>
          <w:sz w:val="24"/>
          <w:szCs w:val="24"/>
        </w:rPr>
        <w:t xml:space="preserve"> au jugement des </w:t>
      </w:r>
      <w:r w:rsidR="00CD6CD5">
        <w:rPr>
          <w:sz w:val="24"/>
          <w:szCs w:val="24"/>
        </w:rPr>
        <w:t xml:space="preserve">élèves </w:t>
      </w:r>
      <w:r w:rsidR="00A150C5">
        <w:rPr>
          <w:sz w:val="24"/>
          <w:szCs w:val="24"/>
        </w:rPr>
        <w:t>qui</w:t>
      </w:r>
      <w:r w:rsidR="00ED7E74">
        <w:rPr>
          <w:sz w:val="24"/>
          <w:szCs w:val="24"/>
        </w:rPr>
        <w:t>,</w:t>
      </w:r>
      <w:r w:rsidR="00A150C5">
        <w:rPr>
          <w:sz w:val="24"/>
          <w:szCs w:val="24"/>
        </w:rPr>
        <w:t xml:space="preserve"> s’ils acceptent ce </w:t>
      </w:r>
      <w:r w:rsidR="00ED7E74">
        <w:rPr>
          <w:sz w:val="24"/>
          <w:szCs w:val="24"/>
        </w:rPr>
        <w:t xml:space="preserve">nouveau </w:t>
      </w:r>
      <w:r w:rsidR="00A150C5">
        <w:rPr>
          <w:sz w:val="24"/>
          <w:szCs w:val="24"/>
        </w:rPr>
        <w:t>contrat</w:t>
      </w:r>
      <w:r w:rsidR="00ED7E74">
        <w:rPr>
          <w:sz w:val="24"/>
          <w:szCs w:val="24"/>
        </w:rPr>
        <w:t>,</w:t>
      </w:r>
      <w:r w:rsidR="00A150C5">
        <w:rPr>
          <w:sz w:val="24"/>
          <w:szCs w:val="24"/>
        </w:rPr>
        <w:t xml:space="preserve"> </w:t>
      </w:r>
      <w:r w:rsidR="00CD6CD5">
        <w:rPr>
          <w:sz w:val="24"/>
          <w:szCs w:val="24"/>
        </w:rPr>
        <w:t>joue</w:t>
      </w:r>
      <w:r w:rsidR="00341CEE">
        <w:rPr>
          <w:sz w:val="24"/>
          <w:szCs w:val="24"/>
        </w:rPr>
        <w:t>r</w:t>
      </w:r>
      <w:r w:rsidR="00231348">
        <w:rPr>
          <w:sz w:val="24"/>
          <w:szCs w:val="24"/>
        </w:rPr>
        <w:t>o</w:t>
      </w:r>
      <w:r w:rsidR="00CD6CD5">
        <w:rPr>
          <w:sz w:val="24"/>
          <w:szCs w:val="24"/>
        </w:rPr>
        <w:t>nt le jeu de l’authenticité</w:t>
      </w:r>
      <w:r w:rsidR="00341CEE">
        <w:rPr>
          <w:sz w:val="24"/>
          <w:szCs w:val="24"/>
        </w:rPr>
        <w:t xml:space="preserve"> : </w:t>
      </w:r>
    </w:p>
    <w:p w14:paraId="5BAECB3A" w14:textId="79C14EE6" w:rsidR="00C72E6C" w:rsidRDefault="005927AC" w:rsidP="00C72E6C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s’ils sont </w:t>
      </w:r>
      <w:r w:rsidR="004C37EA">
        <w:rPr>
          <w:sz w:val="24"/>
          <w:szCs w:val="24"/>
        </w:rPr>
        <w:t xml:space="preserve">unanimes pour </w:t>
      </w:r>
      <w:r w:rsidR="002A4FDB" w:rsidRPr="00C72E6C">
        <w:rPr>
          <w:sz w:val="24"/>
          <w:szCs w:val="24"/>
        </w:rPr>
        <w:t>rejeter cette conjecture avec de bonnes raison</w:t>
      </w:r>
      <w:r w:rsidR="004C37EA">
        <w:rPr>
          <w:sz w:val="24"/>
          <w:szCs w:val="24"/>
        </w:rPr>
        <w:t>s</w:t>
      </w:r>
      <w:r w:rsidR="007778CD">
        <w:rPr>
          <w:sz w:val="24"/>
          <w:szCs w:val="24"/>
        </w:rPr>
        <w:t>,</w:t>
      </w:r>
      <w:r w:rsidR="002A4FDB" w:rsidRPr="00C72E6C">
        <w:rPr>
          <w:sz w:val="24"/>
          <w:szCs w:val="24"/>
        </w:rPr>
        <w:t xml:space="preserve"> on passera à la suite (le professeur se réservant la possibilité</w:t>
      </w:r>
      <w:r w:rsidR="00BC2D96">
        <w:rPr>
          <w:sz w:val="24"/>
          <w:szCs w:val="24"/>
        </w:rPr>
        <w:t xml:space="preserve"> d’un complément d’explication ultérieur)</w:t>
      </w:r>
      <w:r w:rsidR="002A4FDB" w:rsidRPr="00C72E6C">
        <w:rPr>
          <w:sz w:val="24"/>
          <w:szCs w:val="24"/>
        </w:rPr>
        <w:t xml:space="preserve">, </w:t>
      </w:r>
    </w:p>
    <w:p w14:paraId="5EB86A3C" w14:textId="3792F5A6" w:rsidR="00A150C5" w:rsidRPr="00C72E6C" w:rsidRDefault="007778CD" w:rsidP="00C72E6C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mais </w:t>
      </w:r>
      <w:r w:rsidR="002A4FDB" w:rsidRPr="00C72E6C">
        <w:rPr>
          <w:sz w:val="24"/>
          <w:szCs w:val="24"/>
        </w:rPr>
        <w:t>si les choses se passent comme nous l’avons presque toujours constat</w:t>
      </w:r>
      <w:r w:rsidR="00BC2D96">
        <w:rPr>
          <w:sz w:val="24"/>
          <w:szCs w:val="24"/>
        </w:rPr>
        <w:t>é dans les classes et les amphi où</w:t>
      </w:r>
      <w:r w:rsidR="002A4FDB" w:rsidRPr="00C72E6C">
        <w:rPr>
          <w:sz w:val="24"/>
          <w:szCs w:val="24"/>
        </w:rPr>
        <w:t xml:space="preserve"> nous avons pratiqué ce choix</w:t>
      </w:r>
      <w:r w:rsidR="00C72E6C">
        <w:rPr>
          <w:sz w:val="24"/>
          <w:szCs w:val="24"/>
        </w:rPr>
        <w:t>,</w:t>
      </w:r>
      <w:r w:rsidR="002A4FDB" w:rsidRPr="00C72E6C">
        <w:rPr>
          <w:sz w:val="24"/>
          <w:szCs w:val="24"/>
        </w:rPr>
        <w:t xml:space="preserve"> ils ne seront pas unanimes dans le rejet d’une proposition fausse</w:t>
      </w:r>
      <w:r w:rsidR="00C72E6C">
        <w:rPr>
          <w:sz w:val="24"/>
          <w:szCs w:val="24"/>
        </w:rPr>
        <w:t xml:space="preserve"> ; </w:t>
      </w:r>
      <w:r w:rsidR="002A4FDB" w:rsidRPr="00C72E6C">
        <w:rPr>
          <w:sz w:val="24"/>
          <w:szCs w:val="24"/>
        </w:rPr>
        <w:t xml:space="preserve">et s’ils </w:t>
      </w:r>
      <w:r w:rsidR="00341CEE" w:rsidRPr="00C72E6C">
        <w:rPr>
          <w:sz w:val="24"/>
          <w:szCs w:val="24"/>
        </w:rPr>
        <w:t>débatt</w:t>
      </w:r>
      <w:r w:rsidR="002A4FDB" w:rsidRPr="00C72E6C">
        <w:rPr>
          <w:sz w:val="24"/>
          <w:szCs w:val="24"/>
        </w:rPr>
        <w:t>ent</w:t>
      </w:r>
      <w:r w:rsidR="00341CEE" w:rsidRPr="00C72E6C">
        <w:rPr>
          <w:sz w:val="24"/>
          <w:szCs w:val="24"/>
        </w:rPr>
        <w:t xml:space="preserve"> à partir de </w:t>
      </w:r>
      <w:r w:rsidR="00A150C5" w:rsidRPr="00C72E6C">
        <w:rPr>
          <w:sz w:val="24"/>
          <w:szCs w:val="24"/>
        </w:rPr>
        <w:t xml:space="preserve">ce qu’ils pensent réellement </w:t>
      </w:r>
      <w:r w:rsidR="00C72E6C">
        <w:rPr>
          <w:sz w:val="24"/>
          <w:szCs w:val="24"/>
        </w:rPr>
        <w:t xml:space="preserve">sur </w:t>
      </w:r>
      <w:r w:rsidR="00ED7E74" w:rsidRPr="00C72E6C">
        <w:rPr>
          <w:sz w:val="24"/>
          <w:szCs w:val="24"/>
        </w:rPr>
        <w:t xml:space="preserve"> C)</w:t>
      </w:r>
      <w:r>
        <w:rPr>
          <w:sz w:val="24"/>
          <w:szCs w:val="24"/>
        </w:rPr>
        <w:t xml:space="preserve"> </w:t>
      </w:r>
      <w:r w:rsidR="00ED7E74" w:rsidRPr="00C72E6C">
        <w:rPr>
          <w:sz w:val="24"/>
          <w:szCs w:val="24"/>
        </w:rPr>
        <w:t xml:space="preserve"> </w:t>
      </w:r>
      <w:r w:rsidR="00231348" w:rsidRPr="00C72E6C">
        <w:rPr>
          <w:sz w:val="24"/>
          <w:szCs w:val="24"/>
        </w:rPr>
        <w:t>de</w:t>
      </w:r>
      <w:r w:rsidR="00A150C5" w:rsidRPr="00C72E6C">
        <w:rPr>
          <w:sz w:val="24"/>
          <w:szCs w:val="24"/>
        </w:rPr>
        <w:t xml:space="preserve"> </w:t>
      </w:r>
      <w:r w:rsidR="00BC2D96">
        <w:rPr>
          <w:sz w:val="24"/>
          <w:szCs w:val="24"/>
        </w:rPr>
        <w:t>vrai</w:t>
      </w:r>
      <w:r w:rsidR="00784775" w:rsidRPr="00C72E6C">
        <w:rPr>
          <w:sz w:val="24"/>
          <w:szCs w:val="24"/>
        </w:rPr>
        <w:t xml:space="preserve">, </w:t>
      </w:r>
      <w:r w:rsidR="00231348" w:rsidRPr="00C72E6C">
        <w:rPr>
          <w:sz w:val="24"/>
          <w:szCs w:val="24"/>
        </w:rPr>
        <w:t xml:space="preserve">de </w:t>
      </w:r>
      <w:r w:rsidR="00784775" w:rsidRPr="00C72E6C">
        <w:rPr>
          <w:sz w:val="24"/>
          <w:szCs w:val="24"/>
        </w:rPr>
        <w:t>faux</w:t>
      </w:r>
      <w:r w:rsidR="00231348" w:rsidRPr="00C72E6C">
        <w:rPr>
          <w:sz w:val="24"/>
          <w:szCs w:val="24"/>
        </w:rPr>
        <w:t xml:space="preserve"> ou d’</w:t>
      </w:r>
      <w:r w:rsidR="00784775" w:rsidRPr="00C72E6C">
        <w:rPr>
          <w:sz w:val="24"/>
          <w:szCs w:val="24"/>
        </w:rPr>
        <w:t>autre</w:t>
      </w:r>
      <w:r w:rsidR="00BC2D96">
        <w:rPr>
          <w:sz w:val="24"/>
          <w:szCs w:val="24"/>
        </w:rPr>
        <w:t>,</w:t>
      </w:r>
      <w:r w:rsidR="00231348" w:rsidRPr="00C72E6C">
        <w:rPr>
          <w:sz w:val="24"/>
          <w:szCs w:val="24"/>
        </w:rPr>
        <w:t xml:space="preserve"> </w:t>
      </w:r>
      <w:r w:rsidR="002A4FDB" w:rsidRPr="00C72E6C">
        <w:rPr>
          <w:sz w:val="24"/>
          <w:szCs w:val="24"/>
        </w:rPr>
        <w:t>ils devront</w:t>
      </w:r>
      <w:r w:rsidR="00942EBF">
        <w:rPr>
          <w:sz w:val="24"/>
          <w:szCs w:val="24"/>
        </w:rPr>
        <w:t xml:space="preserve"> s’</w:t>
      </w:r>
      <w:r w:rsidR="002A4FDB" w:rsidRPr="00C72E6C">
        <w:rPr>
          <w:sz w:val="24"/>
          <w:szCs w:val="24"/>
        </w:rPr>
        <w:t xml:space="preserve">y </w:t>
      </w:r>
      <w:r w:rsidR="00942EBF">
        <w:rPr>
          <w:sz w:val="24"/>
          <w:szCs w:val="24"/>
        </w:rPr>
        <w:t>mettre vraiment</w:t>
      </w:r>
      <w:r w:rsidR="00ED7E74" w:rsidRPr="00C72E6C">
        <w:rPr>
          <w:sz w:val="24"/>
          <w:szCs w:val="24"/>
        </w:rPr>
        <w:t xml:space="preserve"> </w:t>
      </w:r>
      <w:r w:rsidR="002A4FDB" w:rsidRPr="00C72E6C">
        <w:rPr>
          <w:sz w:val="24"/>
          <w:szCs w:val="24"/>
        </w:rPr>
        <w:t xml:space="preserve">s’ils veulent convaincre </w:t>
      </w:r>
      <w:r w:rsidR="00231348" w:rsidRPr="00C72E6C">
        <w:rPr>
          <w:sz w:val="24"/>
          <w:szCs w:val="24"/>
        </w:rPr>
        <w:t xml:space="preserve">en utilisant les outils intellectuels de la discipline pour soutenir leur point de vue et contrer le point de vue de leurs opposants. </w:t>
      </w:r>
    </w:p>
    <w:p w14:paraId="05D39DD3" w14:textId="420D1700" w:rsidR="00CD6CD5" w:rsidRDefault="00C72E6C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A la surprise du professeur leur </w:t>
      </w:r>
      <w:r w:rsidR="00CD6CD5">
        <w:rPr>
          <w:sz w:val="24"/>
          <w:szCs w:val="24"/>
        </w:rPr>
        <w:t xml:space="preserve">débat </w:t>
      </w:r>
      <w:r w:rsidR="00625EB1">
        <w:rPr>
          <w:sz w:val="24"/>
          <w:szCs w:val="24"/>
        </w:rPr>
        <w:t xml:space="preserve">risque </w:t>
      </w:r>
      <w:r w:rsidR="00CD6CD5">
        <w:rPr>
          <w:sz w:val="24"/>
          <w:szCs w:val="24"/>
        </w:rPr>
        <w:t xml:space="preserve">alors </w:t>
      </w:r>
      <w:r w:rsidR="00625EB1">
        <w:rPr>
          <w:sz w:val="24"/>
          <w:szCs w:val="24"/>
        </w:rPr>
        <w:t>de</w:t>
      </w:r>
      <w:r w:rsidR="005114E2">
        <w:rPr>
          <w:sz w:val="24"/>
          <w:szCs w:val="24"/>
        </w:rPr>
        <w:t xml:space="preserve"> </w:t>
      </w:r>
      <w:r w:rsidR="00F47F35">
        <w:rPr>
          <w:sz w:val="24"/>
          <w:szCs w:val="24"/>
        </w:rPr>
        <w:t>mettr</w:t>
      </w:r>
      <w:r w:rsidR="00625EB1">
        <w:rPr>
          <w:sz w:val="24"/>
          <w:szCs w:val="24"/>
        </w:rPr>
        <w:t>e</w:t>
      </w:r>
      <w:r>
        <w:rPr>
          <w:sz w:val="24"/>
          <w:szCs w:val="24"/>
        </w:rPr>
        <w:t xml:space="preserve"> en lumière</w:t>
      </w:r>
      <w:r w:rsidR="00F47F35">
        <w:rPr>
          <w:sz w:val="24"/>
          <w:szCs w:val="24"/>
        </w:rPr>
        <w:t xml:space="preserve"> la présence d’une incompréhension majeur</w:t>
      </w:r>
      <w:r w:rsidR="005114E2">
        <w:rPr>
          <w:sz w:val="24"/>
          <w:szCs w:val="24"/>
        </w:rPr>
        <w:t>e</w:t>
      </w:r>
      <w:r w:rsidR="00F47F35">
        <w:rPr>
          <w:sz w:val="24"/>
          <w:szCs w:val="24"/>
        </w:rPr>
        <w:t xml:space="preserve"> pour une partie</w:t>
      </w:r>
      <w:r w:rsidR="00BC2D96">
        <w:rPr>
          <w:sz w:val="24"/>
          <w:szCs w:val="24"/>
        </w:rPr>
        <w:t>,</w:t>
      </w:r>
      <w:r w:rsidR="00F47F35">
        <w:rPr>
          <w:sz w:val="24"/>
          <w:szCs w:val="24"/>
        </w:rPr>
        <w:t xml:space="preserve"> voire </w:t>
      </w:r>
      <w:r w:rsidR="00CD6CD5">
        <w:rPr>
          <w:sz w:val="24"/>
          <w:szCs w:val="24"/>
        </w:rPr>
        <w:t xml:space="preserve">parfois </w:t>
      </w:r>
      <w:r>
        <w:rPr>
          <w:sz w:val="24"/>
          <w:szCs w:val="24"/>
        </w:rPr>
        <w:t>pour</w:t>
      </w:r>
      <w:r w:rsidR="00CD6CD5">
        <w:rPr>
          <w:sz w:val="24"/>
          <w:szCs w:val="24"/>
        </w:rPr>
        <w:t xml:space="preserve"> la quasi</w:t>
      </w:r>
      <w:r w:rsidR="00BC2D96">
        <w:rPr>
          <w:sz w:val="24"/>
          <w:szCs w:val="24"/>
        </w:rPr>
        <w:t>-</w:t>
      </w:r>
      <w:r w:rsidR="00F47F35">
        <w:rPr>
          <w:sz w:val="24"/>
          <w:szCs w:val="24"/>
        </w:rPr>
        <w:t xml:space="preserve">totalité </w:t>
      </w:r>
      <w:r w:rsidR="009F10A3">
        <w:rPr>
          <w:sz w:val="24"/>
          <w:szCs w:val="24"/>
        </w:rPr>
        <w:t>du groupe des élèves</w:t>
      </w:r>
      <w:r w:rsidR="00341CEE">
        <w:rPr>
          <w:sz w:val="24"/>
          <w:szCs w:val="24"/>
        </w:rPr>
        <w:t xml:space="preserve">, </w:t>
      </w:r>
      <w:r w:rsidR="00A150C5">
        <w:rPr>
          <w:sz w:val="24"/>
          <w:szCs w:val="24"/>
        </w:rPr>
        <w:t xml:space="preserve">car </w:t>
      </w:r>
      <w:r w:rsidR="00341CEE">
        <w:rPr>
          <w:sz w:val="24"/>
          <w:szCs w:val="24"/>
        </w:rPr>
        <w:t xml:space="preserve">souvent même </w:t>
      </w:r>
      <w:r w:rsidR="007F5690" w:rsidRPr="007F5690">
        <w:rPr>
          <w:sz w:val="24"/>
          <w:szCs w:val="24"/>
        </w:rPr>
        <w:t xml:space="preserve">ceux qui savent </w:t>
      </w:r>
      <w:r w:rsidR="00341CEE">
        <w:rPr>
          <w:sz w:val="24"/>
          <w:szCs w:val="24"/>
        </w:rPr>
        <w:t xml:space="preserve">très bien </w:t>
      </w:r>
      <w:r w:rsidR="007F5690" w:rsidRPr="007F5690">
        <w:rPr>
          <w:sz w:val="24"/>
          <w:szCs w:val="24"/>
        </w:rPr>
        <w:t xml:space="preserve">ce </w:t>
      </w:r>
      <w:r w:rsidR="00341CEE">
        <w:rPr>
          <w:sz w:val="24"/>
          <w:szCs w:val="24"/>
        </w:rPr>
        <w:t xml:space="preserve">qu’on a le droit ou pas de faire </w:t>
      </w:r>
      <w:r>
        <w:rPr>
          <w:sz w:val="24"/>
          <w:szCs w:val="24"/>
        </w:rPr>
        <w:t xml:space="preserve">- </w:t>
      </w:r>
      <w:r w:rsidR="00341CEE">
        <w:rPr>
          <w:sz w:val="24"/>
          <w:szCs w:val="24"/>
        </w:rPr>
        <w:t>donc qui ne se trompent pas</w:t>
      </w:r>
      <w:r>
        <w:rPr>
          <w:sz w:val="24"/>
          <w:szCs w:val="24"/>
        </w:rPr>
        <w:t xml:space="preserve"> -</w:t>
      </w:r>
      <w:r w:rsidR="007F5690" w:rsidRPr="007F5690">
        <w:rPr>
          <w:sz w:val="24"/>
          <w:szCs w:val="24"/>
        </w:rPr>
        <w:t xml:space="preserve"> ne savent pas forcément convaincre leurs pairs du pourquoi</w:t>
      </w:r>
      <w:r w:rsidR="00341CEE">
        <w:rPr>
          <w:sz w:val="24"/>
          <w:szCs w:val="24"/>
        </w:rPr>
        <w:t xml:space="preserve"> </w:t>
      </w:r>
      <w:r w:rsidR="004A3734">
        <w:rPr>
          <w:sz w:val="24"/>
          <w:szCs w:val="24"/>
        </w:rPr>
        <w:t>avec de solides arguments</w:t>
      </w:r>
      <w:r>
        <w:rPr>
          <w:sz w:val="24"/>
          <w:szCs w:val="24"/>
        </w:rPr>
        <w:t>,</w:t>
      </w:r>
      <w:r w:rsidR="004A3734">
        <w:rPr>
          <w:sz w:val="24"/>
          <w:szCs w:val="24"/>
        </w:rPr>
        <w:t xml:space="preserve"> </w:t>
      </w:r>
      <w:r w:rsidR="00341CEE">
        <w:rPr>
          <w:sz w:val="24"/>
          <w:szCs w:val="24"/>
        </w:rPr>
        <w:t xml:space="preserve">parce qu’ils n’ont pas encore compris pour eux-mêmes les raisons </w:t>
      </w:r>
      <w:r w:rsidR="004A3734">
        <w:rPr>
          <w:sz w:val="24"/>
          <w:szCs w:val="24"/>
        </w:rPr>
        <w:t xml:space="preserve">profondes </w:t>
      </w:r>
      <w:r w:rsidR="00341CEE">
        <w:rPr>
          <w:sz w:val="24"/>
          <w:szCs w:val="24"/>
        </w:rPr>
        <w:t>des règles qu’ils appliquent scrupuleusement</w:t>
      </w:r>
      <w:r w:rsidR="00545639">
        <w:rPr>
          <w:sz w:val="24"/>
          <w:szCs w:val="24"/>
        </w:rPr>
        <w:t>. C</w:t>
      </w:r>
      <w:r w:rsidR="00341CEE">
        <w:rPr>
          <w:sz w:val="24"/>
          <w:szCs w:val="24"/>
        </w:rPr>
        <w:t>’est là où</w:t>
      </w:r>
      <w:r>
        <w:rPr>
          <w:sz w:val="24"/>
          <w:szCs w:val="24"/>
        </w:rPr>
        <w:t xml:space="preserve"> </w:t>
      </w:r>
      <w:r w:rsidR="00341CEE">
        <w:rPr>
          <w:sz w:val="24"/>
          <w:szCs w:val="24"/>
        </w:rPr>
        <w:t xml:space="preserve">la neutralité du </w:t>
      </w:r>
      <w:r>
        <w:rPr>
          <w:sz w:val="24"/>
          <w:szCs w:val="24"/>
        </w:rPr>
        <w:t xml:space="preserve">professeur devient </w:t>
      </w:r>
      <w:proofErr w:type="gramStart"/>
      <w:r w:rsidR="00341CEE">
        <w:rPr>
          <w:sz w:val="24"/>
          <w:szCs w:val="24"/>
        </w:rPr>
        <w:t>essentielle</w:t>
      </w:r>
      <w:proofErr w:type="gramEnd"/>
      <w:r w:rsidR="00341CEE">
        <w:rPr>
          <w:sz w:val="24"/>
          <w:szCs w:val="24"/>
        </w:rPr>
        <w:t xml:space="preserve"> pour que de vrais </w:t>
      </w:r>
      <w:r w:rsidR="00341CEE" w:rsidRPr="00341CEE">
        <w:rPr>
          <w:sz w:val="24"/>
          <w:szCs w:val="24"/>
        </w:rPr>
        <w:t xml:space="preserve">conflits </w:t>
      </w:r>
      <w:proofErr w:type="spellStart"/>
      <w:r w:rsidR="00341CEE" w:rsidRPr="00341CEE">
        <w:rPr>
          <w:sz w:val="24"/>
          <w:szCs w:val="24"/>
        </w:rPr>
        <w:t>socio</w:t>
      </w:r>
      <w:r w:rsidR="004A3734">
        <w:rPr>
          <w:sz w:val="24"/>
          <w:szCs w:val="24"/>
        </w:rPr>
        <w:t>-</w:t>
      </w:r>
      <w:r w:rsidR="00341CEE" w:rsidRPr="00341CEE">
        <w:rPr>
          <w:sz w:val="24"/>
          <w:szCs w:val="24"/>
        </w:rPr>
        <w:t>cognitifs</w:t>
      </w:r>
      <w:proofErr w:type="spellEnd"/>
      <w:r w:rsidR="007F5690">
        <w:rPr>
          <w:sz w:val="24"/>
          <w:szCs w:val="24"/>
        </w:rPr>
        <w:t xml:space="preserve"> </w:t>
      </w:r>
      <w:r w:rsidR="004A3734">
        <w:rPr>
          <w:sz w:val="24"/>
          <w:szCs w:val="24"/>
        </w:rPr>
        <w:t xml:space="preserve">aient lieu et </w:t>
      </w:r>
      <w:r w:rsidR="00341CEE">
        <w:rPr>
          <w:sz w:val="24"/>
          <w:szCs w:val="24"/>
        </w:rPr>
        <w:t>pousse</w:t>
      </w:r>
      <w:r w:rsidR="004A3734">
        <w:rPr>
          <w:sz w:val="24"/>
          <w:szCs w:val="24"/>
        </w:rPr>
        <w:t>nt</w:t>
      </w:r>
      <w:r w:rsidR="00BC2D96">
        <w:rPr>
          <w:sz w:val="24"/>
          <w:szCs w:val="24"/>
        </w:rPr>
        <w:t xml:space="preserve"> </w:t>
      </w:r>
      <w:r w:rsidR="00BC2D96">
        <w:rPr>
          <w:sz w:val="24"/>
          <w:szCs w:val="24"/>
        </w:rPr>
        <w:lastRenderedPageBreak/>
        <w:t>chacun dans ses retranchements</w:t>
      </w:r>
      <w:r w:rsidR="00341CEE">
        <w:rPr>
          <w:sz w:val="24"/>
          <w:szCs w:val="24"/>
        </w:rPr>
        <w:t>, l’o</w:t>
      </w:r>
      <w:r w:rsidR="00BC2D96">
        <w:rPr>
          <w:sz w:val="24"/>
          <w:szCs w:val="24"/>
        </w:rPr>
        <w:t>blige</w:t>
      </w:r>
      <w:r w:rsidR="00AD6AC8">
        <w:rPr>
          <w:sz w:val="24"/>
          <w:szCs w:val="24"/>
        </w:rPr>
        <w:t>nt</w:t>
      </w:r>
      <w:r w:rsidR="00BC2D96">
        <w:rPr>
          <w:sz w:val="24"/>
          <w:szCs w:val="24"/>
        </w:rPr>
        <w:t xml:space="preserve"> à découvrir le fondement </w:t>
      </w:r>
      <w:r w:rsidR="00341CEE">
        <w:rPr>
          <w:sz w:val="24"/>
          <w:szCs w:val="24"/>
        </w:rPr>
        <w:t>de ses convictions</w:t>
      </w:r>
      <w:r>
        <w:rPr>
          <w:sz w:val="24"/>
          <w:szCs w:val="24"/>
        </w:rPr>
        <w:t xml:space="preserve"> valides et non valides</w:t>
      </w:r>
      <w:r w:rsidR="00341CEE">
        <w:rPr>
          <w:sz w:val="24"/>
          <w:szCs w:val="24"/>
        </w:rPr>
        <w:t>.</w:t>
      </w:r>
    </w:p>
    <w:p w14:paraId="74D275FE" w14:textId="2572C1DC" w:rsidR="00647DD7" w:rsidRDefault="00536B67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</w:t>
      </w:r>
      <w:r w:rsidR="00341CEE">
        <w:rPr>
          <w:sz w:val="24"/>
          <w:szCs w:val="24"/>
        </w:rPr>
        <w:t>ans ce par</w:t>
      </w:r>
      <w:r w:rsidR="00BC2D96">
        <w:rPr>
          <w:sz w:val="24"/>
          <w:szCs w:val="24"/>
        </w:rPr>
        <w:t>a</w:t>
      </w:r>
      <w:r w:rsidR="00341CEE">
        <w:rPr>
          <w:sz w:val="24"/>
          <w:szCs w:val="24"/>
        </w:rPr>
        <w:t xml:space="preserve">digme </w:t>
      </w:r>
      <w:r w:rsidR="00C72E6C">
        <w:rPr>
          <w:sz w:val="24"/>
          <w:szCs w:val="24"/>
        </w:rPr>
        <w:t xml:space="preserve">didactique </w:t>
      </w:r>
      <w:r w:rsidR="00341CEE">
        <w:rPr>
          <w:sz w:val="24"/>
          <w:szCs w:val="24"/>
        </w:rPr>
        <w:t>nouveau</w:t>
      </w:r>
      <w:r w:rsidR="00C72E6C">
        <w:rPr>
          <w:sz w:val="24"/>
          <w:szCs w:val="24"/>
        </w:rPr>
        <w:t>,</w:t>
      </w:r>
      <w:r w:rsidR="00341CEE">
        <w:rPr>
          <w:sz w:val="24"/>
          <w:szCs w:val="24"/>
        </w:rPr>
        <w:t xml:space="preserve"> l’</w:t>
      </w:r>
      <w:r w:rsidR="00647DD7">
        <w:rPr>
          <w:sz w:val="24"/>
          <w:szCs w:val="24"/>
        </w:rPr>
        <w:t xml:space="preserve">intervention </w:t>
      </w:r>
      <w:r w:rsidR="00A150C5">
        <w:rPr>
          <w:sz w:val="24"/>
          <w:szCs w:val="24"/>
        </w:rPr>
        <w:t xml:space="preserve">iconoclaste a priori « très </w:t>
      </w:r>
      <w:r w:rsidR="00C72E6C">
        <w:rPr>
          <w:sz w:val="24"/>
          <w:szCs w:val="24"/>
        </w:rPr>
        <w:t>gênante</w:t>
      </w:r>
      <w:r w:rsidR="00A150C5">
        <w:rPr>
          <w:sz w:val="24"/>
          <w:szCs w:val="24"/>
        </w:rPr>
        <w:t xml:space="preserve"> » </w:t>
      </w:r>
      <w:r w:rsidR="007F5690">
        <w:rPr>
          <w:sz w:val="24"/>
          <w:szCs w:val="24"/>
        </w:rPr>
        <w:t xml:space="preserve">de cet élève </w:t>
      </w:r>
      <w:r>
        <w:rPr>
          <w:sz w:val="24"/>
          <w:szCs w:val="24"/>
        </w:rPr>
        <w:t xml:space="preserve">peut par </w:t>
      </w:r>
      <w:r w:rsidR="007F5690">
        <w:rPr>
          <w:sz w:val="24"/>
          <w:szCs w:val="24"/>
        </w:rPr>
        <w:t xml:space="preserve">ce </w:t>
      </w:r>
      <w:r w:rsidR="00ED7E74">
        <w:rPr>
          <w:sz w:val="24"/>
          <w:szCs w:val="24"/>
        </w:rPr>
        <w:t xml:space="preserve">contrat didactique </w:t>
      </w:r>
      <w:r>
        <w:rPr>
          <w:sz w:val="24"/>
          <w:szCs w:val="24"/>
        </w:rPr>
        <w:t xml:space="preserve">du « débat » devenir </w:t>
      </w:r>
      <w:r w:rsidR="00647DD7">
        <w:rPr>
          <w:sz w:val="24"/>
          <w:szCs w:val="24"/>
        </w:rPr>
        <w:t xml:space="preserve">un événement </w:t>
      </w:r>
      <w:r w:rsidR="00C72E6C">
        <w:rPr>
          <w:sz w:val="24"/>
          <w:szCs w:val="24"/>
        </w:rPr>
        <w:t>« </w:t>
      </w:r>
      <w:r w:rsidR="007F5690">
        <w:rPr>
          <w:sz w:val="24"/>
          <w:szCs w:val="24"/>
        </w:rPr>
        <w:t xml:space="preserve">très </w:t>
      </w:r>
      <w:r w:rsidR="00647DD7">
        <w:rPr>
          <w:sz w:val="24"/>
          <w:szCs w:val="24"/>
        </w:rPr>
        <w:t>heureux</w:t>
      </w:r>
      <w:r w:rsidR="00C72E6C">
        <w:rPr>
          <w:sz w:val="24"/>
          <w:szCs w:val="24"/>
        </w:rPr>
        <w:t> »</w:t>
      </w:r>
      <w:r w:rsidR="00647DD7">
        <w:rPr>
          <w:sz w:val="24"/>
          <w:szCs w:val="24"/>
        </w:rPr>
        <w:t xml:space="preserve"> pour l</w:t>
      </w:r>
      <w:r w:rsidR="00A150C5">
        <w:rPr>
          <w:sz w:val="24"/>
          <w:szCs w:val="24"/>
        </w:rPr>
        <w:t>a classe ou l’amphi puisqu’elle</w:t>
      </w:r>
      <w:r w:rsidR="00647DD7">
        <w:rPr>
          <w:sz w:val="24"/>
          <w:szCs w:val="24"/>
        </w:rPr>
        <w:t xml:space="preserve"> va </w:t>
      </w:r>
      <w:r w:rsidR="007F5690">
        <w:rPr>
          <w:sz w:val="24"/>
          <w:szCs w:val="24"/>
        </w:rPr>
        <w:t xml:space="preserve">pouvoir </w:t>
      </w:r>
      <w:r w:rsidR="00C72E6C">
        <w:rPr>
          <w:sz w:val="24"/>
          <w:szCs w:val="24"/>
        </w:rPr>
        <w:t xml:space="preserve">provoquer </w:t>
      </w:r>
      <w:r w:rsidR="00647DD7">
        <w:rPr>
          <w:sz w:val="24"/>
          <w:szCs w:val="24"/>
        </w:rPr>
        <w:t xml:space="preserve">un changement de </w:t>
      </w:r>
      <w:r w:rsidR="00BC2D96">
        <w:rPr>
          <w:sz w:val="24"/>
          <w:szCs w:val="24"/>
        </w:rPr>
        <w:t>point de vue</w:t>
      </w:r>
      <w:r w:rsidR="00647DD7">
        <w:rPr>
          <w:sz w:val="24"/>
          <w:szCs w:val="24"/>
        </w:rPr>
        <w:t xml:space="preserve"> </w:t>
      </w:r>
      <w:r w:rsidR="00A150C5">
        <w:rPr>
          <w:sz w:val="24"/>
          <w:szCs w:val="24"/>
        </w:rPr>
        <w:t>nécessaire</w:t>
      </w:r>
      <w:r w:rsidR="00647DD7">
        <w:rPr>
          <w:sz w:val="24"/>
          <w:szCs w:val="24"/>
        </w:rPr>
        <w:t xml:space="preserve"> pour comprendre </w:t>
      </w:r>
      <w:r w:rsidR="00BC2D96">
        <w:rPr>
          <w:sz w:val="24"/>
          <w:szCs w:val="24"/>
        </w:rPr>
        <w:t>ce que l’on fait présentement</w:t>
      </w:r>
      <w:r w:rsidR="00A150C5">
        <w:rPr>
          <w:sz w:val="24"/>
          <w:szCs w:val="24"/>
        </w:rPr>
        <w:t xml:space="preserve">, changement </w:t>
      </w:r>
      <w:r w:rsidR="00647DD7">
        <w:rPr>
          <w:sz w:val="24"/>
          <w:szCs w:val="24"/>
        </w:rPr>
        <w:t>que le professeur croyait déjà effectué</w:t>
      </w:r>
      <w:r w:rsidR="00A150C5">
        <w:rPr>
          <w:sz w:val="24"/>
          <w:szCs w:val="24"/>
        </w:rPr>
        <w:t xml:space="preserve"> pour presque tous ses élèves </w:t>
      </w:r>
      <w:r w:rsidR="00647DD7">
        <w:rPr>
          <w:sz w:val="24"/>
          <w:szCs w:val="24"/>
        </w:rPr>
        <w:t xml:space="preserve">et qui en réalité ne l’était pas </w:t>
      </w:r>
      <w:r w:rsidR="00A150C5">
        <w:rPr>
          <w:sz w:val="24"/>
          <w:szCs w:val="24"/>
        </w:rPr>
        <w:t>du tout pour nombre d’entre eux.</w:t>
      </w:r>
    </w:p>
    <w:p w14:paraId="2485F8A1" w14:textId="5AC03F21" w:rsidR="00A150C5" w:rsidRDefault="00536B67" w:rsidP="00E74FDA">
      <w:pPr>
        <w:ind w:firstLine="567"/>
        <w:rPr>
          <w:sz w:val="24"/>
          <w:szCs w:val="24"/>
        </w:rPr>
      </w:pPr>
      <w:r w:rsidRPr="00C72E6C">
        <w:rPr>
          <w:b/>
          <w:sz w:val="24"/>
          <w:szCs w:val="24"/>
        </w:rPr>
        <w:t>Si maintenant on se replace dans le</w:t>
      </w:r>
      <w:r w:rsidR="00647DD7" w:rsidRPr="00C72E6C">
        <w:rPr>
          <w:b/>
          <w:sz w:val="24"/>
          <w:szCs w:val="24"/>
        </w:rPr>
        <w:t xml:space="preserve"> paradigme</w:t>
      </w:r>
      <w:r w:rsidRPr="00C72E6C">
        <w:rPr>
          <w:b/>
          <w:sz w:val="24"/>
          <w:szCs w:val="24"/>
        </w:rPr>
        <w:t xml:space="preserve"> </w:t>
      </w:r>
      <w:r w:rsidR="004A3734" w:rsidRPr="00C72E6C">
        <w:rPr>
          <w:b/>
          <w:sz w:val="24"/>
          <w:szCs w:val="24"/>
        </w:rPr>
        <w:t xml:space="preserve">classique </w:t>
      </w:r>
      <w:r w:rsidRPr="00C72E6C">
        <w:rPr>
          <w:b/>
          <w:sz w:val="24"/>
          <w:szCs w:val="24"/>
        </w:rPr>
        <w:t>de la monstration</w:t>
      </w:r>
      <w:r w:rsidR="00C72E6C">
        <w:rPr>
          <w:sz w:val="24"/>
          <w:szCs w:val="24"/>
        </w:rPr>
        <w:t>, mê</w:t>
      </w:r>
      <w:r w:rsidR="004A3734">
        <w:rPr>
          <w:sz w:val="24"/>
          <w:szCs w:val="24"/>
        </w:rPr>
        <w:t>me si le professeur le souhaite,</w:t>
      </w:r>
      <w:r w:rsidR="00C72E6C">
        <w:rPr>
          <w:sz w:val="24"/>
          <w:szCs w:val="24"/>
        </w:rPr>
        <w:t xml:space="preserve"> </w:t>
      </w:r>
      <w:r w:rsidR="00ED7E74">
        <w:rPr>
          <w:sz w:val="24"/>
          <w:szCs w:val="24"/>
        </w:rPr>
        <w:t xml:space="preserve">il ne peut en aller </w:t>
      </w:r>
      <w:r w:rsidR="00940D2C">
        <w:rPr>
          <w:sz w:val="24"/>
          <w:szCs w:val="24"/>
        </w:rPr>
        <w:t>de même</w:t>
      </w:r>
      <w:r w:rsidR="00C72E6C">
        <w:rPr>
          <w:sz w:val="24"/>
          <w:szCs w:val="24"/>
        </w:rPr>
        <w:t xml:space="preserve">, </w:t>
      </w:r>
      <w:r w:rsidR="00ED7E74">
        <w:rPr>
          <w:sz w:val="24"/>
          <w:szCs w:val="24"/>
        </w:rPr>
        <w:t xml:space="preserve">car </w:t>
      </w:r>
      <w:r>
        <w:rPr>
          <w:sz w:val="24"/>
          <w:szCs w:val="24"/>
        </w:rPr>
        <w:t>dans un</w:t>
      </w:r>
      <w:r w:rsidR="00F47F35">
        <w:rPr>
          <w:sz w:val="24"/>
          <w:szCs w:val="24"/>
        </w:rPr>
        <w:t xml:space="preserve"> contrat didactique tacite </w:t>
      </w:r>
      <w:r w:rsidR="007F5690">
        <w:rPr>
          <w:sz w:val="24"/>
          <w:szCs w:val="24"/>
        </w:rPr>
        <w:t>o</w:t>
      </w:r>
      <w:r>
        <w:rPr>
          <w:sz w:val="24"/>
          <w:szCs w:val="24"/>
        </w:rPr>
        <w:t>ù le doute,</w:t>
      </w:r>
      <w:r w:rsidR="00647DD7">
        <w:rPr>
          <w:sz w:val="24"/>
          <w:szCs w:val="24"/>
        </w:rPr>
        <w:t xml:space="preserve"> </w:t>
      </w:r>
      <w:r w:rsidR="00A150C5">
        <w:rPr>
          <w:sz w:val="24"/>
          <w:szCs w:val="24"/>
        </w:rPr>
        <w:t xml:space="preserve">l’incertitude, </w:t>
      </w:r>
      <w:r w:rsidR="00C72E6C">
        <w:rPr>
          <w:sz w:val="24"/>
          <w:szCs w:val="24"/>
        </w:rPr>
        <w:t>l’erreur</w:t>
      </w:r>
      <w:r w:rsidR="00647DD7">
        <w:rPr>
          <w:sz w:val="24"/>
          <w:szCs w:val="24"/>
        </w:rPr>
        <w:t xml:space="preserve">, le hors sujet </w:t>
      </w:r>
      <w:r w:rsidR="00EC6AFD">
        <w:rPr>
          <w:sz w:val="24"/>
          <w:szCs w:val="24"/>
        </w:rPr>
        <w:t>sont honni</w:t>
      </w:r>
      <w:r w:rsidR="00C72E6C">
        <w:rPr>
          <w:sz w:val="24"/>
          <w:szCs w:val="24"/>
        </w:rPr>
        <w:t>s,</w:t>
      </w:r>
      <w:r w:rsidR="007F5690">
        <w:rPr>
          <w:sz w:val="24"/>
          <w:szCs w:val="24"/>
        </w:rPr>
        <w:t xml:space="preserve"> </w:t>
      </w:r>
      <w:r w:rsidR="00EC6AFD">
        <w:rPr>
          <w:sz w:val="24"/>
          <w:szCs w:val="24"/>
        </w:rPr>
        <w:t>chacun sait qu’</w:t>
      </w:r>
      <w:r w:rsidR="009F10A3">
        <w:rPr>
          <w:sz w:val="24"/>
          <w:szCs w:val="24"/>
        </w:rPr>
        <w:t xml:space="preserve">une question de pertinence ou de validité </w:t>
      </w:r>
      <w:r w:rsidR="004A3734">
        <w:rPr>
          <w:sz w:val="24"/>
          <w:szCs w:val="24"/>
        </w:rPr>
        <w:t>ne s’a</w:t>
      </w:r>
      <w:r w:rsidR="00BC2D96">
        <w:rPr>
          <w:sz w:val="24"/>
          <w:szCs w:val="24"/>
        </w:rPr>
        <w:t>dresse jamais aux autres élèves</w:t>
      </w:r>
      <w:r w:rsidR="004A3734">
        <w:rPr>
          <w:sz w:val="24"/>
          <w:szCs w:val="24"/>
        </w:rPr>
        <w:t>, elle</w:t>
      </w:r>
      <w:r w:rsidR="009F10A3">
        <w:rPr>
          <w:sz w:val="24"/>
          <w:szCs w:val="24"/>
        </w:rPr>
        <w:t xml:space="preserve"> </w:t>
      </w:r>
      <w:r w:rsidR="00CF208C" w:rsidRPr="00CF208C">
        <w:rPr>
          <w:sz w:val="24"/>
          <w:szCs w:val="24"/>
        </w:rPr>
        <w:t xml:space="preserve">ne </w:t>
      </w:r>
      <w:r w:rsidR="00F47F35">
        <w:rPr>
          <w:sz w:val="24"/>
          <w:szCs w:val="24"/>
        </w:rPr>
        <w:t xml:space="preserve">doit </w:t>
      </w:r>
      <w:r w:rsidR="004A3734">
        <w:rPr>
          <w:sz w:val="24"/>
          <w:szCs w:val="24"/>
        </w:rPr>
        <w:t>pas</w:t>
      </w:r>
      <w:r w:rsidR="00CF208C" w:rsidRPr="00CF208C">
        <w:rPr>
          <w:sz w:val="24"/>
          <w:szCs w:val="24"/>
        </w:rPr>
        <w:t xml:space="preserve"> </w:t>
      </w:r>
      <w:r w:rsidR="004A3734">
        <w:rPr>
          <w:sz w:val="24"/>
          <w:szCs w:val="24"/>
        </w:rPr>
        <w:t xml:space="preserve">donner lieu </w:t>
      </w:r>
      <w:r w:rsidR="009F10A3">
        <w:rPr>
          <w:sz w:val="24"/>
          <w:szCs w:val="24"/>
        </w:rPr>
        <w:t xml:space="preserve"> </w:t>
      </w:r>
      <w:r w:rsidR="004A3734">
        <w:rPr>
          <w:sz w:val="24"/>
          <w:szCs w:val="24"/>
        </w:rPr>
        <w:t>à</w:t>
      </w:r>
      <w:r w:rsidR="00EC6AFD">
        <w:rPr>
          <w:sz w:val="24"/>
          <w:szCs w:val="24"/>
        </w:rPr>
        <w:t xml:space="preserve"> </w:t>
      </w:r>
      <w:r w:rsidR="004A3734">
        <w:rPr>
          <w:sz w:val="24"/>
          <w:szCs w:val="24"/>
        </w:rPr>
        <w:t xml:space="preserve">des débats entre pairs </w:t>
      </w:r>
      <w:r w:rsidR="00EC6AFD">
        <w:rPr>
          <w:sz w:val="24"/>
          <w:szCs w:val="24"/>
        </w:rPr>
        <w:t xml:space="preserve">qui </w:t>
      </w:r>
      <w:r w:rsidR="004A3734">
        <w:rPr>
          <w:sz w:val="24"/>
          <w:szCs w:val="24"/>
        </w:rPr>
        <w:t xml:space="preserve">s’exprimeraient en </w:t>
      </w:r>
      <w:r w:rsidR="00CF208C" w:rsidRPr="00CF208C">
        <w:rPr>
          <w:sz w:val="24"/>
          <w:szCs w:val="24"/>
        </w:rPr>
        <w:t>auteur</w:t>
      </w:r>
      <w:r w:rsidR="004A3734">
        <w:rPr>
          <w:sz w:val="24"/>
          <w:szCs w:val="24"/>
        </w:rPr>
        <w:t>s libres</w:t>
      </w:r>
      <w:r w:rsidR="00CF208C" w:rsidRPr="00CF208C">
        <w:rPr>
          <w:sz w:val="24"/>
          <w:szCs w:val="24"/>
        </w:rPr>
        <w:t xml:space="preserve"> « </w:t>
      </w:r>
      <w:r w:rsidR="004A3734">
        <w:rPr>
          <w:sz w:val="24"/>
          <w:szCs w:val="24"/>
        </w:rPr>
        <w:t xml:space="preserve">moi, </w:t>
      </w:r>
      <w:r w:rsidR="00BC2D96">
        <w:rPr>
          <w:sz w:val="24"/>
          <w:szCs w:val="24"/>
        </w:rPr>
        <w:t>je pense que</w:t>
      </w:r>
      <w:r w:rsidR="00CF208C" w:rsidRPr="00CF208C">
        <w:rPr>
          <w:sz w:val="24"/>
          <w:szCs w:val="24"/>
        </w:rPr>
        <w:t xml:space="preserve">… et voilà mes </w:t>
      </w:r>
      <w:r w:rsidR="00EC6AFD">
        <w:rPr>
          <w:sz w:val="24"/>
          <w:szCs w:val="24"/>
        </w:rPr>
        <w:t>raisons »</w:t>
      </w:r>
      <w:r w:rsidR="00C72E6C">
        <w:rPr>
          <w:sz w:val="24"/>
          <w:szCs w:val="24"/>
        </w:rPr>
        <w:t>,</w:t>
      </w:r>
      <w:r w:rsidR="00EC6AFD">
        <w:rPr>
          <w:sz w:val="24"/>
          <w:szCs w:val="24"/>
        </w:rPr>
        <w:t xml:space="preserve"> </w:t>
      </w:r>
      <w:r w:rsidR="00770093">
        <w:rPr>
          <w:sz w:val="24"/>
          <w:szCs w:val="24"/>
        </w:rPr>
        <w:t xml:space="preserve">c’est </w:t>
      </w:r>
      <w:r w:rsidR="00EC6AFD">
        <w:rPr>
          <w:sz w:val="24"/>
          <w:szCs w:val="24"/>
        </w:rPr>
        <w:t xml:space="preserve">donc </w:t>
      </w:r>
      <w:r w:rsidR="004A3734">
        <w:rPr>
          <w:sz w:val="24"/>
          <w:szCs w:val="24"/>
        </w:rPr>
        <w:t xml:space="preserve">ici </w:t>
      </w:r>
      <w:r w:rsidR="00F47F35">
        <w:rPr>
          <w:sz w:val="24"/>
          <w:szCs w:val="24"/>
        </w:rPr>
        <w:t xml:space="preserve">au professeur </w:t>
      </w:r>
      <w:r w:rsidR="004A3734">
        <w:rPr>
          <w:sz w:val="24"/>
          <w:szCs w:val="24"/>
        </w:rPr>
        <w:t xml:space="preserve">et à lui </w:t>
      </w:r>
      <w:r>
        <w:rPr>
          <w:sz w:val="24"/>
          <w:szCs w:val="24"/>
        </w:rPr>
        <w:t>seul que revien</w:t>
      </w:r>
      <w:r w:rsidR="00BC2D96">
        <w:rPr>
          <w:sz w:val="24"/>
          <w:szCs w:val="24"/>
        </w:rPr>
        <w:t>nen</w:t>
      </w:r>
      <w:r>
        <w:rPr>
          <w:sz w:val="24"/>
          <w:szCs w:val="24"/>
        </w:rPr>
        <w:t xml:space="preserve">t le droit et le devoir </w:t>
      </w:r>
      <w:r w:rsidR="00770093">
        <w:rPr>
          <w:sz w:val="24"/>
          <w:szCs w:val="24"/>
        </w:rPr>
        <w:t>de trancher</w:t>
      </w:r>
      <w:r w:rsidR="00C72E6C">
        <w:rPr>
          <w:sz w:val="24"/>
          <w:szCs w:val="24"/>
        </w:rPr>
        <w:t xml:space="preserve"> tout de suite en donnant la bonne réponse</w:t>
      </w:r>
      <w:r w:rsidR="00A150C5">
        <w:rPr>
          <w:sz w:val="24"/>
          <w:szCs w:val="24"/>
        </w:rPr>
        <w:t>.</w:t>
      </w:r>
    </w:p>
    <w:p w14:paraId="319D3255" w14:textId="5BB377D3" w:rsidR="009B21DD" w:rsidRDefault="00B2325A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r w:rsidR="00940D2C">
        <w:rPr>
          <w:sz w:val="24"/>
          <w:szCs w:val="24"/>
        </w:rPr>
        <w:t xml:space="preserve">le </w:t>
      </w:r>
      <w:r>
        <w:rPr>
          <w:sz w:val="24"/>
          <w:szCs w:val="24"/>
        </w:rPr>
        <w:t>pa</w:t>
      </w:r>
      <w:r w:rsidR="00BC2D96">
        <w:rPr>
          <w:sz w:val="24"/>
          <w:szCs w:val="24"/>
        </w:rPr>
        <w:t xml:space="preserve">radigme didactique </w:t>
      </w:r>
      <w:proofErr w:type="spellStart"/>
      <w:r w:rsidR="00BC2D96">
        <w:rPr>
          <w:sz w:val="24"/>
          <w:szCs w:val="24"/>
        </w:rPr>
        <w:t>monstratif</w:t>
      </w:r>
      <w:proofErr w:type="spellEnd"/>
      <w:r w:rsidR="00BC2D9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le professeur </w:t>
      </w:r>
      <w:r w:rsidR="00A150C5">
        <w:rPr>
          <w:sz w:val="24"/>
          <w:szCs w:val="24"/>
        </w:rPr>
        <w:t xml:space="preserve">ne peut pas </w:t>
      </w:r>
      <w:r w:rsidR="009B21DD">
        <w:rPr>
          <w:sz w:val="24"/>
          <w:szCs w:val="24"/>
        </w:rPr>
        <w:t>tran</w:t>
      </w:r>
      <w:r w:rsidR="00BC2D96">
        <w:rPr>
          <w:sz w:val="24"/>
          <w:szCs w:val="24"/>
        </w:rPr>
        <w:t>sformer cette question de droit</w:t>
      </w:r>
      <w:r w:rsidR="00647DD7">
        <w:rPr>
          <w:sz w:val="24"/>
          <w:szCs w:val="24"/>
        </w:rPr>
        <w:t xml:space="preserve"> </w:t>
      </w:r>
      <w:r w:rsidR="00A150C5">
        <w:rPr>
          <w:sz w:val="24"/>
          <w:szCs w:val="24"/>
        </w:rPr>
        <w:t xml:space="preserve">en </w:t>
      </w:r>
      <w:r w:rsidR="009B21DD">
        <w:rPr>
          <w:sz w:val="24"/>
          <w:szCs w:val="24"/>
        </w:rPr>
        <w:t xml:space="preserve">une conjecture qu’il proposerait à la classe </w:t>
      </w:r>
      <w:r w:rsidR="00647DD7">
        <w:rPr>
          <w:sz w:val="24"/>
          <w:szCs w:val="24"/>
        </w:rPr>
        <w:t xml:space="preserve">pour que chacun se pose la question </w:t>
      </w:r>
      <w:r w:rsidR="00A150C5">
        <w:rPr>
          <w:sz w:val="24"/>
          <w:szCs w:val="24"/>
        </w:rPr>
        <w:t xml:space="preserve">importante au niveau du sens  </w:t>
      </w:r>
      <w:r w:rsidR="00A150C5" w:rsidRPr="00A150C5">
        <w:rPr>
          <w:i/>
          <w:sz w:val="24"/>
          <w:szCs w:val="24"/>
        </w:rPr>
        <w:t>« </w:t>
      </w:r>
      <w:r w:rsidR="00647DD7" w:rsidRPr="00A150C5">
        <w:rPr>
          <w:i/>
          <w:sz w:val="24"/>
          <w:szCs w:val="24"/>
        </w:rPr>
        <w:t>qu’est</w:t>
      </w:r>
      <w:r w:rsidR="00A150C5" w:rsidRPr="00A150C5">
        <w:rPr>
          <w:i/>
          <w:sz w:val="24"/>
          <w:szCs w:val="24"/>
        </w:rPr>
        <w:t>-</w:t>
      </w:r>
      <w:r w:rsidR="00940D2C">
        <w:rPr>
          <w:i/>
          <w:sz w:val="24"/>
          <w:szCs w:val="24"/>
        </w:rPr>
        <w:t>ce je</w:t>
      </w:r>
      <w:r w:rsidR="00647DD7" w:rsidRPr="00A150C5">
        <w:rPr>
          <w:i/>
          <w:sz w:val="24"/>
          <w:szCs w:val="24"/>
        </w:rPr>
        <w:t xml:space="preserve"> pense </w:t>
      </w:r>
      <w:r w:rsidR="00536B67" w:rsidRPr="00A150C5">
        <w:rPr>
          <w:i/>
          <w:sz w:val="24"/>
          <w:szCs w:val="24"/>
        </w:rPr>
        <w:t>personnellement</w:t>
      </w:r>
      <w:r w:rsidR="00647DD7" w:rsidRPr="00A150C5">
        <w:rPr>
          <w:i/>
          <w:sz w:val="24"/>
          <w:szCs w:val="24"/>
        </w:rPr>
        <w:t xml:space="preserve"> </w:t>
      </w:r>
      <w:r w:rsidR="009B21DD" w:rsidRPr="00A150C5">
        <w:rPr>
          <w:i/>
          <w:sz w:val="24"/>
          <w:szCs w:val="24"/>
        </w:rPr>
        <w:t>de</w:t>
      </w:r>
      <w:r w:rsidR="007F5690" w:rsidRPr="00A150C5">
        <w:rPr>
          <w:i/>
          <w:sz w:val="24"/>
          <w:szCs w:val="24"/>
        </w:rPr>
        <w:t> </w:t>
      </w:r>
      <w:r w:rsidR="00A150C5" w:rsidRPr="00A150C5">
        <w:rPr>
          <w:i/>
          <w:sz w:val="24"/>
          <w:szCs w:val="24"/>
        </w:rPr>
        <w:t xml:space="preserve">cela </w:t>
      </w:r>
      <w:r w:rsidR="007F5690" w:rsidRPr="00A150C5">
        <w:rPr>
          <w:i/>
          <w:sz w:val="24"/>
          <w:szCs w:val="24"/>
        </w:rPr>
        <w:t>?</w:t>
      </w:r>
      <w:r w:rsidR="00A150C5" w:rsidRPr="00A150C5">
        <w:rPr>
          <w:i/>
          <w:sz w:val="24"/>
          <w:szCs w:val="24"/>
        </w:rPr>
        <w:t> »</w:t>
      </w:r>
      <w:r w:rsidR="00BC2D96">
        <w:rPr>
          <w:i/>
          <w:sz w:val="24"/>
          <w:szCs w:val="24"/>
        </w:rPr>
        <w:t>,</w:t>
      </w:r>
      <w:r w:rsidR="009B21DD">
        <w:rPr>
          <w:sz w:val="24"/>
          <w:szCs w:val="24"/>
        </w:rPr>
        <w:t xml:space="preserve"> </w:t>
      </w:r>
      <w:r w:rsidR="00A150C5">
        <w:rPr>
          <w:sz w:val="24"/>
          <w:szCs w:val="24"/>
        </w:rPr>
        <w:t xml:space="preserve">car </w:t>
      </w:r>
      <w:r w:rsidR="004A3734">
        <w:rPr>
          <w:sz w:val="24"/>
          <w:szCs w:val="24"/>
        </w:rPr>
        <w:t xml:space="preserve">pour ne pas rompre le contrat didactique </w:t>
      </w:r>
      <w:r w:rsidR="00A150C5">
        <w:rPr>
          <w:sz w:val="24"/>
          <w:szCs w:val="24"/>
        </w:rPr>
        <w:t>tacite</w:t>
      </w:r>
      <w:r w:rsidR="00BC2D96">
        <w:rPr>
          <w:sz w:val="24"/>
          <w:szCs w:val="24"/>
        </w:rPr>
        <w:t>, il « doit » dans ce paradigme</w:t>
      </w:r>
      <w:r w:rsidR="00A150C5">
        <w:rPr>
          <w:sz w:val="24"/>
          <w:szCs w:val="24"/>
        </w:rPr>
        <w:t xml:space="preserve"> </w:t>
      </w:r>
      <w:r w:rsidR="009B21DD">
        <w:rPr>
          <w:sz w:val="24"/>
          <w:szCs w:val="24"/>
        </w:rPr>
        <w:t xml:space="preserve"> </w:t>
      </w:r>
      <w:r w:rsidR="009B21DD" w:rsidRPr="009B21DD">
        <w:rPr>
          <w:sz w:val="24"/>
          <w:szCs w:val="24"/>
        </w:rPr>
        <w:t xml:space="preserve">immédiatement </w:t>
      </w:r>
      <w:r w:rsidR="00647DD7">
        <w:rPr>
          <w:sz w:val="24"/>
          <w:szCs w:val="24"/>
        </w:rPr>
        <w:t>dés</w:t>
      </w:r>
      <w:r w:rsidR="00F47F35">
        <w:rPr>
          <w:sz w:val="24"/>
          <w:szCs w:val="24"/>
        </w:rPr>
        <w:t>approuve</w:t>
      </w:r>
      <w:r w:rsidR="009B21DD">
        <w:rPr>
          <w:sz w:val="24"/>
          <w:szCs w:val="24"/>
        </w:rPr>
        <w:t>r</w:t>
      </w:r>
      <w:r w:rsidR="00536B67">
        <w:rPr>
          <w:sz w:val="24"/>
          <w:szCs w:val="24"/>
        </w:rPr>
        <w:t>,</w:t>
      </w:r>
      <w:r w:rsidR="00F47F35">
        <w:rPr>
          <w:sz w:val="24"/>
          <w:szCs w:val="24"/>
        </w:rPr>
        <w:t xml:space="preserve"> rectifie</w:t>
      </w:r>
      <w:r w:rsidR="009B21DD">
        <w:rPr>
          <w:sz w:val="24"/>
          <w:szCs w:val="24"/>
        </w:rPr>
        <w:t>r</w:t>
      </w:r>
      <w:r w:rsidR="00345D43">
        <w:rPr>
          <w:sz w:val="24"/>
          <w:szCs w:val="24"/>
        </w:rPr>
        <w:t xml:space="preserve"> </w:t>
      </w:r>
      <w:r w:rsidR="00536B67">
        <w:rPr>
          <w:sz w:val="24"/>
          <w:szCs w:val="24"/>
        </w:rPr>
        <w:t xml:space="preserve">ce qui est faux </w:t>
      </w:r>
      <w:r w:rsidR="00F47F35">
        <w:rPr>
          <w:sz w:val="24"/>
          <w:szCs w:val="24"/>
        </w:rPr>
        <w:t xml:space="preserve">et </w:t>
      </w:r>
      <w:r w:rsidR="00A150C5">
        <w:rPr>
          <w:sz w:val="24"/>
          <w:szCs w:val="24"/>
        </w:rPr>
        <w:t>compléter</w:t>
      </w:r>
      <w:r w:rsidR="00345D43">
        <w:rPr>
          <w:sz w:val="24"/>
          <w:szCs w:val="24"/>
        </w:rPr>
        <w:t xml:space="preserve"> </w:t>
      </w:r>
      <w:r w:rsidR="00A150C5">
        <w:rPr>
          <w:sz w:val="24"/>
          <w:szCs w:val="24"/>
        </w:rPr>
        <w:t xml:space="preserve">ce qui est </w:t>
      </w:r>
      <w:r w:rsidR="00536B67">
        <w:rPr>
          <w:sz w:val="24"/>
          <w:szCs w:val="24"/>
        </w:rPr>
        <w:t>juste</w:t>
      </w:r>
      <w:r w:rsidR="00A150C5">
        <w:rPr>
          <w:sz w:val="24"/>
          <w:szCs w:val="24"/>
        </w:rPr>
        <w:t xml:space="preserve"> dans une </w:t>
      </w:r>
      <w:r w:rsidR="009B21DD">
        <w:rPr>
          <w:sz w:val="24"/>
          <w:szCs w:val="24"/>
        </w:rPr>
        <w:t>proposition</w:t>
      </w:r>
      <w:r w:rsidR="00345D43">
        <w:rPr>
          <w:sz w:val="24"/>
          <w:szCs w:val="24"/>
        </w:rPr>
        <w:t xml:space="preserve"> </w:t>
      </w:r>
      <w:r w:rsidR="00536B67">
        <w:rPr>
          <w:sz w:val="24"/>
          <w:szCs w:val="24"/>
        </w:rPr>
        <w:t xml:space="preserve">d’élève </w:t>
      </w:r>
      <w:r w:rsidR="007778CD">
        <w:rPr>
          <w:sz w:val="24"/>
          <w:szCs w:val="24"/>
        </w:rPr>
        <w:t>qui révèle un doute, il doit</w:t>
      </w:r>
      <w:r w:rsidR="00345D43">
        <w:rPr>
          <w:sz w:val="24"/>
          <w:szCs w:val="24"/>
        </w:rPr>
        <w:t xml:space="preserve"> donn</w:t>
      </w:r>
      <w:r w:rsidR="00A150C5">
        <w:rPr>
          <w:sz w:val="24"/>
          <w:szCs w:val="24"/>
        </w:rPr>
        <w:t>er</w:t>
      </w:r>
      <w:r w:rsidR="00345D43">
        <w:rPr>
          <w:sz w:val="24"/>
          <w:szCs w:val="24"/>
        </w:rPr>
        <w:t xml:space="preserve"> des explication</w:t>
      </w:r>
      <w:r w:rsidR="00BC2D96">
        <w:rPr>
          <w:sz w:val="24"/>
          <w:szCs w:val="24"/>
        </w:rPr>
        <w:t>s</w:t>
      </w:r>
      <w:r w:rsidR="00345D43">
        <w:rPr>
          <w:sz w:val="24"/>
          <w:szCs w:val="24"/>
        </w:rPr>
        <w:t xml:space="preserve"> et des justifications </w:t>
      </w:r>
      <w:r w:rsidR="009B21DD">
        <w:rPr>
          <w:sz w:val="24"/>
          <w:szCs w:val="24"/>
        </w:rPr>
        <w:t xml:space="preserve">qui closent </w:t>
      </w:r>
      <w:r w:rsidR="00A150C5">
        <w:rPr>
          <w:sz w:val="24"/>
          <w:szCs w:val="24"/>
        </w:rPr>
        <w:t xml:space="preserve">tout </w:t>
      </w:r>
      <w:r w:rsidR="009B21DD">
        <w:rPr>
          <w:sz w:val="24"/>
          <w:szCs w:val="24"/>
        </w:rPr>
        <w:t xml:space="preserve">débat avant </w:t>
      </w:r>
      <w:r w:rsidR="00EC6AFD">
        <w:rPr>
          <w:sz w:val="24"/>
          <w:szCs w:val="24"/>
        </w:rPr>
        <w:t xml:space="preserve">même </w:t>
      </w:r>
      <w:r w:rsidR="009B21DD">
        <w:rPr>
          <w:sz w:val="24"/>
          <w:szCs w:val="24"/>
        </w:rPr>
        <w:t>qu’il ne s’ouvre</w:t>
      </w:r>
      <w:r w:rsidR="00536B67">
        <w:rPr>
          <w:sz w:val="24"/>
          <w:szCs w:val="24"/>
        </w:rPr>
        <w:t>,</w:t>
      </w:r>
      <w:r w:rsidR="009B21DD">
        <w:rPr>
          <w:sz w:val="24"/>
          <w:szCs w:val="24"/>
        </w:rPr>
        <w:t xml:space="preserve"> de façon </w:t>
      </w:r>
      <w:r w:rsidR="00F47F35">
        <w:rPr>
          <w:sz w:val="24"/>
          <w:szCs w:val="24"/>
        </w:rPr>
        <w:t>à ce que la classe</w:t>
      </w:r>
      <w:r w:rsidR="00BC2D96">
        <w:rPr>
          <w:sz w:val="24"/>
          <w:szCs w:val="24"/>
        </w:rPr>
        <w:t>,</w:t>
      </w:r>
      <w:r w:rsidR="00F47F35">
        <w:rPr>
          <w:sz w:val="24"/>
          <w:szCs w:val="24"/>
        </w:rPr>
        <w:t xml:space="preserve"> </w:t>
      </w:r>
      <w:r w:rsidR="00536B67">
        <w:rPr>
          <w:sz w:val="24"/>
          <w:szCs w:val="24"/>
        </w:rPr>
        <w:t xml:space="preserve">au lieu d’affronter le doute et l’incertitude, </w:t>
      </w:r>
      <w:r w:rsidR="00F47F35">
        <w:rPr>
          <w:sz w:val="24"/>
          <w:szCs w:val="24"/>
        </w:rPr>
        <w:t xml:space="preserve">ne retienne </w:t>
      </w:r>
      <w:r w:rsidR="00940D2C">
        <w:rPr>
          <w:sz w:val="24"/>
          <w:szCs w:val="24"/>
        </w:rPr>
        <w:t>de cet</w:t>
      </w:r>
      <w:r w:rsidR="00345D43">
        <w:rPr>
          <w:sz w:val="24"/>
          <w:szCs w:val="24"/>
        </w:rPr>
        <w:t xml:space="preserve"> épisode </w:t>
      </w:r>
      <w:r w:rsidR="00CF208C" w:rsidRPr="00CF208C">
        <w:rPr>
          <w:sz w:val="24"/>
          <w:szCs w:val="24"/>
        </w:rPr>
        <w:t xml:space="preserve">que ce </w:t>
      </w:r>
      <w:r w:rsidR="00F47F35">
        <w:rPr>
          <w:sz w:val="24"/>
          <w:szCs w:val="24"/>
        </w:rPr>
        <w:t xml:space="preserve">qui </w:t>
      </w:r>
      <w:r w:rsidR="00CF208C" w:rsidRPr="00CF208C">
        <w:rPr>
          <w:sz w:val="24"/>
          <w:szCs w:val="24"/>
        </w:rPr>
        <w:t xml:space="preserve">est juste </w:t>
      </w:r>
      <w:r w:rsidR="00345D43">
        <w:rPr>
          <w:sz w:val="24"/>
          <w:szCs w:val="24"/>
        </w:rPr>
        <w:t>et conforme au texte du savoir</w:t>
      </w:r>
      <w:r w:rsidR="004A37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n’entende pas </w:t>
      </w:r>
      <w:r w:rsidR="004A3734">
        <w:rPr>
          <w:sz w:val="24"/>
          <w:szCs w:val="24"/>
        </w:rPr>
        <w:t xml:space="preserve">tout </w:t>
      </w:r>
      <w:r>
        <w:rPr>
          <w:sz w:val="24"/>
          <w:szCs w:val="24"/>
        </w:rPr>
        <w:t xml:space="preserve">ce qui ferait </w:t>
      </w:r>
      <w:r w:rsidR="004A3734">
        <w:rPr>
          <w:sz w:val="24"/>
          <w:szCs w:val="24"/>
        </w:rPr>
        <w:t>du bruit inutile.</w:t>
      </w:r>
    </w:p>
    <w:p w14:paraId="1A401B04" w14:textId="1862A5B7" w:rsidR="00536B67" w:rsidRDefault="00255B20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Cette question iconoclaste </w:t>
      </w:r>
      <w:r w:rsidR="00536B67">
        <w:rPr>
          <w:sz w:val="24"/>
          <w:szCs w:val="24"/>
        </w:rPr>
        <w:t xml:space="preserve">d’élève ne peut </w:t>
      </w:r>
      <w:r w:rsidR="004A3734">
        <w:rPr>
          <w:sz w:val="24"/>
          <w:szCs w:val="24"/>
        </w:rPr>
        <w:t xml:space="preserve">donc </w:t>
      </w:r>
      <w:r w:rsidR="007F5690">
        <w:rPr>
          <w:sz w:val="24"/>
          <w:szCs w:val="24"/>
        </w:rPr>
        <w:t>dans ce</w:t>
      </w:r>
      <w:r w:rsidR="007778CD">
        <w:rPr>
          <w:sz w:val="24"/>
          <w:szCs w:val="24"/>
        </w:rPr>
        <w:t xml:space="preserve"> contrat didactique qu’être une </w:t>
      </w:r>
      <w:r w:rsidR="007F5690" w:rsidRPr="00255B20">
        <w:rPr>
          <w:b/>
          <w:sz w:val="24"/>
          <w:szCs w:val="24"/>
        </w:rPr>
        <w:t>question malheureuse</w:t>
      </w:r>
      <w:r w:rsidR="00536B67">
        <w:rPr>
          <w:b/>
          <w:sz w:val="24"/>
          <w:szCs w:val="24"/>
        </w:rPr>
        <w:t>/</w:t>
      </w:r>
      <w:r w:rsidR="004A3734">
        <w:rPr>
          <w:b/>
          <w:sz w:val="24"/>
          <w:szCs w:val="24"/>
        </w:rPr>
        <w:t>regrettable</w:t>
      </w:r>
      <w:r w:rsidR="007F5690">
        <w:rPr>
          <w:sz w:val="24"/>
          <w:szCs w:val="24"/>
        </w:rPr>
        <w:t xml:space="preserve"> </w:t>
      </w:r>
      <w:r w:rsidR="00E72A3A">
        <w:rPr>
          <w:sz w:val="24"/>
          <w:szCs w:val="24"/>
        </w:rPr>
        <w:t xml:space="preserve">car elle </w:t>
      </w:r>
      <w:r w:rsidR="00FF2D81">
        <w:rPr>
          <w:sz w:val="24"/>
          <w:szCs w:val="24"/>
        </w:rPr>
        <w:t>fait perd</w:t>
      </w:r>
      <w:r w:rsidR="00BC2D96">
        <w:rPr>
          <w:sz w:val="24"/>
          <w:szCs w:val="24"/>
        </w:rPr>
        <w:t>r</w:t>
      </w:r>
      <w:r w:rsidR="00FF2D81">
        <w:rPr>
          <w:sz w:val="24"/>
          <w:szCs w:val="24"/>
        </w:rPr>
        <w:t xml:space="preserve">e du temps et </w:t>
      </w:r>
      <w:r w:rsidR="00E72A3A">
        <w:rPr>
          <w:sz w:val="24"/>
          <w:szCs w:val="24"/>
        </w:rPr>
        <w:t xml:space="preserve">n’ouvre pas </w:t>
      </w:r>
      <w:r w:rsidR="00BC2D96">
        <w:rPr>
          <w:sz w:val="24"/>
          <w:szCs w:val="24"/>
        </w:rPr>
        <w:t xml:space="preserve">la possibilité d’engendrer une </w:t>
      </w:r>
      <w:r w:rsidR="00ED7E74">
        <w:rPr>
          <w:sz w:val="24"/>
          <w:szCs w:val="24"/>
        </w:rPr>
        <w:t>compréhension</w:t>
      </w:r>
      <w:r w:rsidR="00BC2D96">
        <w:rPr>
          <w:sz w:val="24"/>
          <w:szCs w:val="24"/>
        </w:rPr>
        <w:t xml:space="preserve"> supplémentaire</w:t>
      </w:r>
      <w:r w:rsidR="00E72A3A">
        <w:rPr>
          <w:sz w:val="24"/>
          <w:szCs w:val="24"/>
        </w:rPr>
        <w:t xml:space="preserve"> issu</w:t>
      </w:r>
      <w:r w:rsidR="00BC2D96">
        <w:rPr>
          <w:sz w:val="24"/>
          <w:szCs w:val="24"/>
        </w:rPr>
        <w:t>e</w:t>
      </w:r>
      <w:r w:rsidR="00E72A3A">
        <w:rPr>
          <w:sz w:val="24"/>
          <w:szCs w:val="24"/>
        </w:rPr>
        <w:t xml:space="preserve"> du </w:t>
      </w:r>
      <w:r w:rsidR="00BC2D96">
        <w:rPr>
          <w:sz w:val="24"/>
          <w:szCs w:val="24"/>
        </w:rPr>
        <w:t xml:space="preserve">conflit </w:t>
      </w:r>
      <w:proofErr w:type="spellStart"/>
      <w:r w:rsidR="00BC2D96">
        <w:rPr>
          <w:sz w:val="24"/>
          <w:szCs w:val="24"/>
        </w:rPr>
        <w:t>socio-</w:t>
      </w:r>
      <w:r w:rsidR="00CF208C" w:rsidRPr="00CF208C">
        <w:rPr>
          <w:sz w:val="24"/>
          <w:szCs w:val="24"/>
        </w:rPr>
        <w:t>cognitif</w:t>
      </w:r>
      <w:proofErr w:type="spellEnd"/>
      <w:r w:rsidR="00536B67">
        <w:rPr>
          <w:sz w:val="24"/>
          <w:szCs w:val="24"/>
        </w:rPr>
        <w:t xml:space="preserve"> qu</w:t>
      </w:r>
      <w:r w:rsidR="00BC2D96">
        <w:rPr>
          <w:sz w:val="24"/>
          <w:szCs w:val="24"/>
        </w:rPr>
        <w:t>’</w:t>
      </w:r>
      <w:r w:rsidR="00536B67">
        <w:rPr>
          <w:sz w:val="24"/>
          <w:szCs w:val="24"/>
        </w:rPr>
        <w:t>elle provoquerait</w:t>
      </w:r>
      <w:r w:rsidR="00BC2D96">
        <w:rPr>
          <w:sz w:val="24"/>
          <w:szCs w:val="24"/>
        </w:rPr>
        <w:t>,</w:t>
      </w:r>
      <w:r w:rsidR="00536B67">
        <w:rPr>
          <w:sz w:val="24"/>
          <w:szCs w:val="24"/>
        </w:rPr>
        <w:t xml:space="preserve"> </w:t>
      </w:r>
      <w:r w:rsidR="00EA5E44">
        <w:rPr>
          <w:sz w:val="24"/>
          <w:szCs w:val="24"/>
        </w:rPr>
        <w:t>si</w:t>
      </w:r>
      <w:r w:rsidR="00536B67">
        <w:rPr>
          <w:sz w:val="24"/>
          <w:szCs w:val="24"/>
        </w:rPr>
        <w:t xml:space="preserve"> </w:t>
      </w:r>
      <w:r w:rsidR="00CF208C" w:rsidRPr="00CF208C">
        <w:rPr>
          <w:sz w:val="24"/>
          <w:szCs w:val="24"/>
        </w:rPr>
        <w:t xml:space="preserve">deux </w:t>
      </w:r>
      <w:r w:rsidR="00345D43" w:rsidRPr="00CF208C">
        <w:rPr>
          <w:sz w:val="24"/>
          <w:szCs w:val="24"/>
        </w:rPr>
        <w:t>élèves</w:t>
      </w:r>
      <w:r w:rsidR="00CF208C" w:rsidRPr="00CF208C">
        <w:rPr>
          <w:sz w:val="24"/>
          <w:szCs w:val="24"/>
        </w:rPr>
        <w:t xml:space="preserve"> </w:t>
      </w:r>
      <w:r w:rsidR="00EA5E44">
        <w:rPr>
          <w:sz w:val="24"/>
          <w:szCs w:val="24"/>
        </w:rPr>
        <w:t xml:space="preserve">soutenaient </w:t>
      </w:r>
      <w:r w:rsidR="00CF208C" w:rsidRPr="00CF208C">
        <w:rPr>
          <w:sz w:val="24"/>
          <w:szCs w:val="24"/>
        </w:rPr>
        <w:t xml:space="preserve">des </w:t>
      </w:r>
      <w:r w:rsidR="00345D43" w:rsidRPr="00CF208C">
        <w:rPr>
          <w:sz w:val="24"/>
          <w:szCs w:val="24"/>
        </w:rPr>
        <w:t>thèses</w:t>
      </w:r>
      <w:r w:rsidR="00CF208C" w:rsidRPr="00CF208C">
        <w:rPr>
          <w:sz w:val="24"/>
          <w:szCs w:val="24"/>
        </w:rPr>
        <w:t xml:space="preserve"> opposées </w:t>
      </w:r>
      <w:r w:rsidR="00536B67">
        <w:rPr>
          <w:sz w:val="24"/>
          <w:szCs w:val="24"/>
        </w:rPr>
        <w:t>à son sujet</w:t>
      </w:r>
      <w:r w:rsidR="00EA5E44">
        <w:rPr>
          <w:sz w:val="24"/>
          <w:szCs w:val="24"/>
        </w:rPr>
        <w:t>, thèses ayan</w:t>
      </w:r>
      <w:r w:rsidR="00345D43">
        <w:rPr>
          <w:sz w:val="24"/>
          <w:szCs w:val="24"/>
        </w:rPr>
        <w:t xml:space="preserve">t a priori </w:t>
      </w:r>
      <w:r w:rsidR="00345D43" w:rsidRPr="00345D43">
        <w:rPr>
          <w:sz w:val="24"/>
          <w:szCs w:val="24"/>
        </w:rPr>
        <w:t xml:space="preserve">pour tous </w:t>
      </w:r>
      <w:r w:rsidR="00345D43">
        <w:rPr>
          <w:sz w:val="24"/>
          <w:szCs w:val="24"/>
        </w:rPr>
        <w:t xml:space="preserve">les </w:t>
      </w:r>
      <w:r w:rsidR="001904E7">
        <w:rPr>
          <w:sz w:val="24"/>
          <w:szCs w:val="24"/>
        </w:rPr>
        <w:t xml:space="preserve">autres </w:t>
      </w:r>
      <w:r w:rsidR="00345D43">
        <w:rPr>
          <w:sz w:val="24"/>
          <w:szCs w:val="24"/>
        </w:rPr>
        <w:t xml:space="preserve">élèves la </w:t>
      </w:r>
      <w:r w:rsidR="00CF208C" w:rsidRPr="00CF208C">
        <w:rPr>
          <w:sz w:val="24"/>
          <w:szCs w:val="24"/>
        </w:rPr>
        <w:t>m</w:t>
      </w:r>
      <w:r w:rsidR="00345D43">
        <w:rPr>
          <w:sz w:val="24"/>
          <w:szCs w:val="24"/>
        </w:rPr>
        <w:t>ê</w:t>
      </w:r>
      <w:r w:rsidR="00CF208C" w:rsidRPr="00CF208C">
        <w:rPr>
          <w:sz w:val="24"/>
          <w:szCs w:val="24"/>
        </w:rPr>
        <w:t>me valeur</w:t>
      </w:r>
      <w:r w:rsidR="00536B67">
        <w:rPr>
          <w:sz w:val="24"/>
          <w:szCs w:val="24"/>
        </w:rPr>
        <w:t>.</w:t>
      </w:r>
    </w:p>
    <w:p w14:paraId="5049ACE5" w14:textId="2AA02CBA" w:rsidR="00A90D43" w:rsidRDefault="00536B67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Cette</w:t>
      </w:r>
      <w:r w:rsidR="004A3734">
        <w:rPr>
          <w:sz w:val="24"/>
          <w:szCs w:val="24"/>
        </w:rPr>
        <w:t xml:space="preserve"> éventualité est ici improbable </w:t>
      </w:r>
      <w:r>
        <w:rPr>
          <w:sz w:val="24"/>
          <w:szCs w:val="24"/>
        </w:rPr>
        <w:t>puisque dans ce contrat le</w:t>
      </w:r>
      <w:r w:rsidR="00E72A3A">
        <w:rPr>
          <w:sz w:val="24"/>
          <w:szCs w:val="24"/>
        </w:rPr>
        <w:t xml:space="preserve"> </w:t>
      </w:r>
      <w:r w:rsidR="00345D43">
        <w:rPr>
          <w:sz w:val="24"/>
          <w:szCs w:val="24"/>
        </w:rPr>
        <w:t xml:space="preserve">professeur </w:t>
      </w:r>
      <w:r w:rsidR="00E72A3A">
        <w:rPr>
          <w:sz w:val="24"/>
          <w:szCs w:val="24"/>
        </w:rPr>
        <w:t>est</w:t>
      </w:r>
      <w:r w:rsidR="00647DD7">
        <w:rPr>
          <w:sz w:val="24"/>
          <w:szCs w:val="24"/>
        </w:rPr>
        <w:t xml:space="preserve"> </w:t>
      </w:r>
      <w:r w:rsidR="00EC6AFD">
        <w:rPr>
          <w:sz w:val="24"/>
          <w:szCs w:val="24"/>
        </w:rPr>
        <w:t xml:space="preserve">dans l’obligation de prendre </w:t>
      </w:r>
      <w:r w:rsidR="00940D2C">
        <w:rPr>
          <w:sz w:val="24"/>
          <w:szCs w:val="24"/>
        </w:rPr>
        <w:t>immédiatement parti</w:t>
      </w:r>
      <w:r w:rsidR="00CF208C" w:rsidRPr="00CF208C">
        <w:rPr>
          <w:sz w:val="24"/>
          <w:szCs w:val="24"/>
        </w:rPr>
        <w:t xml:space="preserve"> pour </w:t>
      </w:r>
      <w:r w:rsidR="00E72A3A">
        <w:rPr>
          <w:sz w:val="24"/>
          <w:szCs w:val="24"/>
        </w:rPr>
        <w:t xml:space="preserve">désigner </w:t>
      </w:r>
      <w:r w:rsidR="00CF208C" w:rsidRPr="00CF208C">
        <w:rPr>
          <w:sz w:val="24"/>
          <w:szCs w:val="24"/>
        </w:rPr>
        <w:t>celle</w:t>
      </w:r>
      <w:r>
        <w:rPr>
          <w:sz w:val="24"/>
          <w:szCs w:val="24"/>
        </w:rPr>
        <w:t xml:space="preserve"> des deux </w:t>
      </w:r>
      <w:r w:rsidR="004A3734">
        <w:rPr>
          <w:sz w:val="24"/>
          <w:szCs w:val="24"/>
        </w:rPr>
        <w:t>thèses</w:t>
      </w:r>
      <w:r w:rsidR="00CF208C" w:rsidRPr="00CF208C">
        <w:rPr>
          <w:sz w:val="24"/>
          <w:szCs w:val="24"/>
        </w:rPr>
        <w:t xml:space="preserve"> qui est la plus juste </w:t>
      </w:r>
      <w:r w:rsidR="0029345B">
        <w:rPr>
          <w:sz w:val="24"/>
          <w:szCs w:val="24"/>
        </w:rPr>
        <w:t>et</w:t>
      </w:r>
      <w:r w:rsidR="00CF208C" w:rsidRPr="00CF208C">
        <w:rPr>
          <w:sz w:val="24"/>
          <w:szCs w:val="24"/>
        </w:rPr>
        <w:t xml:space="preserve"> contre</w:t>
      </w:r>
      <w:r w:rsidR="00E72A3A">
        <w:rPr>
          <w:sz w:val="24"/>
          <w:szCs w:val="24"/>
        </w:rPr>
        <w:t>r</w:t>
      </w:r>
      <w:r w:rsidR="00CF208C" w:rsidRPr="00CF208C">
        <w:rPr>
          <w:sz w:val="24"/>
          <w:szCs w:val="24"/>
        </w:rPr>
        <w:t xml:space="preserve"> </w:t>
      </w:r>
      <w:r w:rsidR="00E72A3A">
        <w:rPr>
          <w:sz w:val="24"/>
          <w:szCs w:val="24"/>
        </w:rPr>
        <w:t xml:space="preserve">fortement </w:t>
      </w:r>
      <w:r w:rsidR="00CF208C" w:rsidRPr="00CF208C">
        <w:rPr>
          <w:sz w:val="24"/>
          <w:szCs w:val="24"/>
        </w:rPr>
        <w:t xml:space="preserve">celle qui </w:t>
      </w:r>
      <w:r w:rsidR="00E72A3A">
        <w:rPr>
          <w:sz w:val="24"/>
          <w:szCs w:val="24"/>
        </w:rPr>
        <w:t>comporte des</w:t>
      </w:r>
      <w:r w:rsidR="00EC6AFD">
        <w:rPr>
          <w:sz w:val="24"/>
          <w:szCs w:val="24"/>
        </w:rPr>
        <w:t xml:space="preserve"> </w:t>
      </w:r>
      <w:r w:rsidR="001904E7">
        <w:rPr>
          <w:sz w:val="24"/>
          <w:szCs w:val="24"/>
        </w:rPr>
        <w:t>erreur</w:t>
      </w:r>
      <w:r w:rsidR="00E72A3A">
        <w:rPr>
          <w:sz w:val="24"/>
          <w:szCs w:val="24"/>
        </w:rPr>
        <w:t>s</w:t>
      </w:r>
      <w:r w:rsidR="001904E7">
        <w:rPr>
          <w:sz w:val="24"/>
          <w:szCs w:val="24"/>
        </w:rPr>
        <w:t xml:space="preserve"> </w:t>
      </w:r>
      <w:r w:rsidR="00E72A3A">
        <w:rPr>
          <w:sz w:val="24"/>
          <w:szCs w:val="24"/>
        </w:rPr>
        <w:t>grossières</w:t>
      </w:r>
      <w:r w:rsidR="00345D43">
        <w:rPr>
          <w:sz w:val="24"/>
          <w:szCs w:val="24"/>
        </w:rPr>
        <w:t>.</w:t>
      </w:r>
    </w:p>
    <w:p w14:paraId="2625F51B" w14:textId="22DE9931" w:rsidR="00D81049" w:rsidRDefault="00345D43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Dans ce paradigme </w:t>
      </w:r>
      <w:r w:rsidR="00EC6AFD">
        <w:rPr>
          <w:sz w:val="24"/>
          <w:szCs w:val="24"/>
        </w:rPr>
        <w:t xml:space="preserve">où </w:t>
      </w:r>
      <w:r w:rsidR="00E1116E">
        <w:rPr>
          <w:sz w:val="24"/>
          <w:szCs w:val="24"/>
        </w:rPr>
        <w:t>tout est</w:t>
      </w:r>
      <w:r>
        <w:rPr>
          <w:sz w:val="24"/>
          <w:szCs w:val="24"/>
        </w:rPr>
        <w:t xml:space="preserve"> fait </w:t>
      </w:r>
      <w:r w:rsidR="00D81049">
        <w:rPr>
          <w:sz w:val="24"/>
          <w:szCs w:val="24"/>
        </w:rPr>
        <w:t>en multipliant</w:t>
      </w:r>
      <w:r w:rsidR="00E1116E">
        <w:rPr>
          <w:sz w:val="24"/>
          <w:szCs w:val="24"/>
        </w:rPr>
        <w:t xml:space="preserve"> les</w:t>
      </w:r>
      <w:r w:rsidR="00EA5E44">
        <w:rPr>
          <w:sz w:val="24"/>
          <w:szCs w:val="24"/>
        </w:rPr>
        <w:t xml:space="preserve"> </w:t>
      </w:r>
      <w:r w:rsidR="00BC2D96">
        <w:rPr>
          <w:sz w:val="24"/>
          <w:szCs w:val="24"/>
        </w:rPr>
        <w:t xml:space="preserve">explications, </w:t>
      </w:r>
      <w:r w:rsidR="00D81049" w:rsidRPr="00D81049">
        <w:rPr>
          <w:sz w:val="24"/>
          <w:szCs w:val="24"/>
        </w:rPr>
        <w:t xml:space="preserve">exercices et problèmes </w:t>
      </w:r>
      <w:r w:rsidR="00D81049">
        <w:rPr>
          <w:sz w:val="24"/>
          <w:szCs w:val="24"/>
        </w:rPr>
        <w:t xml:space="preserve">d’application </w:t>
      </w:r>
      <w:r>
        <w:rPr>
          <w:sz w:val="24"/>
          <w:szCs w:val="24"/>
        </w:rPr>
        <w:t xml:space="preserve">pour que </w:t>
      </w:r>
      <w:r w:rsidR="00E1116E">
        <w:rPr>
          <w:sz w:val="24"/>
          <w:szCs w:val="24"/>
        </w:rPr>
        <w:t>l</w:t>
      </w:r>
      <w:r>
        <w:rPr>
          <w:sz w:val="24"/>
          <w:szCs w:val="24"/>
        </w:rPr>
        <w:t xml:space="preserve">es élèves </w:t>
      </w:r>
      <w:r w:rsidR="00EC6AFD">
        <w:rPr>
          <w:sz w:val="24"/>
          <w:szCs w:val="24"/>
        </w:rPr>
        <w:t xml:space="preserve">aillent le plus directement possible vers ce qui est </w:t>
      </w:r>
      <w:r w:rsidR="00D81049">
        <w:rPr>
          <w:sz w:val="24"/>
          <w:szCs w:val="24"/>
        </w:rPr>
        <w:t>juste</w:t>
      </w:r>
      <w:r w:rsidR="00BC2D96">
        <w:rPr>
          <w:sz w:val="24"/>
          <w:szCs w:val="24"/>
        </w:rPr>
        <w:t>,</w:t>
      </w:r>
      <w:r w:rsidR="00D81049">
        <w:rPr>
          <w:sz w:val="24"/>
          <w:szCs w:val="24"/>
        </w:rPr>
        <w:t xml:space="preserve"> i.e. </w:t>
      </w:r>
      <w:r w:rsidR="00EC6AFD">
        <w:rPr>
          <w:sz w:val="24"/>
          <w:szCs w:val="24"/>
        </w:rPr>
        <w:t>conforme au texte du savoir</w:t>
      </w:r>
      <w:r w:rsidR="0029345B">
        <w:rPr>
          <w:sz w:val="24"/>
          <w:szCs w:val="24"/>
        </w:rPr>
        <w:t>,</w:t>
      </w:r>
      <w:r w:rsidR="00EC6AFD">
        <w:rPr>
          <w:sz w:val="24"/>
          <w:szCs w:val="24"/>
        </w:rPr>
        <w:t xml:space="preserve"> </w:t>
      </w:r>
      <w:r w:rsidR="00E1116E">
        <w:rPr>
          <w:sz w:val="24"/>
          <w:szCs w:val="24"/>
        </w:rPr>
        <w:t xml:space="preserve">le professeur </w:t>
      </w:r>
      <w:r w:rsidR="00D81049">
        <w:rPr>
          <w:sz w:val="24"/>
          <w:szCs w:val="24"/>
        </w:rPr>
        <w:t xml:space="preserve">est désarmé pour </w:t>
      </w:r>
      <w:r w:rsidR="004A3734">
        <w:rPr>
          <w:sz w:val="24"/>
          <w:szCs w:val="24"/>
        </w:rPr>
        <w:t xml:space="preserve">exploiter </w:t>
      </w:r>
      <w:r w:rsidR="0029345B">
        <w:rPr>
          <w:sz w:val="24"/>
          <w:szCs w:val="24"/>
        </w:rPr>
        <w:t>« </w:t>
      </w:r>
      <w:r w:rsidR="00D81049">
        <w:rPr>
          <w:sz w:val="24"/>
          <w:szCs w:val="24"/>
        </w:rPr>
        <w:t>le maladroit et le faux</w:t>
      </w:r>
      <w:r w:rsidR="0029345B">
        <w:rPr>
          <w:sz w:val="24"/>
          <w:szCs w:val="24"/>
        </w:rPr>
        <w:t xml:space="preserve"> » </w:t>
      </w:r>
      <w:r w:rsidR="00D81049">
        <w:rPr>
          <w:sz w:val="24"/>
          <w:szCs w:val="24"/>
        </w:rPr>
        <w:t xml:space="preserve">des « mauvais élèves » </w:t>
      </w:r>
      <w:r w:rsidR="004A3734">
        <w:rPr>
          <w:sz w:val="24"/>
          <w:szCs w:val="24"/>
        </w:rPr>
        <w:t xml:space="preserve">comme une occasion « en or » </w:t>
      </w:r>
      <w:r w:rsidR="00EA5E44">
        <w:rPr>
          <w:sz w:val="24"/>
          <w:szCs w:val="24"/>
        </w:rPr>
        <w:t>pour</w:t>
      </w:r>
      <w:r w:rsidR="004A3734">
        <w:rPr>
          <w:sz w:val="24"/>
          <w:szCs w:val="24"/>
        </w:rPr>
        <w:t xml:space="preserve"> faire</w:t>
      </w:r>
      <w:r w:rsidR="00D81049">
        <w:rPr>
          <w:sz w:val="24"/>
          <w:szCs w:val="24"/>
        </w:rPr>
        <w:t xml:space="preserve"> </w:t>
      </w:r>
      <w:r w:rsidR="001904E7">
        <w:rPr>
          <w:sz w:val="24"/>
          <w:szCs w:val="24"/>
        </w:rPr>
        <w:t xml:space="preserve">prendre conscience </w:t>
      </w:r>
      <w:r w:rsidR="00D81049">
        <w:rPr>
          <w:sz w:val="24"/>
          <w:szCs w:val="24"/>
        </w:rPr>
        <w:t>à tous d</w:t>
      </w:r>
      <w:r w:rsidR="004A3734">
        <w:rPr>
          <w:sz w:val="24"/>
          <w:szCs w:val="24"/>
        </w:rPr>
        <w:t>’un aspect du</w:t>
      </w:r>
      <w:r w:rsidR="00D81049">
        <w:rPr>
          <w:sz w:val="24"/>
          <w:szCs w:val="24"/>
        </w:rPr>
        <w:t xml:space="preserve"> sens profond qui se cache </w:t>
      </w:r>
      <w:r w:rsidR="00255B20">
        <w:rPr>
          <w:sz w:val="24"/>
          <w:szCs w:val="24"/>
        </w:rPr>
        <w:t>souvent d</w:t>
      </w:r>
      <w:r w:rsidR="00D81049">
        <w:rPr>
          <w:sz w:val="24"/>
          <w:szCs w:val="24"/>
        </w:rPr>
        <w:t xml:space="preserve">errière les formulations </w:t>
      </w:r>
      <w:r w:rsidR="0029345B">
        <w:rPr>
          <w:sz w:val="24"/>
          <w:szCs w:val="24"/>
        </w:rPr>
        <w:t xml:space="preserve"> </w:t>
      </w:r>
      <w:r w:rsidR="00D81049">
        <w:rPr>
          <w:sz w:val="24"/>
          <w:szCs w:val="24"/>
        </w:rPr>
        <w:t>sophistiquées du texte du savoir</w:t>
      </w:r>
      <w:r w:rsidR="0029345B">
        <w:rPr>
          <w:sz w:val="24"/>
          <w:szCs w:val="24"/>
        </w:rPr>
        <w:t xml:space="preserve"> qui </w:t>
      </w:r>
      <w:r w:rsidR="009B5845">
        <w:rPr>
          <w:sz w:val="24"/>
          <w:szCs w:val="24"/>
        </w:rPr>
        <w:t xml:space="preserve">sont faites pour </w:t>
      </w:r>
      <w:r w:rsidR="00B2325A">
        <w:rPr>
          <w:sz w:val="24"/>
          <w:szCs w:val="24"/>
        </w:rPr>
        <w:t>exclu</w:t>
      </w:r>
      <w:r w:rsidR="009B5845">
        <w:rPr>
          <w:sz w:val="24"/>
          <w:szCs w:val="24"/>
        </w:rPr>
        <w:t>re</w:t>
      </w:r>
      <w:r w:rsidR="0029345B">
        <w:rPr>
          <w:sz w:val="24"/>
          <w:szCs w:val="24"/>
        </w:rPr>
        <w:t xml:space="preserve"> le conflit d’idée</w:t>
      </w:r>
      <w:r w:rsidR="00BC2D96">
        <w:rPr>
          <w:sz w:val="24"/>
          <w:szCs w:val="24"/>
        </w:rPr>
        <w:t>s</w:t>
      </w:r>
      <w:r w:rsidR="00D81049">
        <w:rPr>
          <w:sz w:val="24"/>
          <w:szCs w:val="24"/>
        </w:rPr>
        <w:t>.</w:t>
      </w:r>
    </w:p>
    <w:p w14:paraId="26EB1EE6" w14:textId="1C52BA99" w:rsidR="00E1116E" w:rsidRDefault="00D81049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0D2C">
        <w:rPr>
          <w:sz w:val="24"/>
          <w:szCs w:val="24"/>
        </w:rPr>
        <w:t>D</w:t>
      </w:r>
      <w:r w:rsidR="00B2325A">
        <w:rPr>
          <w:sz w:val="24"/>
          <w:szCs w:val="24"/>
        </w:rPr>
        <w:t>ans ce paradigme didactique le</w:t>
      </w:r>
      <w:r w:rsidR="00255B20">
        <w:rPr>
          <w:sz w:val="24"/>
          <w:szCs w:val="24"/>
        </w:rPr>
        <w:t xml:space="preserve"> professeur </w:t>
      </w:r>
      <w:r>
        <w:rPr>
          <w:sz w:val="24"/>
          <w:szCs w:val="24"/>
        </w:rPr>
        <w:t xml:space="preserve">se trouve </w:t>
      </w:r>
      <w:r w:rsidR="00B2325A">
        <w:rPr>
          <w:sz w:val="24"/>
          <w:szCs w:val="24"/>
        </w:rPr>
        <w:t xml:space="preserve">en permanence </w:t>
      </w:r>
      <w:r>
        <w:rPr>
          <w:sz w:val="24"/>
          <w:szCs w:val="24"/>
        </w:rPr>
        <w:t xml:space="preserve">face à </w:t>
      </w:r>
      <w:r w:rsidR="001904E7">
        <w:rPr>
          <w:sz w:val="24"/>
          <w:szCs w:val="24"/>
        </w:rPr>
        <w:t xml:space="preserve">deux attitudes </w:t>
      </w:r>
      <w:r w:rsidR="00E1116E">
        <w:rPr>
          <w:sz w:val="24"/>
          <w:szCs w:val="24"/>
        </w:rPr>
        <w:t xml:space="preserve">intellectuelles </w:t>
      </w:r>
      <w:r w:rsidR="001904E7">
        <w:rPr>
          <w:sz w:val="24"/>
          <w:szCs w:val="24"/>
        </w:rPr>
        <w:t xml:space="preserve">opposées </w:t>
      </w:r>
      <w:r w:rsidR="00BC2D96">
        <w:rPr>
          <w:sz w:val="24"/>
          <w:szCs w:val="24"/>
        </w:rPr>
        <w:t>des élèves, celles des</w:t>
      </w:r>
      <w:r w:rsidR="0029345B">
        <w:rPr>
          <w:sz w:val="24"/>
          <w:szCs w:val="24"/>
        </w:rPr>
        <w:t> </w:t>
      </w:r>
      <w:r w:rsidR="00B2325A">
        <w:rPr>
          <w:sz w:val="24"/>
          <w:szCs w:val="24"/>
        </w:rPr>
        <w:t>« </w:t>
      </w:r>
      <w:r w:rsidR="00255B20">
        <w:rPr>
          <w:sz w:val="24"/>
          <w:szCs w:val="24"/>
        </w:rPr>
        <w:t>bons</w:t>
      </w:r>
      <w:r w:rsidR="00B2325A">
        <w:rPr>
          <w:sz w:val="24"/>
          <w:szCs w:val="24"/>
        </w:rPr>
        <w:t> »</w:t>
      </w:r>
      <w:r w:rsidR="00255B20">
        <w:rPr>
          <w:sz w:val="24"/>
          <w:szCs w:val="24"/>
        </w:rPr>
        <w:t xml:space="preserve"> et</w:t>
      </w:r>
      <w:r w:rsidR="00B2325A">
        <w:rPr>
          <w:sz w:val="24"/>
          <w:szCs w:val="24"/>
        </w:rPr>
        <w:t xml:space="preserve"> celle des</w:t>
      </w:r>
      <w:r w:rsidR="00255B20">
        <w:rPr>
          <w:sz w:val="24"/>
          <w:szCs w:val="24"/>
        </w:rPr>
        <w:t xml:space="preserve"> </w:t>
      </w:r>
      <w:r w:rsidR="00B2325A">
        <w:rPr>
          <w:sz w:val="24"/>
          <w:szCs w:val="24"/>
        </w:rPr>
        <w:t>« </w:t>
      </w:r>
      <w:r w:rsidR="00255B20">
        <w:rPr>
          <w:sz w:val="24"/>
          <w:szCs w:val="24"/>
        </w:rPr>
        <w:t>mauvais</w:t>
      </w:r>
      <w:r w:rsidR="0029345B">
        <w:rPr>
          <w:sz w:val="24"/>
          <w:szCs w:val="24"/>
        </w:rPr>
        <w:t xml:space="preserve"> », </w:t>
      </w:r>
      <w:r w:rsidR="0029345B">
        <w:rPr>
          <w:sz w:val="24"/>
          <w:szCs w:val="24"/>
        </w:rPr>
        <w:lastRenderedPageBreak/>
        <w:t xml:space="preserve">attitudes </w:t>
      </w:r>
      <w:r w:rsidR="001904E7">
        <w:rPr>
          <w:sz w:val="24"/>
          <w:szCs w:val="24"/>
        </w:rPr>
        <w:t xml:space="preserve">qui pourraient être complémentaires </w:t>
      </w:r>
      <w:r w:rsidR="002436AF">
        <w:rPr>
          <w:sz w:val="24"/>
          <w:szCs w:val="24"/>
        </w:rPr>
        <w:t xml:space="preserve">pour </w:t>
      </w:r>
      <w:r w:rsidR="00255B20">
        <w:rPr>
          <w:sz w:val="24"/>
          <w:szCs w:val="24"/>
        </w:rPr>
        <w:t xml:space="preserve">favoriser </w:t>
      </w:r>
      <w:r w:rsidR="00E1116E">
        <w:rPr>
          <w:sz w:val="24"/>
          <w:szCs w:val="24"/>
        </w:rPr>
        <w:t xml:space="preserve">une recherche de sens </w:t>
      </w:r>
      <w:r>
        <w:rPr>
          <w:sz w:val="24"/>
          <w:szCs w:val="24"/>
        </w:rPr>
        <w:t>si elles s’i</w:t>
      </w:r>
      <w:r w:rsidR="00E1116E">
        <w:rPr>
          <w:sz w:val="24"/>
          <w:szCs w:val="24"/>
        </w:rPr>
        <w:t>n</w:t>
      </w:r>
      <w:r>
        <w:rPr>
          <w:sz w:val="24"/>
          <w:szCs w:val="24"/>
        </w:rPr>
        <w:t>terpénétraient et qui</w:t>
      </w:r>
      <w:r w:rsidR="00BC2D96">
        <w:rPr>
          <w:sz w:val="24"/>
          <w:szCs w:val="24"/>
        </w:rPr>
        <w:t>,</w:t>
      </w:r>
      <w:r>
        <w:rPr>
          <w:sz w:val="24"/>
          <w:szCs w:val="24"/>
        </w:rPr>
        <w:t xml:space="preserve"> ici</w:t>
      </w:r>
      <w:r w:rsidR="0029345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55B20">
        <w:rPr>
          <w:sz w:val="24"/>
          <w:szCs w:val="24"/>
        </w:rPr>
        <w:t xml:space="preserve">ne peuvent que se </w:t>
      </w:r>
      <w:r w:rsidR="001904E7">
        <w:rPr>
          <w:sz w:val="24"/>
          <w:szCs w:val="24"/>
        </w:rPr>
        <w:t>crois</w:t>
      </w:r>
      <w:r w:rsidR="00255B20">
        <w:rPr>
          <w:sz w:val="24"/>
          <w:szCs w:val="24"/>
        </w:rPr>
        <w:t>er</w:t>
      </w:r>
      <w:r w:rsidR="00BC2D96">
        <w:rPr>
          <w:sz w:val="24"/>
          <w:szCs w:val="24"/>
        </w:rPr>
        <w:t xml:space="preserve"> sans se rencontrer</w:t>
      </w:r>
      <w:r w:rsidR="0029345B">
        <w:rPr>
          <w:sz w:val="24"/>
          <w:szCs w:val="24"/>
        </w:rPr>
        <w:t>.</w:t>
      </w:r>
    </w:p>
    <w:p w14:paraId="649C6628" w14:textId="759773F8" w:rsidR="001904E7" w:rsidRDefault="00E1116E" w:rsidP="00A90D43">
      <w:pPr>
        <w:rPr>
          <w:sz w:val="24"/>
          <w:szCs w:val="24"/>
        </w:rPr>
      </w:pPr>
      <w:r>
        <w:rPr>
          <w:sz w:val="24"/>
          <w:szCs w:val="24"/>
        </w:rPr>
        <w:t>En effet</w:t>
      </w:r>
      <w:r w:rsidR="0029345B">
        <w:rPr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 w:rsidR="001904E7">
        <w:rPr>
          <w:sz w:val="24"/>
          <w:szCs w:val="24"/>
        </w:rPr>
        <w:t xml:space="preserve"> </w:t>
      </w:r>
    </w:p>
    <w:p w14:paraId="44541A5E" w14:textId="00B4376E" w:rsidR="004D6D48" w:rsidRPr="00545639" w:rsidRDefault="00BC2D96" w:rsidP="00545639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D’un cô</w:t>
      </w:r>
      <w:r w:rsidR="001904E7" w:rsidRPr="0029345B">
        <w:rPr>
          <w:sz w:val="24"/>
          <w:szCs w:val="24"/>
        </w:rPr>
        <w:t xml:space="preserve">té </w:t>
      </w:r>
      <w:r w:rsidR="00D81049" w:rsidRPr="0029345B">
        <w:rPr>
          <w:sz w:val="24"/>
          <w:szCs w:val="24"/>
        </w:rPr>
        <w:t>on peut dire</w:t>
      </w:r>
      <w:r w:rsidR="002436AF" w:rsidRPr="0029345B">
        <w:rPr>
          <w:sz w:val="24"/>
          <w:szCs w:val="24"/>
        </w:rPr>
        <w:t xml:space="preserve"> de façon un peu </w:t>
      </w:r>
      <w:r w:rsidR="00D81049" w:rsidRPr="0029345B">
        <w:rPr>
          <w:sz w:val="24"/>
          <w:szCs w:val="24"/>
        </w:rPr>
        <w:t>caricaturale</w:t>
      </w:r>
      <w:r w:rsidR="002436AF" w:rsidRPr="0029345B">
        <w:rPr>
          <w:sz w:val="24"/>
          <w:szCs w:val="24"/>
        </w:rPr>
        <w:t xml:space="preserve"> </w:t>
      </w:r>
      <w:r w:rsidR="00D81049" w:rsidRPr="0029345B">
        <w:rPr>
          <w:sz w:val="24"/>
          <w:szCs w:val="24"/>
        </w:rPr>
        <w:t xml:space="preserve">que </w:t>
      </w:r>
      <w:r>
        <w:rPr>
          <w:sz w:val="24"/>
          <w:szCs w:val="24"/>
        </w:rPr>
        <w:t>lorsqu’</w:t>
      </w:r>
      <w:r w:rsidR="00E1116E" w:rsidRPr="0029345B">
        <w:rPr>
          <w:sz w:val="24"/>
          <w:szCs w:val="24"/>
        </w:rPr>
        <w:t xml:space="preserve">un </w:t>
      </w:r>
      <w:r w:rsidR="00345D43" w:rsidRPr="0029345B">
        <w:rPr>
          <w:sz w:val="24"/>
          <w:szCs w:val="24"/>
        </w:rPr>
        <w:t xml:space="preserve">élève </w:t>
      </w:r>
      <w:r w:rsidR="00255B20" w:rsidRPr="0029345B">
        <w:rPr>
          <w:sz w:val="24"/>
          <w:szCs w:val="24"/>
        </w:rPr>
        <w:t>renâcle</w:t>
      </w:r>
      <w:r w:rsidR="006544F9" w:rsidRPr="0029345B">
        <w:rPr>
          <w:sz w:val="24"/>
          <w:szCs w:val="24"/>
        </w:rPr>
        <w:t xml:space="preserve"> devant </w:t>
      </w:r>
      <w:r w:rsidR="00E1116E" w:rsidRPr="0029345B">
        <w:rPr>
          <w:sz w:val="24"/>
          <w:szCs w:val="24"/>
        </w:rPr>
        <w:t xml:space="preserve">l’étude de ce qui est </w:t>
      </w:r>
      <w:r w:rsidR="00D81049" w:rsidRPr="0029345B">
        <w:rPr>
          <w:sz w:val="24"/>
          <w:szCs w:val="24"/>
        </w:rPr>
        <w:t>théorique</w:t>
      </w:r>
      <w:r>
        <w:rPr>
          <w:sz w:val="24"/>
          <w:szCs w:val="24"/>
        </w:rPr>
        <w:t>,</w:t>
      </w:r>
      <w:r w:rsidR="00D81049" w:rsidRPr="0029345B">
        <w:rPr>
          <w:sz w:val="24"/>
          <w:szCs w:val="24"/>
        </w:rPr>
        <w:t xml:space="preserve"> </w:t>
      </w:r>
      <w:r w:rsidR="00255B20" w:rsidRPr="0029345B">
        <w:rPr>
          <w:sz w:val="24"/>
          <w:szCs w:val="24"/>
        </w:rPr>
        <w:t>abstrait,</w:t>
      </w:r>
      <w:r w:rsidR="006544F9" w:rsidRPr="0029345B">
        <w:rPr>
          <w:sz w:val="24"/>
          <w:szCs w:val="24"/>
        </w:rPr>
        <w:t xml:space="preserve"> c’est </w:t>
      </w:r>
      <w:r w:rsidR="001904E7" w:rsidRPr="0029345B">
        <w:rPr>
          <w:sz w:val="24"/>
          <w:szCs w:val="24"/>
        </w:rPr>
        <w:t>en partie parce qu’il</w:t>
      </w:r>
      <w:r w:rsidR="00255B20" w:rsidRPr="0029345B">
        <w:rPr>
          <w:sz w:val="24"/>
          <w:szCs w:val="24"/>
        </w:rPr>
        <w:t xml:space="preserve"> a</w:t>
      </w:r>
      <w:r w:rsidR="001904E7" w:rsidRPr="0029345B">
        <w:rPr>
          <w:sz w:val="24"/>
          <w:szCs w:val="24"/>
        </w:rPr>
        <w:t xml:space="preserve"> tendance à </w:t>
      </w:r>
      <w:r w:rsidR="006544F9" w:rsidRPr="0029345B">
        <w:rPr>
          <w:sz w:val="24"/>
          <w:szCs w:val="24"/>
        </w:rPr>
        <w:t xml:space="preserve">vouloir </w:t>
      </w:r>
      <w:r w:rsidR="001904E7" w:rsidRPr="0029345B">
        <w:rPr>
          <w:sz w:val="24"/>
          <w:szCs w:val="24"/>
        </w:rPr>
        <w:t>penser et agir à l’école comme il</w:t>
      </w:r>
      <w:r w:rsidR="006544F9" w:rsidRPr="0029345B">
        <w:rPr>
          <w:sz w:val="24"/>
          <w:szCs w:val="24"/>
        </w:rPr>
        <w:t xml:space="preserve"> </w:t>
      </w:r>
      <w:r w:rsidR="001904E7" w:rsidRPr="0029345B">
        <w:rPr>
          <w:sz w:val="24"/>
          <w:szCs w:val="24"/>
        </w:rPr>
        <w:t>pense</w:t>
      </w:r>
      <w:r w:rsidR="006544F9" w:rsidRPr="0029345B">
        <w:rPr>
          <w:sz w:val="24"/>
          <w:szCs w:val="24"/>
        </w:rPr>
        <w:t xml:space="preserve"> </w:t>
      </w:r>
      <w:r w:rsidR="001904E7" w:rsidRPr="0029345B">
        <w:rPr>
          <w:sz w:val="24"/>
          <w:szCs w:val="24"/>
        </w:rPr>
        <w:t>et agi</w:t>
      </w:r>
      <w:r w:rsidR="006544F9" w:rsidRPr="0029345B">
        <w:rPr>
          <w:sz w:val="24"/>
          <w:szCs w:val="24"/>
        </w:rPr>
        <w:t>t spontanément</w:t>
      </w:r>
      <w:r w:rsidR="001904E7" w:rsidRPr="0029345B">
        <w:rPr>
          <w:sz w:val="24"/>
          <w:szCs w:val="24"/>
        </w:rPr>
        <w:t xml:space="preserve"> dans la vie</w:t>
      </w:r>
      <w:r w:rsidR="00255B20" w:rsidRPr="0029345B">
        <w:rPr>
          <w:sz w:val="24"/>
          <w:szCs w:val="24"/>
        </w:rPr>
        <w:t xml:space="preserve"> courante</w:t>
      </w:r>
      <w:r>
        <w:rPr>
          <w:sz w:val="24"/>
          <w:szCs w:val="24"/>
        </w:rPr>
        <w:t>.</w:t>
      </w:r>
    </w:p>
    <w:p w14:paraId="376D8196" w14:textId="31048811" w:rsidR="00E72A3A" w:rsidRDefault="00A76C8B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>Et</w:t>
      </w:r>
      <w:r w:rsidR="006544F9">
        <w:rPr>
          <w:sz w:val="24"/>
          <w:szCs w:val="24"/>
        </w:rPr>
        <w:t xml:space="preserve"> comme </w:t>
      </w:r>
      <w:r w:rsidR="00E1116E">
        <w:rPr>
          <w:sz w:val="24"/>
          <w:szCs w:val="24"/>
        </w:rPr>
        <w:t>dans ce contrat</w:t>
      </w:r>
      <w:r w:rsidR="00B2325A">
        <w:rPr>
          <w:sz w:val="24"/>
          <w:szCs w:val="24"/>
        </w:rPr>
        <w:t xml:space="preserve">, </w:t>
      </w:r>
      <w:r w:rsidR="00255B20">
        <w:rPr>
          <w:sz w:val="24"/>
          <w:szCs w:val="24"/>
        </w:rPr>
        <w:t>cet élève</w:t>
      </w:r>
      <w:r w:rsidR="006544F9">
        <w:rPr>
          <w:sz w:val="24"/>
          <w:szCs w:val="24"/>
        </w:rPr>
        <w:t xml:space="preserve"> ne </w:t>
      </w:r>
      <w:r w:rsidR="00345D43">
        <w:rPr>
          <w:sz w:val="24"/>
          <w:szCs w:val="24"/>
        </w:rPr>
        <w:t>peu</w:t>
      </w:r>
      <w:r>
        <w:rPr>
          <w:sz w:val="24"/>
          <w:szCs w:val="24"/>
        </w:rPr>
        <w:t>t</w:t>
      </w:r>
      <w:r w:rsidR="006544F9">
        <w:rPr>
          <w:sz w:val="24"/>
          <w:szCs w:val="24"/>
        </w:rPr>
        <w:t xml:space="preserve"> </w:t>
      </w:r>
      <w:r w:rsidR="001904E7">
        <w:rPr>
          <w:sz w:val="24"/>
          <w:szCs w:val="24"/>
        </w:rPr>
        <w:t xml:space="preserve">jamais </w:t>
      </w:r>
      <w:r w:rsidR="00345D43">
        <w:rPr>
          <w:sz w:val="24"/>
          <w:szCs w:val="24"/>
        </w:rPr>
        <w:t xml:space="preserve">soutenir dignement </w:t>
      </w:r>
      <w:r w:rsidR="001904E7">
        <w:rPr>
          <w:sz w:val="24"/>
          <w:szCs w:val="24"/>
        </w:rPr>
        <w:t xml:space="preserve">devant </w:t>
      </w:r>
      <w:r>
        <w:rPr>
          <w:sz w:val="24"/>
          <w:szCs w:val="24"/>
        </w:rPr>
        <w:t xml:space="preserve">la classe les </w:t>
      </w:r>
      <w:r w:rsidR="001904E7">
        <w:rPr>
          <w:sz w:val="24"/>
          <w:szCs w:val="24"/>
        </w:rPr>
        <w:t>thèses</w:t>
      </w:r>
      <w:r w:rsidR="00345D43">
        <w:rPr>
          <w:sz w:val="24"/>
          <w:szCs w:val="24"/>
        </w:rPr>
        <w:t xml:space="preserve"> </w:t>
      </w:r>
      <w:r w:rsidR="006544F9">
        <w:rPr>
          <w:sz w:val="24"/>
          <w:szCs w:val="24"/>
        </w:rPr>
        <w:t>divergentes</w:t>
      </w:r>
      <w:r w:rsidR="00345D43">
        <w:rPr>
          <w:sz w:val="24"/>
          <w:szCs w:val="24"/>
        </w:rPr>
        <w:t xml:space="preserve"> </w:t>
      </w:r>
      <w:r w:rsidR="008E5754">
        <w:rPr>
          <w:sz w:val="24"/>
          <w:szCs w:val="24"/>
        </w:rPr>
        <w:t>qui l</w:t>
      </w:r>
      <w:r w:rsidR="006544F9">
        <w:rPr>
          <w:sz w:val="24"/>
          <w:szCs w:val="24"/>
        </w:rPr>
        <w:t>ui</w:t>
      </w:r>
      <w:r w:rsidR="008E5754">
        <w:rPr>
          <w:sz w:val="24"/>
          <w:szCs w:val="24"/>
        </w:rPr>
        <w:t xml:space="preserve"> interdis</w:t>
      </w:r>
      <w:r w:rsidR="006544F9">
        <w:rPr>
          <w:sz w:val="24"/>
          <w:szCs w:val="24"/>
        </w:rPr>
        <w:t>en</w:t>
      </w:r>
      <w:r w:rsidR="008E5754">
        <w:rPr>
          <w:sz w:val="24"/>
          <w:szCs w:val="24"/>
        </w:rPr>
        <w:t>t de suivre en conscience les indic</w:t>
      </w:r>
      <w:r w:rsidR="002E3F04">
        <w:rPr>
          <w:sz w:val="24"/>
          <w:szCs w:val="24"/>
        </w:rPr>
        <w:t>a</w:t>
      </w:r>
      <w:r w:rsidR="008E5754">
        <w:rPr>
          <w:sz w:val="24"/>
          <w:szCs w:val="24"/>
        </w:rPr>
        <w:t>tions du professeur</w:t>
      </w:r>
      <w:r>
        <w:rPr>
          <w:sz w:val="24"/>
          <w:szCs w:val="24"/>
        </w:rPr>
        <w:t>,</w:t>
      </w:r>
      <w:r w:rsidR="00B2325A">
        <w:rPr>
          <w:sz w:val="24"/>
          <w:szCs w:val="24"/>
        </w:rPr>
        <w:t xml:space="preserve"> </w:t>
      </w:r>
      <w:r w:rsidR="009B5845">
        <w:rPr>
          <w:sz w:val="24"/>
          <w:szCs w:val="24"/>
        </w:rPr>
        <w:t xml:space="preserve">il garde </w:t>
      </w:r>
      <w:r w:rsidR="00B2325A">
        <w:rPr>
          <w:sz w:val="24"/>
          <w:szCs w:val="24"/>
        </w:rPr>
        <w:t xml:space="preserve">en lui </w:t>
      </w:r>
      <w:r w:rsidR="009B5845">
        <w:rPr>
          <w:sz w:val="24"/>
          <w:szCs w:val="24"/>
        </w:rPr>
        <w:t>ses</w:t>
      </w:r>
      <w:r w:rsidR="00A74AB8">
        <w:rPr>
          <w:sz w:val="24"/>
          <w:szCs w:val="24"/>
        </w:rPr>
        <w:t xml:space="preserve"> </w:t>
      </w:r>
      <w:r w:rsidR="00E1116E" w:rsidRPr="00E1116E">
        <w:rPr>
          <w:sz w:val="24"/>
          <w:szCs w:val="24"/>
        </w:rPr>
        <w:t xml:space="preserve">raisons </w:t>
      </w:r>
      <w:r w:rsidR="00ED7E74">
        <w:rPr>
          <w:sz w:val="24"/>
          <w:szCs w:val="24"/>
        </w:rPr>
        <w:t>de ne pas vou</w:t>
      </w:r>
      <w:r w:rsidR="00A74AB8">
        <w:rPr>
          <w:sz w:val="24"/>
          <w:szCs w:val="24"/>
        </w:rPr>
        <w:t xml:space="preserve">loir faire ce qu’on lui demande. </w:t>
      </w:r>
      <w:r w:rsidR="00605183">
        <w:rPr>
          <w:sz w:val="24"/>
          <w:szCs w:val="24"/>
        </w:rPr>
        <w:t xml:space="preserve">Dans ce cadre didactique, cet élève qui </w:t>
      </w:r>
      <w:r w:rsidR="002E404D">
        <w:rPr>
          <w:sz w:val="24"/>
          <w:szCs w:val="24"/>
        </w:rPr>
        <w:t xml:space="preserve">souvent réfléchit, mais </w:t>
      </w:r>
      <w:r w:rsidR="00605183">
        <w:rPr>
          <w:sz w:val="24"/>
          <w:szCs w:val="24"/>
        </w:rPr>
        <w:t xml:space="preserve">à sa façon, </w:t>
      </w:r>
      <w:r w:rsidR="006544F9">
        <w:rPr>
          <w:sz w:val="24"/>
          <w:szCs w:val="24"/>
        </w:rPr>
        <w:t>ne peu</w:t>
      </w:r>
      <w:r w:rsidR="002436AF">
        <w:rPr>
          <w:sz w:val="24"/>
          <w:szCs w:val="24"/>
        </w:rPr>
        <w:t xml:space="preserve">t </w:t>
      </w:r>
      <w:r w:rsidR="0029345B">
        <w:rPr>
          <w:sz w:val="24"/>
          <w:szCs w:val="24"/>
        </w:rPr>
        <w:t xml:space="preserve">jamais </w:t>
      </w:r>
      <w:r w:rsidR="002436AF">
        <w:rPr>
          <w:sz w:val="24"/>
          <w:szCs w:val="24"/>
        </w:rPr>
        <w:t>identifier</w:t>
      </w:r>
      <w:r w:rsidR="009B5845">
        <w:rPr>
          <w:sz w:val="24"/>
          <w:szCs w:val="24"/>
        </w:rPr>
        <w:t xml:space="preserve"> objectivement</w:t>
      </w:r>
      <w:r w:rsidR="002436AF">
        <w:rPr>
          <w:sz w:val="24"/>
          <w:szCs w:val="24"/>
        </w:rPr>
        <w:t xml:space="preserve"> </w:t>
      </w:r>
      <w:r w:rsidR="001904E7">
        <w:rPr>
          <w:sz w:val="24"/>
          <w:szCs w:val="24"/>
        </w:rPr>
        <w:t xml:space="preserve">les raisons de </w:t>
      </w:r>
      <w:r w:rsidR="006544F9">
        <w:rPr>
          <w:sz w:val="24"/>
          <w:szCs w:val="24"/>
        </w:rPr>
        <w:t xml:space="preserve">son </w:t>
      </w:r>
      <w:r w:rsidR="00605183">
        <w:rPr>
          <w:sz w:val="24"/>
          <w:szCs w:val="24"/>
        </w:rPr>
        <w:t>impossibilité rationnelle</w:t>
      </w:r>
      <w:r w:rsidR="00A74AB8">
        <w:rPr>
          <w:sz w:val="24"/>
          <w:szCs w:val="24"/>
        </w:rPr>
        <w:t xml:space="preserve"> de </w:t>
      </w:r>
      <w:r w:rsidR="00605183">
        <w:rPr>
          <w:sz w:val="24"/>
          <w:szCs w:val="24"/>
        </w:rPr>
        <w:t xml:space="preserve">penser le monde comme on le lui demande à l’école, et quand il </w:t>
      </w:r>
      <w:r w:rsidR="002E404D">
        <w:rPr>
          <w:sz w:val="24"/>
          <w:szCs w:val="24"/>
        </w:rPr>
        <w:t xml:space="preserve">s’aperçoit </w:t>
      </w:r>
      <w:r w:rsidR="00605183">
        <w:rPr>
          <w:sz w:val="24"/>
          <w:szCs w:val="24"/>
        </w:rPr>
        <w:t xml:space="preserve">que </w:t>
      </w:r>
      <w:r w:rsidR="00C13B84">
        <w:rPr>
          <w:sz w:val="24"/>
          <w:szCs w:val="24"/>
        </w:rPr>
        <w:t xml:space="preserve">chaque nouveau </w:t>
      </w:r>
      <w:r w:rsidR="002E404D">
        <w:rPr>
          <w:sz w:val="24"/>
          <w:szCs w:val="24"/>
        </w:rPr>
        <w:t>savoir abstrait i</w:t>
      </w:r>
      <w:r>
        <w:rPr>
          <w:sz w:val="24"/>
          <w:szCs w:val="24"/>
        </w:rPr>
        <w:t xml:space="preserve">ntroduit de nouveaux problèmes </w:t>
      </w:r>
      <w:r w:rsidR="002E404D">
        <w:rPr>
          <w:sz w:val="24"/>
          <w:szCs w:val="24"/>
        </w:rPr>
        <w:t>de sen</w:t>
      </w:r>
      <w:r>
        <w:rPr>
          <w:sz w:val="24"/>
          <w:szCs w:val="24"/>
        </w:rPr>
        <w:t>s ou de non-</w:t>
      </w:r>
      <w:r w:rsidR="002E404D">
        <w:rPr>
          <w:sz w:val="24"/>
          <w:szCs w:val="24"/>
        </w:rPr>
        <w:t xml:space="preserve">sens sans </w:t>
      </w:r>
      <w:r w:rsidR="00C13B84">
        <w:rPr>
          <w:sz w:val="24"/>
          <w:szCs w:val="24"/>
        </w:rPr>
        <w:t xml:space="preserve">lui </w:t>
      </w:r>
      <w:r w:rsidR="002E404D">
        <w:rPr>
          <w:sz w:val="24"/>
          <w:szCs w:val="24"/>
        </w:rPr>
        <w:t>offrir d’</w:t>
      </w:r>
      <w:r w:rsidR="00A74AB8">
        <w:rPr>
          <w:sz w:val="24"/>
          <w:szCs w:val="24"/>
        </w:rPr>
        <w:t>occasion</w:t>
      </w:r>
      <w:r w:rsidR="005927AC">
        <w:rPr>
          <w:sz w:val="24"/>
          <w:szCs w:val="24"/>
        </w:rPr>
        <w:t>s</w:t>
      </w:r>
      <w:r w:rsidR="00A74AB8">
        <w:rPr>
          <w:sz w:val="24"/>
          <w:szCs w:val="24"/>
        </w:rPr>
        <w:t xml:space="preserve"> </w:t>
      </w:r>
      <w:r w:rsidR="006544F9">
        <w:rPr>
          <w:sz w:val="24"/>
          <w:szCs w:val="24"/>
        </w:rPr>
        <w:t>de changer de point de vue</w:t>
      </w:r>
      <w:r w:rsidR="00A74AB8">
        <w:rPr>
          <w:sz w:val="24"/>
          <w:szCs w:val="24"/>
        </w:rPr>
        <w:t xml:space="preserve"> </w:t>
      </w:r>
      <w:r w:rsidR="002E404D" w:rsidRPr="002E404D">
        <w:rPr>
          <w:sz w:val="24"/>
          <w:szCs w:val="24"/>
        </w:rPr>
        <w:t xml:space="preserve">- </w:t>
      </w:r>
      <w:r>
        <w:rPr>
          <w:sz w:val="24"/>
          <w:szCs w:val="24"/>
        </w:rPr>
        <w:t>par exemple</w:t>
      </w:r>
      <w:r w:rsidR="002E404D">
        <w:rPr>
          <w:sz w:val="24"/>
          <w:szCs w:val="24"/>
        </w:rPr>
        <w:t xml:space="preserve"> </w:t>
      </w:r>
      <w:r w:rsidR="002E404D" w:rsidRPr="002E404D">
        <w:rPr>
          <w:sz w:val="24"/>
          <w:szCs w:val="24"/>
        </w:rPr>
        <w:t>grâce à une discussion qui prendrait en compte sa rationalité propre qui n’est</w:t>
      </w:r>
      <w:r>
        <w:rPr>
          <w:sz w:val="24"/>
          <w:szCs w:val="24"/>
        </w:rPr>
        <w:t xml:space="preserve"> pas celle du texte du savoir -</w:t>
      </w:r>
      <w:r w:rsidR="00605183">
        <w:rPr>
          <w:sz w:val="24"/>
          <w:szCs w:val="24"/>
        </w:rPr>
        <w:t xml:space="preserve"> </w:t>
      </w:r>
      <w:r w:rsidR="00A74AB8">
        <w:rPr>
          <w:sz w:val="24"/>
          <w:szCs w:val="24"/>
        </w:rPr>
        <w:t>il s’enferme</w:t>
      </w:r>
      <w:r w:rsidR="0029345B">
        <w:rPr>
          <w:sz w:val="24"/>
          <w:szCs w:val="24"/>
        </w:rPr>
        <w:t xml:space="preserve"> peu </w:t>
      </w:r>
      <w:r w:rsidR="00A74AB8">
        <w:rPr>
          <w:sz w:val="24"/>
          <w:szCs w:val="24"/>
        </w:rPr>
        <w:t>à peu</w:t>
      </w:r>
      <w:r w:rsidR="0029345B">
        <w:rPr>
          <w:sz w:val="24"/>
          <w:szCs w:val="24"/>
        </w:rPr>
        <w:t xml:space="preserve"> dans un certain autisme</w:t>
      </w:r>
      <w:r w:rsidR="00E1116E">
        <w:rPr>
          <w:sz w:val="24"/>
          <w:szCs w:val="24"/>
        </w:rPr>
        <w:t xml:space="preserve">. </w:t>
      </w:r>
    </w:p>
    <w:p w14:paraId="185AB433" w14:textId="21CB8968" w:rsidR="001904E7" w:rsidRPr="00C13B84" w:rsidRDefault="002436AF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116E">
        <w:rPr>
          <w:sz w:val="24"/>
          <w:szCs w:val="24"/>
        </w:rPr>
        <w:t xml:space="preserve">Si </w:t>
      </w:r>
      <w:r w:rsidR="006544F9">
        <w:rPr>
          <w:sz w:val="24"/>
          <w:szCs w:val="24"/>
        </w:rPr>
        <w:t xml:space="preserve"> cette impossibilité de rationaliser son désaccord </w:t>
      </w:r>
      <w:r w:rsidR="00E72A3A">
        <w:rPr>
          <w:sz w:val="24"/>
          <w:szCs w:val="24"/>
        </w:rPr>
        <w:t xml:space="preserve">avec le texte du savoir </w:t>
      </w:r>
      <w:r w:rsidR="002E3F04">
        <w:rPr>
          <w:sz w:val="24"/>
          <w:szCs w:val="24"/>
        </w:rPr>
        <w:t xml:space="preserve">se répète </w:t>
      </w:r>
      <w:r w:rsidR="006544F9">
        <w:rPr>
          <w:sz w:val="24"/>
          <w:szCs w:val="24"/>
        </w:rPr>
        <w:t xml:space="preserve">trop </w:t>
      </w:r>
      <w:r w:rsidR="0029345B">
        <w:rPr>
          <w:sz w:val="24"/>
          <w:szCs w:val="24"/>
        </w:rPr>
        <w:t>longtemps,</w:t>
      </w:r>
      <w:r w:rsidR="00255B20">
        <w:rPr>
          <w:sz w:val="24"/>
          <w:szCs w:val="24"/>
        </w:rPr>
        <w:t xml:space="preserve"> </w:t>
      </w:r>
      <w:r w:rsidR="006544F9">
        <w:rPr>
          <w:sz w:val="24"/>
          <w:szCs w:val="24"/>
        </w:rPr>
        <w:t xml:space="preserve">sa </w:t>
      </w:r>
      <w:r w:rsidR="00E476C6">
        <w:rPr>
          <w:sz w:val="24"/>
          <w:szCs w:val="24"/>
        </w:rPr>
        <w:t>souffrance</w:t>
      </w:r>
      <w:r w:rsidR="006544F9">
        <w:rPr>
          <w:sz w:val="24"/>
          <w:szCs w:val="24"/>
        </w:rPr>
        <w:t xml:space="preserve"> </w:t>
      </w:r>
      <w:r w:rsidR="00255B20">
        <w:rPr>
          <w:sz w:val="24"/>
          <w:szCs w:val="24"/>
        </w:rPr>
        <w:t xml:space="preserve">devant la non reconnaissance </w:t>
      </w:r>
      <w:r w:rsidR="00255B20" w:rsidRPr="00255B20">
        <w:rPr>
          <w:sz w:val="24"/>
          <w:szCs w:val="24"/>
        </w:rPr>
        <w:t xml:space="preserve">à l’école </w:t>
      </w:r>
      <w:r w:rsidR="00255B20">
        <w:rPr>
          <w:sz w:val="24"/>
          <w:szCs w:val="24"/>
        </w:rPr>
        <w:t xml:space="preserve">du sens de sa pensée </w:t>
      </w:r>
      <w:r w:rsidR="002E3F04">
        <w:rPr>
          <w:sz w:val="24"/>
          <w:szCs w:val="24"/>
        </w:rPr>
        <w:t>personnelle</w:t>
      </w:r>
      <w:r w:rsidR="00255B20">
        <w:rPr>
          <w:sz w:val="24"/>
          <w:szCs w:val="24"/>
        </w:rPr>
        <w:t xml:space="preserve"> </w:t>
      </w:r>
      <w:r w:rsidR="00E476C6">
        <w:rPr>
          <w:sz w:val="24"/>
          <w:szCs w:val="24"/>
        </w:rPr>
        <w:t>le pousse</w:t>
      </w:r>
      <w:r w:rsidR="002E3F04">
        <w:rPr>
          <w:sz w:val="24"/>
          <w:szCs w:val="24"/>
        </w:rPr>
        <w:t>,</w:t>
      </w:r>
      <w:r w:rsidR="00E476C6">
        <w:rPr>
          <w:sz w:val="24"/>
          <w:szCs w:val="24"/>
        </w:rPr>
        <w:t xml:space="preserve"> </w:t>
      </w:r>
      <w:r w:rsidR="00255B20">
        <w:rPr>
          <w:sz w:val="24"/>
          <w:szCs w:val="24"/>
        </w:rPr>
        <w:t>pour s’en défendre</w:t>
      </w:r>
      <w:r w:rsidR="002E3F04">
        <w:rPr>
          <w:sz w:val="24"/>
          <w:szCs w:val="24"/>
        </w:rPr>
        <w:t>,</w:t>
      </w:r>
      <w:r w:rsidR="00255B20">
        <w:rPr>
          <w:sz w:val="24"/>
          <w:szCs w:val="24"/>
        </w:rPr>
        <w:t xml:space="preserve"> à concevoir </w:t>
      </w:r>
      <w:r w:rsidR="0029345B">
        <w:rPr>
          <w:sz w:val="24"/>
          <w:szCs w:val="24"/>
        </w:rPr>
        <w:t>qu’il n’est pas capable de comprendre</w:t>
      </w:r>
      <w:r w:rsidR="002E3F04">
        <w:rPr>
          <w:sz w:val="24"/>
          <w:szCs w:val="24"/>
        </w:rPr>
        <w:t>,</w:t>
      </w:r>
      <w:r w:rsidR="0029345B">
        <w:rPr>
          <w:sz w:val="24"/>
          <w:szCs w:val="24"/>
        </w:rPr>
        <w:t xml:space="preserve"> ou </w:t>
      </w:r>
      <w:r w:rsidR="006544F9">
        <w:rPr>
          <w:sz w:val="24"/>
          <w:szCs w:val="24"/>
        </w:rPr>
        <w:t>qu’il n’y a rien d’intéressant à comprendre</w:t>
      </w:r>
      <w:r w:rsidR="00E476C6">
        <w:rPr>
          <w:sz w:val="24"/>
          <w:szCs w:val="24"/>
        </w:rPr>
        <w:t>,</w:t>
      </w:r>
      <w:r w:rsidR="006544F9">
        <w:rPr>
          <w:sz w:val="24"/>
          <w:szCs w:val="24"/>
        </w:rPr>
        <w:t xml:space="preserve"> </w:t>
      </w:r>
      <w:r w:rsidR="00E476C6">
        <w:rPr>
          <w:sz w:val="24"/>
          <w:szCs w:val="24"/>
        </w:rPr>
        <w:t>donc</w:t>
      </w:r>
      <w:r w:rsidR="00255B20">
        <w:rPr>
          <w:sz w:val="24"/>
          <w:szCs w:val="24"/>
        </w:rPr>
        <w:t xml:space="preserve"> qu’il est inutile de chercher </w:t>
      </w:r>
      <w:r w:rsidR="00E476C6">
        <w:rPr>
          <w:sz w:val="24"/>
          <w:szCs w:val="24"/>
        </w:rPr>
        <w:t xml:space="preserve">désespérément un sens à ce qui n’en a </w:t>
      </w:r>
      <w:r w:rsidR="00E476C6" w:rsidRPr="00C13B84">
        <w:rPr>
          <w:sz w:val="24"/>
          <w:szCs w:val="24"/>
        </w:rPr>
        <w:t>pas </w:t>
      </w:r>
      <w:r w:rsidR="009B5845">
        <w:rPr>
          <w:sz w:val="24"/>
          <w:szCs w:val="24"/>
        </w:rPr>
        <w:t xml:space="preserve">pour lui </w:t>
      </w:r>
      <w:r w:rsidR="00E476C6" w:rsidRPr="00C13B84">
        <w:rPr>
          <w:sz w:val="24"/>
          <w:szCs w:val="24"/>
        </w:rPr>
        <w:t>:</w:t>
      </w:r>
      <w:r w:rsidR="00255B20" w:rsidRPr="00C13B84">
        <w:rPr>
          <w:sz w:val="24"/>
          <w:szCs w:val="24"/>
        </w:rPr>
        <w:t xml:space="preserve"> </w:t>
      </w:r>
      <w:r w:rsidR="00E72A3A" w:rsidRPr="00C13B84">
        <w:rPr>
          <w:sz w:val="24"/>
          <w:szCs w:val="24"/>
        </w:rPr>
        <w:t>ne cherch</w:t>
      </w:r>
      <w:r w:rsidR="00255B20" w:rsidRPr="00C13B84">
        <w:rPr>
          <w:sz w:val="24"/>
          <w:szCs w:val="24"/>
        </w:rPr>
        <w:t xml:space="preserve">ant </w:t>
      </w:r>
      <w:r w:rsidR="00E72A3A" w:rsidRPr="00C13B84">
        <w:rPr>
          <w:sz w:val="24"/>
          <w:szCs w:val="24"/>
        </w:rPr>
        <w:t>plus à comprendre</w:t>
      </w:r>
      <w:r w:rsidR="002E3F04">
        <w:rPr>
          <w:sz w:val="24"/>
          <w:szCs w:val="24"/>
        </w:rPr>
        <w:t>,</w:t>
      </w:r>
      <w:r w:rsidR="00E72A3A" w:rsidRPr="00C13B84">
        <w:rPr>
          <w:sz w:val="24"/>
          <w:szCs w:val="24"/>
        </w:rPr>
        <w:t xml:space="preserve"> </w:t>
      </w:r>
      <w:r w:rsidR="00255B20" w:rsidRPr="00C13B84">
        <w:rPr>
          <w:sz w:val="24"/>
          <w:szCs w:val="24"/>
        </w:rPr>
        <w:t>il</w:t>
      </w:r>
      <w:r w:rsidR="00E72A3A" w:rsidRPr="00C13B84">
        <w:rPr>
          <w:sz w:val="24"/>
          <w:szCs w:val="24"/>
        </w:rPr>
        <w:t xml:space="preserve"> </w:t>
      </w:r>
      <w:r w:rsidR="00E476C6" w:rsidRPr="00C13B84">
        <w:rPr>
          <w:sz w:val="24"/>
          <w:szCs w:val="24"/>
        </w:rPr>
        <w:t>devient « volontairement</w:t>
      </w:r>
      <w:r w:rsidR="0029345B">
        <w:rPr>
          <w:sz w:val="24"/>
          <w:szCs w:val="24"/>
        </w:rPr>
        <w:t>-</w:t>
      </w:r>
      <w:r w:rsidR="00C13B84">
        <w:rPr>
          <w:sz w:val="24"/>
          <w:szCs w:val="24"/>
        </w:rPr>
        <w:t>résolument</w:t>
      </w:r>
      <w:r w:rsidR="0029345B">
        <w:rPr>
          <w:sz w:val="24"/>
          <w:szCs w:val="24"/>
        </w:rPr>
        <w:t>-durablement »</w:t>
      </w:r>
      <w:r w:rsidR="00A76C8B">
        <w:rPr>
          <w:sz w:val="24"/>
          <w:szCs w:val="24"/>
        </w:rPr>
        <w:t>…</w:t>
      </w:r>
      <w:r w:rsidR="00E476C6" w:rsidRPr="00C13B84">
        <w:rPr>
          <w:sz w:val="24"/>
          <w:szCs w:val="24"/>
        </w:rPr>
        <w:t xml:space="preserve"> </w:t>
      </w:r>
      <w:r w:rsidR="0029345B">
        <w:rPr>
          <w:sz w:val="24"/>
          <w:szCs w:val="24"/>
        </w:rPr>
        <w:t>« </w:t>
      </w:r>
      <w:proofErr w:type="gramStart"/>
      <w:r w:rsidR="00E476C6" w:rsidRPr="00C13B84">
        <w:rPr>
          <w:sz w:val="24"/>
          <w:szCs w:val="24"/>
        </w:rPr>
        <w:t>mauvais</w:t>
      </w:r>
      <w:proofErr w:type="gramEnd"/>
      <w:r w:rsidR="00E476C6" w:rsidRPr="00C13B84">
        <w:rPr>
          <w:sz w:val="24"/>
          <w:szCs w:val="24"/>
        </w:rPr>
        <w:t xml:space="preserve"> élève »</w:t>
      </w:r>
      <w:r w:rsidR="00A76C8B">
        <w:rPr>
          <w:sz w:val="24"/>
          <w:szCs w:val="24"/>
        </w:rPr>
        <w:t>.</w:t>
      </w:r>
      <w:r w:rsidR="00E476C6" w:rsidRPr="00C13B84">
        <w:rPr>
          <w:sz w:val="24"/>
          <w:szCs w:val="24"/>
        </w:rPr>
        <w:t xml:space="preserve">  </w:t>
      </w:r>
    </w:p>
    <w:p w14:paraId="0E9B7727" w14:textId="19C04D23" w:rsidR="0004654A" w:rsidRDefault="002436AF" w:rsidP="00E74FDA">
      <w:pPr>
        <w:pStyle w:val="Paragraphedeliste"/>
        <w:numPr>
          <w:ilvl w:val="0"/>
          <w:numId w:val="19"/>
        </w:numPr>
        <w:ind w:firstLine="567"/>
        <w:rPr>
          <w:sz w:val="24"/>
          <w:szCs w:val="24"/>
        </w:rPr>
      </w:pPr>
      <w:r w:rsidRPr="0004654A">
        <w:rPr>
          <w:sz w:val="24"/>
          <w:szCs w:val="24"/>
        </w:rPr>
        <w:t>D’un au</w:t>
      </w:r>
      <w:r w:rsidR="00A76C8B">
        <w:rPr>
          <w:sz w:val="24"/>
          <w:szCs w:val="24"/>
        </w:rPr>
        <w:t>tre cô</w:t>
      </w:r>
      <w:r w:rsidRPr="0004654A">
        <w:rPr>
          <w:sz w:val="24"/>
          <w:szCs w:val="24"/>
        </w:rPr>
        <w:t>té</w:t>
      </w:r>
      <w:r w:rsidR="00A76C8B">
        <w:rPr>
          <w:sz w:val="24"/>
          <w:szCs w:val="24"/>
        </w:rPr>
        <w:t>,</w:t>
      </w:r>
      <w:r w:rsidRPr="0004654A">
        <w:rPr>
          <w:sz w:val="24"/>
          <w:szCs w:val="24"/>
        </w:rPr>
        <w:t xml:space="preserve"> </w:t>
      </w:r>
      <w:r w:rsidR="00E476C6" w:rsidRPr="0004654A">
        <w:rPr>
          <w:sz w:val="24"/>
          <w:szCs w:val="24"/>
        </w:rPr>
        <w:t>les</w:t>
      </w:r>
      <w:r w:rsidR="00C13B84" w:rsidRPr="0004654A">
        <w:rPr>
          <w:sz w:val="24"/>
          <w:szCs w:val="24"/>
        </w:rPr>
        <w:t xml:space="preserve"> élèves </w:t>
      </w:r>
      <w:r w:rsidR="00A76C8B">
        <w:rPr>
          <w:sz w:val="24"/>
          <w:szCs w:val="24"/>
        </w:rPr>
        <w:t>qui ont</w:t>
      </w:r>
      <w:r w:rsidR="007B7ED1" w:rsidRPr="0004654A">
        <w:rPr>
          <w:sz w:val="24"/>
          <w:szCs w:val="24"/>
        </w:rPr>
        <w:t xml:space="preserve"> parfaitement </w:t>
      </w:r>
      <w:r w:rsidR="008E5754" w:rsidRPr="0004654A">
        <w:rPr>
          <w:sz w:val="24"/>
          <w:szCs w:val="24"/>
        </w:rPr>
        <w:t>compris qu’en classe tout se pas</w:t>
      </w:r>
      <w:r w:rsidRPr="0004654A">
        <w:rPr>
          <w:sz w:val="24"/>
          <w:szCs w:val="24"/>
        </w:rPr>
        <w:t>s</w:t>
      </w:r>
      <w:r w:rsidR="008E5754" w:rsidRPr="0004654A">
        <w:rPr>
          <w:sz w:val="24"/>
          <w:szCs w:val="24"/>
        </w:rPr>
        <w:t>e très bien si on suit scrupuleusement les indications du professeur</w:t>
      </w:r>
      <w:r w:rsidR="009B5845">
        <w:rPr>
          <w:sz w:val="24"/>
          <w:szCs w:val="24"/>
        </w:rPr>
        <w:t>,</w:t>
      </w:r>
      <w:r w:rsidR="00545639">
        <w:rPr>
          <w:sz w:val="24"/>
          <w:szCs w:val="24"/>
        </w:rPr>
        <w:t xml:space="preserve"> sentent vite qu’</w:t>
      </w:r>
      <w:r w:rsidR="0004654A" w:rsidRPr="0004654A">
        <w:rPr>
          <w:sz w:val="24"/>
          <w:szCs w:val="24"/>
        </w:rPr>
        <w:t>il n’est pas bon pour pré</w:t>
      </w:r>
      <w:r w:rsidR="00AD6AC8">
        <w:rPr>
          <w:sz w:val="24"/>
          <w:szCs w:val="24"/>
        </w:rPr>
        <w:t>server son image de « bon élève »</w:t>
      </w:r>
      <w:r w:rsidR="0004654A" w:rsidRPr="0004654A">
        <w:rPr>
          <w:sz w:val="24"/>
          <w:szCs w:val="24"/>
        </w:rPr>
        <w:t xml:space="preserve"> de manifester ses interrogations pe</w:t>
      </w:r>
      <w:r w:rsidR="00A76C8B">
        <w:rPr>
          <w:sz w:val="24"/>
          <w:szCs w:val="24"/>
        </w:rPr>
        <w:t>rsonnelles quand on a un  vague sentiment</w:t>
      </w:r>
      <w:r w:rsidR="0004654A" w:rsidRPr="0004654A">
        <w:rPr>
          <w:sz w:val="24"/>
          <w:szCs w:val="24"/>
        </w:rPr>
        <w:t xml:space="preserve"> de contradiction avec ce qu’on fait </w:t>
      </w:r>
      <w:r w:rsidR="00530A66">
        <w:rPr>
          <w:sz w:val="24"/>
          <w:szCs w:val="24"/>
        </w:rPr>
        <w:t>ici et</w:t>
      </w:r>
      <w:r w:rsidR="0004654A" w:rsidRPr="0004654A">
        <w:rPr>
          <w:sz w:val="24"/>
          <w:szCs w:val="24"/>
        </w:rPr>
        <w:t xml:space="preserve"> ailleurs dans la vie courante o</w:t>
      </w:r>
      <w:r w:rsidR="002E3F04">
        <w:rPr>
          <w:sz w:val="24"/>
          <w:szCs w:val="24"/>
        </w:rPr>
        <w:t>u dans d’autres disciplines</w:t>
      </w:r>
      <w:r w:rsidR="0004654A" w:rsidRPr="0004654A">
        <w:rPr>
          <w:sz w:val="24"/>
          <w:szCs w:val="24"/>
        </w:rPr>
        <w:t>, avec d’autres profe</w:t>
      </w:r>
      <w:r w:rsidR="00A76C8B">
        <w:rPr>
          <w:sz w:val="24"/>
          <w:szCs w:val="24"/>
        </w:rPr>
        <w:t>sseurs</w:t>
      </w:r>
      <w:r w:rsidR="002E3F04">
        <w:rPr>
          <w:sz w:val="24"/>
          <w:szCs w:val="24"/>
        </w:rPr>
        <w:t>. I</w:t>
      </w:r>
      <w:r w:rsidR="0004654A" w:rsidRPr="0004654A">
        <w:rPr>
          <w:sz w:val="24"/>
          <w:szCs w:val="24"/>
        </w:rPr>
        <w:t xml:space="preserve">ls intériorisent </w:t>
      </w:r>
      <w:r w:rsidR="009B5845">
        <w:rPr>
          <w:sz w:val="24"/>
          <w:szCs w:val="24"/>
        </w:rPr>
        <w:t xml:space="preserve">donc </w:t>
      </w:r>
      <w:r w:rsidR="0004654A" w:rsidRPr="0004654A">
        <w:rPr>
          <w:sz w:val="24"/>
          <w:szCs w:val="24"/>
        </w:rPr>
        <w:t>le fait</w:t>
      </w:r>
      <w:r w:rsidR="00E476C6" w:rsidRPr="0004654A">
        <w:rPr>
          <w:sz w:val="24"/>
          <w:szCs w:val="24"/>
        </w:rPr>
        <w:t xml:space="preserve"> </w:t>
      </w:r>
      <w:r w:rsidR="0004654A" w:rsidRPr="0004654A">
        <w:rPr>
          <w:sz w:val="24"/>
          <w:szCs w:val="24"/>
        </w:rPr>
        <w:t>qu’</w:t>
      </w:r>
      <w:r w:rsidR="00E476C6" w:rsidRPr="0004654A">
        <w:rPr>
          <w:sz w:val="24"/>
          <w:szCs w:val="24"/>
        </w:rPr>
        <w:t xml:space="preserve">il n’est pas </w:t>
      </w:r>
      <w:r w:rsidR="0004654A" w:rsidRPr="0004654A">
        <w:rPr>
          <w:sz w:val="24"/>
          <w:szCs w:val="24"/>
        </w:rPr>
        <w:t xml:space="preserve">profitable pour bien apprendre le </w:t>
      </w:r>
      <w:r w:rsidR="0004654A">
        <w:rPr>
          <w:sz w:val="24"/>
          <w:szCs w:val="24"/>
        </w:rPr>
        <w:t xml:space="preserve">texte du savoir </w:t>
      </w:r>
      <w:r w:rsidR="00E476C6" w:rsidRPr="0004654A">
        <w:rPr>
          <w:sz w:val="24"/>
          <w:szCs w:val="24"/>
        </w:rPr>
        <w:t>de</w:t>
      </w:r>
      <w:r w:rsidR="008E5754" w:rsidRPr="0004654A">
        <w:rPr>
          <w:sz w:val="24"/>
          <w:szCs w:val="24"/>
        </w:rPr>
        <w:t xml:space="preserve"> f</w:t>
      </w:r>
      <w:r w:rsidRPr="0004654A">
        <w:rPr>
          <w:sz w:val="24"/>
          <w:szCs w:val="24"/>
        </w:rPr>
        <w:t>a</w:t>
      </w:r>
      <w:r w:rsidR="00A76C8B">
        <w:rPr>
          <w:sz w:val="24"/>
          <w:szCs w:val="24"/>
        </w:rPr>
        <w:t>ire intervenir d’</w:t>
      </w:r>
      <w:r w:rsidRPr="0004654A">
        <w:rPr>
          <w:sz w:val="24"/>
          <w:szCs w:val="24"/>
        </w:rPr>
        <w:t xml:space="preserve">éventuels </w:t>
      </w:r>
      <w:r w:rsidR="00A76C8B">
        <w:rPr>
          <w:sz w:val="24"/>
          <w:szCs w:val="24"/>
        </w:rPr>
        <w:t xml:space="preserve">doutes personnels </w:t>
      </w:r>
      <w:r w:rsidRPr="0004654A">
        <w:rPr>
          <w:sz w:val="24"/>
          <w:szCs w:val="24"/>
        </w:rPr>
        <w:t xml:space="preserve">sur les raisons de leur adhésion </w:t>
      </w:r>
      <w:r w:rsidR="007B7ED1" w:rsidRPr="0004654A">
        <w:rPr>
          <w:sz w:val="24"/>
          <w:szCs w:val="24"/>
        </w:rPr>
        <w:t>au</w:t>
      </w:r>
      <w:r w:rsidR="0004654A">
        <w:rPr>
          <w:sz w:val="24"/>
          <w:szCs w:val="24"/>
        </w:rPr>
        <w:t>x règles très précises de ce texte.</w:t>
      </w:r>
      <w:r w:rsidR="007B7ED1" w:rsidRPr="0004654A">
        <w:rPr>
          <w:sz w:val="24"/>
          <w:szCs w:val="24"/>
        </w:rPr>
        <w:t xml:space="preserve"> </w:t>
      </w:r>
    </w:p>
    <w:p w14:paraId="3E5DFC0D" w14:textId="751CF43C" w:rsidR="009B5845" w:rsidRDefault="002E3F04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>En suivant à la lettre le chemin que leur indique le contra</w:t>
      </w:r>
      <w:r w:rsidR="00A76C8B">
        <w:rPr>
          <w:sz w:val="24"/>
          <w:szCs w:val="24"/>
        </w:rPr>
        <w:t>t didactique,</w:t>
      </w:r>
      <w:r w:rsidR="00530A66">
        <w:rPr>
          <w:sz w:val="24"/>
          <w:szCs w:val="24"/>
        </w:rPr>
        <w:t xml:space="preserve"> ils deviennent </w:t>
      </w:r>
      <w:r w:rsidR="00255B20" w:rsidRPr="0004654A">
        <w:rPr>
          <w:sz w:val="24"/>
          <w:szCs w:val="24"/>
        </w:rPr>
        <w:t>plus</w:t>
      </w:r>
      <w:r w:rsidR="0004654A">
        <w:rPr>
          <w:sz w:val="24"/>
          <w:szCs w:val="24"/>
        </w:rPr>
        <w:t xml:space="preserve"> rapidement</w:t>
      </w:r>
      <w:r w:rsidR="00255B20" w:rsidRPr="0004654A">
        <w:rPr>
          <w:sz w:val="24"/>
          <w:szCs w:val="24"/>
        </w:rPr>
        <w:t xml:space="preserve"> </w:t>
      </w:r>
      <w:r w:rsidR="00FC0817" w:rsidRPr="0004654A">
        <w:rPr>
          <w:sz w:val="24"/>
          <w:szCs w:val="24"/>
        </w:rPr>
        <w:t xml:space="preserve">les </w:t>
      </w:r>
      <w:r w:rsidR="00E476C6" w:rsidRPr="0004654A">
        <w:rPr>
          <w:sz w:val="24"/>
          <w:szCs w:val="24"/>
        </w:rPr>
        <w:t>« bons élèves »</w:t>
      </w:r>
      <w:r w:rsidR="009B5845">
        <w:rPr>
          <w:sz w:val="24"/>
          <w:szCs w:val="24"/>
        </w:rPr>
        <w:t xml:space="preserve"> de ce cours</w:t>
      </w:r>
      <w:r w:rsidR="00E476C6" w:rsidRPr="0004654A">
        <w:rPr>
          <w:sz w:val="24"/>
          <w:szCs w:val="24"/>
        </w:rPr>
        <w:t xml:space="preserve"> </w:t>
      </w:r>
      <w:r w:rsidR="00C13B84" w:rsidRPr="0004654A">
        <w:rPr>
          <w:sz w:val="24"/>
          <w:szCs w:val="24"/>
        </w:rPr>
        <w:t xml:space="preserve">mais </w:t>
      </w:r>
      <w:r w:rsidR="0004654A">
        <w:rPr>
          <w:sz w:val="24"/>
          <w:szCs w:val="24"/>
        </w:rPr>
        <w:t xml:space="preserve">en </w:t>
      </w:r>
      <w:r w:rsidR="0004654A" w:rsidRPr="009B5845">
        <w:rPr>
          <w:b/>
          <w:sz w:val="24"/>
          <w:szCs w:val="24"/>
        </w:rPr>
        <w:t xml:space="preserve">général </w:t>
      </w:r>
      <w:r w:rsidR="00C13B84" w:rsidRPr="009B5845">
        <w:rPr>
          <w:b/>
          <w:sz w:val="24"/>
          <w:szCs w:val="24"/>
        </w:rPr>
        <w:t xml:space="preserve">pas </w:t>
      </w:r>
      <w:r w:rsidR="0004654A" w:rsidRPr="009B5845">
        <w:rPr>
          <w:b/>
          <w:sz w:val="24"/>
          <w:szCs w:val="24"/>
        </w:rPr>
        <w:t xml:space="preserve">en passant par </w:t>
      </w:r>
      <w:r w:rsidR="00545639">
        <w:rPr>
          <w:b/>
          <w:sz w:val="24"/>
          <w:szCs w:val="24"/>
        </w:rPr>
        <w:t xml:space="preserve">une </w:t>
      </w:r>
      <w:r w:rsidR="00C13B84" w:rsidRPr="009B5845">
        <w:rPr>
          <w:b/>
          <w:sz w:val="24"/>
          <w:szCs w:val="24"/>
        </w:rPr>
        <w:t xml:space="preserve">compréhension </w:t>
      </w:r>
      <w:r w:rsidR="009B5845" w:rsidRPr="009B5845">
        <w:rPr>
          <w:b/>
          <w:sz w:val="24"/>
          <w:szCs w:val="24"/>
        </w:rPr>
        <w:t xml:space="preserve">plus </w:t>
      </w:r>
      <w:r w:rsidR="00C13B84" w:rsidRPr="009B5845">
        <w:rPr>
          <w:b/>
          <w:sz w:val="24"/>
          <w:szCs w:val="24"/>
        </w:rPr>
        <w:t>profonde du savoir</w:t>
      </w:r>
      <w:r>
        <w:rPr>
          <w:b/>
          <w:sz w:val="24"/>
          <w:szCs w:val="24"/>
        </w:rPr>
        <w:t>, puisque le</w:t>
      </w:r>
      <w:r w:rsidR="0004654A" w:rsidRPr="009B5845">
        <w:rPr>
          <w:b/>
          <w:sz w:val="24"/>
          <w:szCs w:val="24"/>
        </w:rPr>
        <w:t xml:space="preserve"> contrat didactique les </w:t>
      </w:r>
      <w:r>
        <w:rPr>
          <w:b/>
          <w:sz w:val="24"/>
          <w:szCs w:val="24"/>
        </w:rPr>
        <w:t xml:space="preserve">en </w:t>
      </w:r>
      <w:r w:rsidR="00A76C8B">
        <w:rPr>
          <w:b/>
          <w:sz w:val="24"/>
          <w:szCs w:val="24"/>
        </w:rPr>
        <w:t>prive en quelque sorte</w:t>
      </w:r>
      <w:r>
        <w:rPr>
          <w:b/>
          <w:sz w:val="24"/>
          <w:szCs w:val="24"/>
        </w:rPr>
        <w:t>,</w:t>
      </w:r>
      <w:r w:rsidR="00530A6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en leur </w:t>
      </w:r>
      <w:r w:rsidR="0004654A">
        <w:rPr>
          <w:sz w:val="24"/>
          <w:szCs w:val="24"/>
        </w:rPr>
        <w:t>perme</w:t>
      </w:r>
      <w:r>
        <w:rPr>
          <w:sz w:val="24"/>
          <w:szCs w:val="24"/>
        </w:rPr>
        <w:t>t</w:t>
      </w:r>
      <w:r w:rsidR="0004654A">
        <w:rPr>
          <w:sz w:val="24"/>
          <w:szCs w:val="24"/>
        </w:rPr>
        <w:t>t</w:t>
      </w:r>
      <w:r>
        <w:rPr>
          <w:sz w:val="24"/>
          <w:szCs w:val="24"/>
        </w:rPr>
        <w:t>ant</w:t>
      </w:r>
      <w:r w:rsidR="00C13B84" w:rsidRPr="0004654A">
        <w:rPr>
          <w:sz w:val="24"/>
          <w:szCs w:val="24"/>
        </w:rPr>
        <w:t xml:space="preserve"> </w:t>
      </w:r>
      <w:r w:rsidR="0004654A">
        <w:rPr>
          <w:sz w:val="24"/>
          <w:szCs w:val="24"/>
        </w:rPr>
        <w:t xml:space="preserve">de </w:t>
      </w:r>
      <w:r>
        <w:rPr>
          <w:sz w:val="24"/>
          <w:szCs w:val="24"/>
        </w:rPr>
        <w:t>se</w:t>
      </w:r>
      <w:r w:rsidR="00C13B84" w:rsidRPr="0004654A">
        <w:rPr>
          <w:sz w:val="24"/>
          <w:szCs w:val="24"/>
        </w:rPr>
        <w:t xml:space="preserve"> dispenser</w:t>
      </w:r>
      <w:r>
        <w:rPr>
          <w:sz w:val="24"/>
          <w:szCs w:val="24"/>
        </w:rPr>
        <w:t xml:space="preserve"> pour réussir de cette recherche de sens hasardeuse</w:t>
      </w:r>
      <w:r w:rsidR="009B5845">
        <w:rPr>
          <w:sz w:val="24"/>
          <w:szCs w:val="24"/>
        </w:rPr>
        <w:t>. Ces élèves</w:t>
      </w:r>
      <w:r w:rsidR="0004654A">
        <w:rPr>
          <w:sz w:val="24"/>
          <w:szCs w:val="24"/>
        </w:rPr>
        <w:t xml:space="preserve"> </w:t>
      </w:r>
      <w:r w:rsidR="009B5845">
        <w:rPr>
          <w:sz w:val="24"/>
          <w:szCs w:val="24"/>
        </w:rPr>
        <w:t xml:space="preserve">intelligents </w:t>
      </w:r>
      <w:r w:rsidR="00C13B84" w:rsidRPr="0004654A">
        <w:rPr>
          <w:sz w:val="24"/>
          <w:szCs w:val="24"/>
        </w:rPr>
        <w:t xml:space="preserve">ont </w:t>
      </w:r>
      <w:r w:rsidR="009B5845">
        <w:rPr>
          <w:sz w:val="24"/>
          <w:szCs w:val="24"/>
        </w:rPr>
        <w:t xml:space="preserve">bien </w:t>
      </w:r>
      <w:r w:rsidR="00C13B84" w:rsidRPr="0004654A">
        <w:rPr>
          <w:sz w:val="24"/>
          <w:szCs w:val="24"/>
        </w:rPr>
        <w:t>compris</w:t>
      </w:r>
      <w:r w:rsidR="009B5845">
        <w:rPr>
          <w:sz w:val="24"/>
          <w:szCs w:val="24"/>
        </w:rPr>
        <w:t xml:space="preserve"> </w:t>
      </w:r>
      <w:r w:rsidR="00C13B84" w:rsidRPr="0004654A">
        <w:rPr>
          <w:sz w:val="24"/>
          <w:szCs w:val="24"/>
        </w:rPr>
        <w:t>qu’à l’école</w:t>
      </w:r>
      <w:r w:rsidR="009B5845">
        <w:rPr>
          <w:sz w:val="24"/>
          <w:szCs w:val="24"/>
        </w:rPr>
        <w:t>,</w:t>
      </w:r>
      <w:r w:rsidR="00C13B84" w:rsidRPr="0004654A">
        <w:rPr>
          <w:sz w:val="24"/>
          <w:szCs w:val="24"/>
        </w:rPr>
        <w:t xml:space="preserve"> une</w:t>
      </w:r>
      <w:r w:rsidR="00FF2D81" w:rsidRPr="0004654A">
        <w:rPr>
          <w:sz w:val="24"/>
          <w:szCs w:val="24"/>
        </w:rPr>
        <w:t xml:space="preserve"> </w:t>
      </w:r>
      <w:r w:rsidR="00255B20" w:rsidRPr="0004654A">
        <w:rPr>
          <w:sz w:val="24"/>
          <w:szCs w:val="24"/>
        </w:rPr>
        <w:t xml:space="preserve">très </w:t>
      </w:r>
      <w:r w:rsidR="009B5845">
        <w:rPr>
          <w:sz w:val="24"/>
          <w:szCs w:val="24"/>
        </w:rPr>
        <w:t xml:space="preserve">astucieuse adaptation au </w:t>
      </w:r>
      <w:r w:rsidR="00255B20" w:rsidRPr="0004654A">
        <w:rPr>
          <w:sz w:val="24"/>
          <w:szCs w:val="24"/>
        </w:rPr>
        <w:t>système</w:t>
      </w:r>
      <w:r w:rsidR="00372427">
        <w:rPr>
          <w:sz w:val="24"/>
          <w:szCs w:val="24"/>
        </w:rPr>
        <w:t xml:space="preserve"> </w:t>
      </w:r>
      <w:r w:rsidR="004F045D">
        <w:rPr>
          <w:sz w:val="24"/>
          <w:szCs w:val="24"/>
        </w:rPr>
        <w:t>d</w:t>
      </w:r>
      <w:r w:rsidR="009B5845">
        <w:rPr>
          <w:sz w:val="24"/>
          <w:szCs w:val="24"/>
        </w:rPr>
        <w:t xml:space="preserve">es </w:t>
      </w:r>
      <w:r w:rsidR="00E72A3A" w:rsidRPr="0004654A">
        <w:rPr>
          <w:sz w:val="24"/>
          <w:szCs w:val="24"/>
        </w:rPr>
        <w:t xml:space="preserve">indications </w:t>
      </w:r>
      <w:r w:rsidR="002707DB" w:rsidRPr="0004654A">
        <w:rPr>
          <w:sz w:val="24"/>
          <w:szCs w:val="24"/>
        </w:rPr>
        <w:t>scolaires</w:t>
      </w:r>
      <w:r w:rsidR="009B5845">
        <w:rPr>
          <w:sz w:val="24"/>
          <w:szCs w:val="24"/>
        </w:rPr>
        <w:t xml:space="preserve"> que glissent les professeurs pour que la cla</w:t>
      </w:r>
      <w:r w:rsidR="00530A66">
        <w:rPr>
          <w:sz w:val="24"/>
          <w:szCs w:val="24"/>
        </w:rPr>
        <w:t>sse avance sans trop se tromper</w:t>
      </w:r>
      <w:r>
        <w:rPr>
          <w:sz w:val="24"/>
          <w:szCs w:val="24"/>
        </w:rPr>
        <w:t>,</w:t>
      </w:r>
      <w:r w:rsidR="002707DB" w:rsidRPr="0004654A">
        <w:rPr>
          <w:sz w:val="24"/>
          <w:szCs w:val="24"/>
        </w:rPr>
        <w:t xml:space="preserve"> </w:t>
      </w:r>
      <w:r w:rsidR="00E72A3A" w:rsidRPr="0004654A">
        <w:rPr>
          <w:sz w:val="24"/>
          <w:szCs w:val="24"/>
        </w:rPr>
        <w:t>les guide</w:t>
      </w:r>
      <w:r w:rsidR="00C13B84" w:rsidRPr="0004654A">
        <w:rPr>
          <w:sz w:val="24"/>
          <w:szCs w:val="24"/>
        </w:rPr>
        <w:t xml:space="preserve">ra </w:t>
      </w:r>
      <w:r w:rsidR="00530A66">
        <w:rPr>
          <w:sz w:val="24"/>
          <w:szCs w:val="24"/>
        </w:rPr>
        <w:t>beaucoup plus</w:t>
      </w:r>
      <w:r w:rsidR="002707DB" w:rsidRPr="0004654A">
        <w:rPr>
          <w:sz w:val="24"/>
          <w:szCs w:val="24"/>
        </w:rPr>
        <w:t xml:space="preserve"> </w:t>
      </w:r>
      <w:r w:rsidR="00A76C8B">
        <w:rPr>
          <w:sz w:val="24"/>
          <w:szCs w:val="24"/>
        </w:rPr>
        <w:t>sû</w:t>
      </w:r>
      <w:r w:rsidR="00C13B84" w:rsidRPr="0004654A">
        <w:rPr>
          <w:sz w:val="24"/>
          <w:szCs w:val="24"/>
        </w:rPr>
        <w:t>rement</w:t>
      </w:r>
      <w:r w:rsidR="002707DB" w:rsidRPr="0004654A">
        <w:rPr>
          <w:sz w:val="24"/>
          <w:szCs w:val="24"/>
        </w:rPr>
        <w:t xml:space="preserve"> </w:t>
      </w:r>
      <w:r w:rsidR="00E72A3A" w:rsidRPr="0004654A">
        <w:rPr>
          <w:sz w:val="24"/>
          <w:szCs w:val="24"/>
        </w:rPr>
        <w:t xml:space="preserve">vers la </w:t>
      </w:r>
      <w:r w:rsidR="002707DB" w:rsidRPr="0004654A">
        <w:rPr>
          <w:sz w:val="24"/>
          <w:szCs w:val="24"/>
        </w:rPr>
        <w:t>b</w:t>
      </w:r>
      <w:r w:rsidR="00E72A3A" w:rsidRPr="0004654A">
        <w:rPr>
          <w:sz w:val="24"/>
          <w:szCs w:val="24"/>
        </w:rPr>
        <w:t>onne réponse</w:t>
      </w:r>
      <w:r w:rsidR="002707DB" w:rsidRPr="0004654A">
        <w:rPr>
          <w:sz w:val="24"/>
          <w:szCs w:val="24"/>
        </w:rPr>
        <w:t xml:space="preserve"> </w:t>
      </w:r>
      <w:r w:rsidR="004F045D">
        <w:rPr>
          <w:sz w:val="24"/>
          <w:szCs w:val="24"/>
        </w:rPr>
        <w:t xml:space="preserve">s’ils ne brouillent pas </w:t>
      </w:r>
      <w:r w:rsidR="00372427">
        <w:rPr>
          <w:sz w:val="24"/>
          <w:szCs w:val="24"/>
        </w:rPr>
        <w:t>ce guidage</w:t>
      </w:r>
      <w:r w:rsidR="002E404D">
        <w:rPr>
          <w:sz w:val="24"/>
          <w:szCs w:val="24"/>
        </w:rPr>
        <w:t xml:space="preserve"> bienveillant</w:t>
      </w:r>
      <w:r w:rsidR="00372427">
        <w:rPr>
          <w:sz w:val="24"/>
          <w:szCs w:val="24"/>
        </w:rPr>
        <w:t xml:space="preserve"> </w:t>
      </w:r>
      <w:r w:rsidR="004F045D">
        <w:rPr>
          <w:sz w:val="24"/>
          <w:szCs w:val="24"/>
        </w:rPr>
        <w:t>en faisant</w:t>
      </w:r>
      <w:r w:rsidR="00FC0817" w:rsidRPr="0004654A">
        <w:rPr>
          <w:sz w:val="24"/>
          <w:szCs w:val="24"/>
        </w:rPr>
        <w:t xml:space="preserve"> intervenir </w:t>
      </w:r>
      <w:r w:rsidR="004F045D">
        <w:rPr>
          <w:sz w:val="24"/>
          <w:szCs w:val="24"/>
        </w:rPr>
        <w:t>des</w:t>
      </w:r>
      <w:r w:rsidR="00FC0817" w:rsidRPr="0004654A">
        <w:rPr>
          <w:sz w:val="24"/>
          <w:szCs w:val="24"/>
        </w:rPr>
        <w:t xml:space="preserve"> convictions </w:t>
      </w:r>
      <w:r w:rsidR="00E72A3A" w:rsidRPr="0004654A">
        <w:rPr>
          <w:sz w:val="24"/>
          <w:szCs w:val="24"/>
        </w:rPr>
        <w:t xml:space="preserve">et </w:t>
      </w:r>
      <w:r w:rsidR="004F045D">
        <w:rPr>
          <w:sz w:val="24"/>
          <w:szCs w:val="24"/>
        </w:rPr>
        <w:t>des</w:t>
      </w:r>
      <w:r w:rsidR="002707DB" w:rsidRPr="0004654A">
        <w:rPr>
          <w:sz w:val="24"/>
          <w:szCs w:val="24"/>
        </w:rPr>
        <w:t xml:space="preserve"> </w:t>
      </w:r>
      <w:r w:rsidR="00E72A3A" w:rsidRPr="0004654A">
        <w:rPr>
          <w:sz w:val="24"/>
          <w:szCs w:val="24"/>
        </w:rPr>
        <w:t xml:space="preserve">jugements </w:t>
      </w:r>
      <w:r w:rsidR="00FC0817" w:rsidRPr="0004654A">
        <w:rPr>
          <w:sz w:val="24"/>
          <w:szCs w:val="24"/>
        </w:rPr>
        <w:t>personnel</w:t>
      </w:r>
      <w:r w:rsidR="002707DB" w:rsidRPr="0004654A">
        <w:rPr>
          <w:sz w:val="24"/>
          <w:szCs w:val="24"/>
        </w:rPr>
        <w:t>s</w:t>
      </w:r>
      <w:r w:rsidR="004F045D">
        <w:rPr>
          <w:sz w:val="24"/>
          <w:szCs w:val="24"/>
        </w:rPr>
        <w:t xml:space="preserve"> discordants.</w:t>
      </w:r>
    </w:p>
    <w:p w14:paraId="7DC78518" w14:textId="54E879F5" w:rsidR="00530A66" w:rsidRDefault="004F045D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Dans ce schéma</w:t>
      </w:r>
      <w:r w:rsidR="00530A66">
        <w:rPr>
          <w:sz w:val="24"/>
          <w:szCs w:val="24"/>
        </w:rPr>
        <w:t xml:space="preserve"> cognitif, rien </w:t>
      </w:r>
      <w:r w:rsidR="00372427">
        <w:rPr>
          <w:sz w:val="24"/>
          <w:szCs w:val="24"/>
        </w:rPr>
        <w:t xml:space="preserve">donc </w:t>
      </w:r>
      <w:r w:rsidR="00F52D11">
        <w:rPr>
          <w:sz w:val="24"/>
          <w:szCs w:val="24"/>
        </w:rPr>
        <w:t>ne</w:t>
      </w:r>
      <w:r w:rsidR="00FC0817" w:rsidRPr="0004654A">
        <w:rPr>
          <w:sz w:val="24"/>
          <w:szCs w:val="24"/>
        </w:rPr>
        <w:t xml:space="preserve"> force </w:t>
      </w:r>
      <w:r w:rsidR="00530A66">
        <w:rPr>
          <w:sz w:val="24"/>
          <w:szCs w:val="24"/>
        </w:rPr>
        <w:t xml:space="preserve">l’élève </w:t>
      </w:r>
      <w:r w:rsidR="00FC0817" w:rsidRPr="0004654A">
        <w:rPr>
          <w:sz w:val="24"/>
          <w:szCs w:val="24"/>
        </w:rPr>
        <w:t xml:space="preserve">à effectuer </w:t>
      </w:r>
      <w:r>
        <w:rPr>
          <w:sz w:val="24"/>
          <w:szCs w:val="24"/>
        </w:rPr>
        <w:t>un</w:t>
      </w:r>
      <w:r w:rsidR="00E476C6" w:rsidRPr="0004654A">
        <w:rPr>
          <w:sz w:val="24"/>
          <w:szCs w:val="24"/>
        </w:rPr>
        <w:t xml:space="preserve"> réel changement de point de vue </w:t>
      </w:r>
      <w:r w:rsidR="00FC0817" w:rsidRPr="0004654A">
        <w:rPr>
          <w:sz w:val="24"/>
          <w:szCs w:val="24"/>
        </w:rPr>
        <w:t xml:space="preserve">sur les réalités du monde </w:t>
      </w:r>
      <w:r w:rsidR="00F97F06" w:rsidRPr="0004654A">
        <w:rPr>
          <w:sz w:val="24"/>
          <w:szCs w:val="24"/>
        </w:rPr>
        <w:t>dans lequel il</w:t>
      </w:r>
      <w:r w:rsidR="00530A66">
        <w:rPr>
          <w:sz w:val="24"/>
          <w:szCs w:val="24"/>
        </w:rPr>
        <w:t xml:space="preserve"> vit</w:t>
      </w:r>
      <w:r w:rsidR="00F97F06" w:rsidRPr="0004654A">
        <w:rPr>
          <w:sz w:val="24"/>
          <w:szCs w:val="24"/>
        </w:rPr>
        <w:t xml:space="preserve"> hors </w:t>
      </w:r>
      <w:r w:rsidR="00F52D11">
        <w:rPr>
          <w:sz w:val="24"/>
          <w:szCs w:val="24"/>
        </w:rPr>
        <w:t>de l’</w:t>
      </w:r>
      <w:r w:rsidR="00F97F06" w:rsidRPr="0004654A">
        <w:rPr>
          <w:sz w:val="24"/>
          <w:szCs w:val="24"/>
        </w:rPr>
        <w:t>école</w:t>
      </w:r>
      <w:r w:rsidR="00372427">
        <w:rPr>
          <w:sz w:val="24"/>
          <w:szCs w:val="24"/>
        </w:rPr>
        <w:t>,</w:t>
      </w:r>
      <w:r>
        <w:rPr>
          <w:sz w:val="24"/>
          <w:szCs w:val="24"/>
        </w:rPr>
        <w:t xml:space="preserve"> puisque ces deux mondes vivent séparément dans des univers </w:t>
      </w:r>
      <w:r w:rsidR="00372427">
        <w:rPr>
          <w:sz w:val="24"/>
          <w:szCs w:val="24"/>
        </w:rPr>
        <w:t>aux intentionnalités distinctes</w:t>
      </w:r>
      <w:r w:rsidR="00530A66">
        <w:rPr>
          <w:sz w:val="24"/>
          <w:szCs w:val="24"/>
        </w:rPr>
        <w:t xml:space="preserve">.  </w:t>
      </w:r>
    </w:p>
    <w:p w14:paraId="4BD70862" w14:textId="788D7FCE" w:rsidR="007B7ED1" w:rsidRPr="0004654A" w:rsidRDefault="00530A66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</w:t>
      </w:r>
      <w:r w:rsidR="00372427">
        <w:rPr>
          <w:sz w:val="24"/>
          <w:szCs w:val="24"/>
        </w:rPr>
        <w:t>e ce fait très peu</w:t>
      </w:r>
      <w:r w:rsidR="00A76C8B">
        <w:rPr>
          <w:sz w:val="24"/>
          <w:szCs w:val="24"/>
        </w:rPr>
        <w:t>,</w:t>
      </w:r>
      <w:r w:rsidR="00372427">
        <w:rPr>
          <w:sz w:val="24"/>
          <w:szCs w:val="24"/>
        </w:rPr>
        <w:t xml:space="preserve"> </w:t>
      </w:r>
      <w:r w:rsidR="002E3F04">
        <w:rPr>
          <w:sz w:val="24"/>
          <w:szCs w:val="24"/>
        </w:rPr>
        <w:t>même s’ils sont</w:t>
      </w:r>
      <w:r>
        <w:rPr>
          <w:sz w:val="24"/>
          <w:szCs w:val="24"/>
        </w:rPr>
        <w:t xml:space="preserve"> très bons élèves, ne prennent le risque de s’</w:t>
      </w:r>
      <w:r w:rsidR="00372427">
        <w:rPr>
          <w:sz w:val="24"/>
          <w:szCs w:val="24"/>
        </w:rPr>
        <w:t>engage</w:t>
      </w:r>
      <w:r>
        <w:rPr>
          <w:sz w:val="24"/>
          <w:szCs w:val="24"/>
        </w:rPr>
        <w:t>r</w:t>
      </w:r>
      <w:r w:rsidR="00372427">
        <w:rPr>
          <w:sz w:val="24"/>
          <w:szCs w:val="24"/>
        </w:rPr>
        <w:t xml:space="preserve"> dans cette aventure audacieuse, difficile à conduire sans aide exte</w:t>
      </w:r>
      <w:r w:rsidR="00AD6AC8">
        <w:rPr>
          <w:sz w:val="24"/>
          <w:szCs w:val="24"/>
        </w:rPr>
        <w:t>rne et peu gratifiante en termes</w:t>
      </w:r>
      <w:r w:rsidR="00F52D11">
        <w:rPr>
          <w:sz w:val="24"/>
          <w:szCs w:val="24"/>
        </w:rPr>
        <w:t xml:space="preserve"> </w:t>
      </w:r>
      <w:r w:rsidR="00372427">
        <w:rPr>
          <w:sz w:val="24"/>
          <w:szCs w:val="24"/>
        </w:rPr>
        <w:t xml:space="preserve">de réussite </w:t>
      </w:r>
      <w:r w:rsidR="002E3F04">
        <w:rPr>
          <w:sz w:val="24"/>
          <w:szCs w:val="24"/>
        </w:rPr>
        <w:t>scolaire immédiate.</w:t>
      </w:r>
    </w:p>
    <w:p w14:paraId="77F17BC8" w14:textId="552E070C" w:rsidR="00345D43" w:rsidRDefault="00C13B84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Dans ce paradigme pédagogique a</w:t>
      </w:r>
      <w:r w:rsidR="008E5754">
        <w:rPr>
          <w:sz w:val="24"/>
          <w:szCs w:val="24"/>
        </w:rPr>
        <w:t>ucun</w:t>
      </w:r>
      <w:r w:rsidR="00E1116E">
        <w:rPr>
          <w:sz w:val="24"/>
          <w:szCs w:val="24"/>
        </w:rPr>
        <w:t>e</w:t>
      </w:r>
      <w:r w:rsidR="008E5754">
        <w:rPr>
          <w:sz w:val="24"/>
          <w:szCs w:val="24"/>
        </w:rPr>
        <w:t xml:space="preserve"> de ces </w:t>
      </w:r>
      <w:r w:rsidR="002436AF">
        <w:rPr>
          <w:sz w:val="24"/>
          <w:szCs w:val="24"/>
        </w:rPr>
        <w:t>deux catégories d’</w:t>
      </w:r>
      <w:r w:rsidR="008E5754">
        <w:rPr>
          <w:sz w:val="24"/>
          <w:szCs w:val="24"/>
        </w:rPr>
        <w:t xml:space="preserve">élèves </w:t>
      </w:r>
      <w:r w:rsidR="004F045D">
        <w:rPr>
          <w:sz w:val="24"/>
          <w:szCs w:val="24"/>
        </w:rPr>
        <w:t>« </w:t>
      </w:r>
      <w:r>
        <w:rPr>
          <w:sz w:val="24"/>
          <w:szCs w:val="24"/>
        </w:rPr>
        <w:t>bons</w:t>
      </w:r>
      <w:r w:rsidR="00A76C8B">
        <w:rPr>
          <w:sz w:val="24"/>
          <w:szCs w:val="24"/>
        </w:rPr>
        <w:t> » et « </w:t>
      </w:r>
      <w:r>
        <w:rPr>
          <w:sz w:val="24"/>
          <w:szCs w:val="24"/>
        </w:rPr>
        <w:t>mauvais</w:t>
      </w:r>
      <w:r w:rsidR="004F045D">
        <w:rPr>
          <w:sz w:val="24"/>
          <w:szCs w:val="24"/>
        </w:rPr>
        <w:t> »</w:t>
      </w:r>
      <w:r>
        <w:rPr>
          <w:sz w:val="24"/>
          <w:szCs w:val="24"/>
        </w:rPr>
        <w:t xml:space="preserve"> </w:t>
      </w:r>
      <w:r w:rsidR="00F5518A">
        <w:rPr>
          <w:sz w:val="24"/>
          <w:szCs w:val="24"/>
        </w:rPr>
        <w:t xml:space="preserve">n’a la possibilité </w:t>
      </w:r>
      <w:r w:rsidR="00AC40CE">
        <w:rPr>
          <w:sz w:val="24"/>
          <w:szCs w:val="24"/>
        </w:rPr>
        <w:t>d’exprimer son</w:t>
      </w:r>
      <w:r w:rsidR="004F045D">
        <w:rPr>
          <w:sz w:val="24"/>
          <w:szCs w:val="24"/>
        </w:rPr>
        <w:t xml:space="preserve"> infirmité </w:t>
      </w:r>
      <w:r w:rsidR="00F5518A" w:rsidRPr="00F5518A">
        <w:rPr>
          <w:sz w:val="24"/>
          <w:szCs w:val="24"/>
        </w:rPr>
        <w:t>naturelle</w:t>
      </w:r>
      <w:r w:rsidR="00A76C8B">
        <w:rPr>
          <w:sz w:val="24"/>
          <w:szCs w:val="24"/>
        </w:rPr>
        <w:t xml:space="preserve"> -</w:t>
      </w:r>
      <w:r w:rsidR="002E3F04">
        <w:rPr>
          <w:sz w:val="24"/>
          <w:szCs w:val="24"/>
        </w:rPr>
        <w:t xml:space="preserve"> ne </w:t>
      </w:r>
      <w:r w:rsidR="00AC40CE">
        <w:rPr>
          <w:sz w:val="24"/>
          <w:szCs w:val="24"/>
        </w:rPr>
        <w:t xml:space="preserve">regarder que le texte du savoir pour les uns et que la réalité que le texte explique pour les autres </w:t>
      </w:r>
      <w:r w:rsidR="002E3F04">
        <w:rPr>
          <w:sz w:val="24"/>
          <w:szCs w:val="24"/>
        </w:rPr>
        <w:t xml:space="preserve">- </w:t>
      </w:r>
      <w:r w:rsidR="00AC40CE">
        <w:rPr>
          <w:sz w:val="24"/>
          <w:szCs w:val="24"/>
        </w:rPr>
        <w:t xml:space="preserve"> infirmité </w:t>
      </w:r>
      <w:r w:rsidR="00372427">
        <w:rPr>
          <w:sz w:val="24"/>
          <w:szCs w:val="24"/>
        </w:rPr>
        <w:t xml:space="preserve">qui </w:t>
      </w:r>
      <w:r w:rsidR="00AC40CE">
        <w:rPr>
          <w:sz w:val="24"/>
          <w:szCs w:val="24"/>
        </w:rPr>
        <w:t>leur</w:t>
      </w:r>
      <w:r w:rsidR="00372427">
        <w:rPr>
          <w:sz w:val="24"/>
          <w:szCs w:val="24"/>
        </w:rPr>
        <w:t xml:space="preserve"> barre la route </w:t>
      </w:r>
      <w:r w:rsidR="00F5518A" w:rsidRPr="00F5518A">
        <w:rPr>
          <w:sz w:val="24"/>
          <w:szCs w:val="24"/>
        </w:rPr>
        <w:t xml:space="preserve">de la </w:t>
      </w:r>
      <w:r w:rsidR="004F045D">
        <w:rPr>
          <w:sz w:val="24"/>
          <w:szCs w:val="24"/>
        </w:rPr>
        <w:t xml:space="preserve">construction d’une </w:t>
      </w:r>
      <w:r w:rsidR="00F5518A" w:rsidRPr="00F5518A">
        <w:rPr>
          <w:sz w:val="24"/>
          <w:szCs w:val="24"/>
        </w:rPr>
        <w:t>compréhension profonde du savoir</w:t>
      </w:r>
      <w:r w:rsidR="00F5518A">
        <w:rPr>
          <w:sz w:val="24"/>
          <w:szCs w:val="24"/>
        </w:rPr>
        <w:t>,</w:t>
      </w:r>
      <w:r w:rsidR="00F5518A" w:rsidRPr="00F5518A">
        <w:rPr>
          <w:sz w:val="24"/>
          <w:szCs w:val="24"/>
        </w:rPr>
        <w:t xml:space="preserve"> </w:t>
      </w:r>
      <w:r w:rsidR="00AC40CE">
        <w:rPr>
          <w:sz w:val="24"/>
          <w:szCs w:val="24"/>
        </w:rPr>
        <w:t xml:space="preserve">pour la mettre </w:t>
      </w:r>
      <w:r w:rsidR="00F5518A">
        <w:rPr>
          <w:sz w:val="24"/>
          <w:szCs w:val="24"/>
        </w:rPr>
        <w:t xml:space="preserve">au service de la communauté intellectuelle classe ou amphi </w:t>
      </w:r>
      <w:r w:rsidR="00AC40CE">
        <w:rPr>
          <w:sz w:val="24"/>
          <w:szCs w:val="24"/>
        </w:rPr>
        <w:t xml:space="preserve">afin </w:t>
      </w:r>
      <w:r w:rsidR="00F5518A">
        <w:rPr>
          <w:sz w:val="24"/>
          <w:szCs w:val="24"/>
        </w:rPr>
        <w:t xml:space="preserve">qu’ensemble ils deviennent complémentaires les uns des autres </w:t>
      </w:r>
      <w:r w:rsidR="008E5754">
        <w:rPr>
          <w:sz w:val="24"/>
          <w:szCs w:val="24"/>
        </w:rPr>
        <w:t>dans</w:t>
      </w:r>
      <w:r w:rsidR="004F045D">
        <w:rPr>
          <w:sz w:val="24"/>
          <w:szCs w:val="24"/>
        </w:rPr>
        <w:t xml:space="preserve"> cette construction</w:t>
      </w:r>
      <w:r w:rsidR="008E5754">
        <w:rPr>
          <w:sz w:val="24"/>
          <w:szCs w:val="24"/>
        </w:rPr>
        <w:t xml:space="preserve"> </w:t>
      </w:r>
      <w:r w:rsidR="00372427">
        <w:rPr>
          <w:sz w:val="24"/>
          <w:szCs w:val="24"/>
        </w:rPr>
        <w:t>difficile</w:t>
      </w:r>
      <w:r w:rsidR="00AC40CE">
        <w:rPr>
          <w:sz w:val="24"/>
          <w:szCs w:val="24"/>
        </w:rPr>
        <w:t xml:space="preserve"> en s’obligeant mutuellement à relier théorie et pratique.</w:t>
      </w:r>
      <w:r w:rsidR="008E5754">
        <w:rPr>
          <w:sz w:val="24"/>
          <w:szCs w:val="24"/>
        </w:rPr>
        <w:t xml:space="preserve"> </w:t>
      </w:r>
    </w:p>
    <w:p w14:paraId="0E45B91E" w14:textId="544924E7" w:rsidR="008E5754" w:rsidRDefault="008E5754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>On re</w:t>
      </w:r>
      <w:r w:rsidR="007B7ED1">
        <w:rPr>
          <w:sz w:val="24"/>
          <w:szCs w:val="24"/>
        </w:rPr>
        <w:t>mar</w:t>
      </w:r>
      <w:r>
        <w:rPr>
          <w:sz w:val="24"/>
          <w:szCs w:val="24"/>
        </w:rPr>
        <w:t>que</w:t>
      </w:r>
      <w:r w:rsidR="007B7ED1">
        <w:rPr>
          <w:sz w:val="24"/>
          <w:szCs w:val="24"/>
        </w:rPr>
        <w:t>ra</w:t>
      </w:r>
      <w:r w:rsidR="00F52D11">
        <w:rPr>
          <w:sz w:val="24"/>
          <w:szCs w:val="24"/>
        </w:rPr>
        <w:t xml:space="preserve"> </w:t>
      </w:r>
      <w:r w:rsidR="00F5518A">
        <w:rPr>
          <w:sz w:val="24"/>
          <w:szCs w:val="24"/>
        </w:rPr>
        <w:t xml:space="preserve">donc que dans ce paradigme </w:t>
      </w:r>
      <w:r w:rsidR="002707DB">
        <w:rPr>
          <w:sz w:val="24"/>
          <w:szCs w:val="24"/>
        </w:rPr>
        <w:t>classique</w:t>
      </w:r>
      <w:r w:rsidR="004F045D">
        <w:rPr>
          <w:sz w:val="24"/>
          <w:szCs w:val="24"/>
        </w:rPr>
        <w:t>,</w:t>
      </w:r>
      <w:r w:rsidR="002707DB">
        <w:rPr>
          <w:sz w:val="24"/>
          <w:szCs w:val="24"/>
        </w:rPr>
        <w:t xml:space="preserve"> </w:t>
      </w:r>
      <w:r w:rsidR="00F5518A">
        <w:rPr>
          <w:sz w:val="24"/>
          <w:szCs w:val="24"/>
        </w:rPr>
        <w:t>où souvent on remet à plus tard la construction éventuelle d’un sens profond par les meilleurs élèves</w:t>
      </w:r>
      <w:r w:rsidR="002707D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dans ce paradigme </w:t>
      </w:r>
      <w:r w:rsidR="00F52D11">
        <w:rPr>
          <w:sz w:val="24"/>
          <w:szCs w:val="24"/>
        </w:rPr>
        <w:t xml:space="preserve">donc </w:t>
      </w:r>
      <w:r>
        <w:rPr>
          <w:sz w:val="24"/>
          <w:szCs w:val="24"/>
        </w:rPr>
        <w:t xml:space="preserve">les </w:t>
      </w:r>
      <w:r w:rsidR="004F045D">
        <w:rPr>
          <w:sz w:val="24"/>
          <w:szCs w:val="24"/>
        </w:rPr>
        <w:t>« </w:t>
      </w:r>
      <w:r>
        <w:rPr>
          <w:sz w:val="24"/>
          <w:szCs w:val="24"/>
        </w:rPr>
        <w:t>bons</w:t>
      </w:r>
      <w:r w:rsidR="00F52D11">
        <w:rPr>
          <w:sz w:val="24"/>
          <w:szCs w:val="24"/>
        </w:rPr>
        <w:t> »</w:t>
      </w:r>
      <w:r>
        <w:rPr>
          <w:sz w:val="24"/>
          <w:szCs w:val="24"/>
        </w:rPr>
        <w:t xml:space="preserve"> et les </w:t>
      </w:r>
      <w:r w:rsidR="00F52D11">
        <w:rPr>
          <w:sz w:val="24"/>
          <w:szCs w:val="24"/>
        </w:rPr>
        <w:t>« </w:t>
      </w:r>
      <w:r>
        <w:rPr>
          <w:sz w:val="24"/>
          <w:szCs w:val="24"/>
        </w:rPr>
        <w:t>mauvais</w:t>
      </w:r>
      <w:r w:rsidR="004F045D">
        <w:rPr>
          <w:sz w:val="24"/>
          <w:szCs w:val="24"/>
        </w:rPr>
        <w:t> »</w:t>
      </w:r>
      <w:r>
        <w:rPr>
          <w:sz w:val="24"/>
          <w:szCs w:val="24"/>
        </w:rPr>
        <w:t xml:space="preserve"> élèves </w:t>
      </w:r>
      <w:r w:rsidR="007B7ED1">
        <w:rPr>
          <w:sz w:val="24"/>
          <w:szCs w:val="24"/>
        </w:rPr>
        <w:t>non seulement ne peuvent s’aider</w:t>
      </w:r>
      <w:r w:rsidR="0095212C">
        <w:rPr>
          <w:sz w:val="24"/>
          <w:szCs w:val="24"/>
        </w:rPr>
        <w:t xml:space="preserve"> à approfondir le sens </w:t>
      </w:r>
      <w:r w:rsidR="00F5518A">
        <w:rPr>
          <w:sz w:val="24"/>
          <w:szCs w:val="24"/>
        </w:rPr>
        <w:t>du savoir</w:t>
      </w:r>
      <w:r w:rsidR="002707DB">
        <w:rPr>
          <w:sz w:val="24"/>
          <w:szCs w:val="24"/>
        </w:rPr>
        <w:t>,</w:t>
      </w:r>
      <w:r w:rsidR="00F5518A">
        <w:rPr>
          <w:sz w:val="24"/>
          <w:szCs w:val="24"/>
        </w:rPr>
        <w:t xml:space="preserve"> </w:t>
      </w:r>
      <w:r w:rsidR="0095212C">
        <w:rPr>
          <w:sz w:val="24"/>
          <w:szCs w:val="24"/>
        </w:rPr>
        <w:t xml:space="preserve">mais au contraire </w:t>
      </w:r>
      <w:r w:rsidR="00F5518A">
        <w:rPr>
          <w:sz w:val="24"/>
          <w:szCs w:val="24"/>
        </w:rPr>
        <w:t xml:space="preserve">la plupart du temps </w:t>
      </w:r>
      <w:r w:rsidR="0095212C">
        <w:rPr>
          <w:sz w:val="24"/>
          <w:szCs w:val="24"/>
        </w:rPr>
        <w:t>il</w:t>
      </w:r>
      <w:r w:rsidR="00F5518A">
        <w:rPr>
          <w:sz w:val="24"/>
          <w:szCs w:val="24"/>
        </w:rPr>
        <w:t>s</w:t>
      </w:r>
      <w:r w:rsidR="0095212C">
        <w:rPr>
          <w:sz w:val="24"/>
          <w:szCs w:val="24"/>
        </w:rPr>
        <w:t xml:space="preserve"> se nuisent </w:t>
      </w:r>
      <w:r w:rsidR="002707DB">
        <w:rPr>
          <w:sz w:val="24"/>
          <w:szCs w:val="24"/>
        </w:rPr>
        <w:t>mutuellement</w:t>
      </w:r>
      <w:r w:rsidR="007B7ED1">
        <w:rPr>
          <w:sz w:val="24"/>
          <w:szCs w:val="24"/>
        </w:rPr>
        <w:t>.</w:t>
      </w:r>
    </w:p>
    <w:p w14:paraId="3ECB519C" w14:textId="20B9A129" w:rsidR="00AC40CE" w:rsidRDefault="00F5518A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</w:t>
      </w:r>
      <w:r w:rsidR="007B7ED1">
        <w:rPr>
          <w:sz w:val="24"/>
          <w:szCs w:val="24"/>
        </w:rPr>
        <w:t xml:space="preserve">ans ce paradigme </w:t>
      </w:r>
      <w:r w:rsidR="004F045D">
        <w:rPr>
          <w:sz w:val="24"/>
          <w:szCs w:val="24"/>
        </w:rPr>
        <w:t>« </w:t>
      </w:r>
      <w:r w:rsidR="0095212C">
        <w:rPr>
          <w:sz w:val="24"/>
          <w:szCs w:val="24"/>
        </w:rPr>
        <w:t>bons et mauvais</w:t>
      </w:r>
      <w:r w:rsidR="004F045D">
        <w:rPr>
          <w:sz w:val="24"/>
          <w:szCs w:val="24"/>
        </w:rPr>
        <w:t> »</w:t>
      </w:r>
      <w:r w:rsidR="0095212C">
        <w:rPr>
          <w:sz w:val="24"/>
          <w:szCs w:val="24"/>
        </w:rPr>
        <w:t xml:space="preserve"> élèves sont un peu </w:t>
      </w:r>
      <w:r w:rsidR="007B7ED1">
        <w:rPr>
          <w:sz w:val="24"/>
          <w:szCs w:val="24"/>
        </w:rPr>
        <w:t>vis-à-vis du savoir comme l</w:t>
      </w:r>
      <w:r w:rsidR="0095212C">
        <w:rPr>
          <w:sz w:val="24"/>
          <w:szCs w:val="24"/>
        </w:rPr>
        <w:t>es deu</w:t>
      </w:r>
      <w:r w:rsidR="007B7ED1">
        <w:rPr>
          <w:sz w:val="24"/>
          <w:szCs w:val="24"/>
        </w:rPr>
        <w:t xml:space="preserve">x </w:t>
      </w:r>
      <w:r w:rsidR="0095212C">
        <w:rPr>
          <w:sz w:val="24"/>
          <w:szCs w:val="24"/>
        </w:rPr>
        <w:t xml:space="preserve">faces d’une </w:t>
      </w:r>
      <w:r w:rsidR="007B7ED1">
        <w:rPr>
          <w:sz w:val="24"/>
          <w:szCs w:val="24"/>
        </w:rPr>
        <w:t>même pièce</w:t>
      </w:r>
      <w:r w:rsidR="0095212C">
        <w:rPr>
          <w:sz w:val="24"/>
          <w:szCs w:val="24"/>
        </w:rPr>
        <w:t xml:space="preserve"> de mon</w:t>
      </w:r>
      <w:r w:rsidR="007B7ED1">
        <w:rPr>
          <w:sz w:val="24"/>
          <w:szCs w:val="24"/>
        </w:rPr>
        <w:t>n</w:t>
      </w:r>
      <w:r w:rsidR="0095212C">
        <w:rPr>
          <w:sz w:val="24"/>
          <w:szCs w:val="24"/>
        </w:rPr>
        <w:t>aie</w:t>
      </w:r>
      <w:r w:rsidR="00F52D11">
        <w:rPr>
          <w:sz w:val="24"/>
          <w:szCs w:val="24"/>
        </w:rPr>
        <w:t xml:space="preserve"> </w:t>
      </w:r>
      <w:r w:rsidR="002707DB">
        <w:rPr>
          <w:sz w:val="24"/>
          <w:szCs w:val="24"/>
        </w:rPr>
        <w:t>:</w:t>
      </w:r>
      <w:r w:rsidR="0095212C">
        <w:rPr>
          <w:sz w:val="24"/>
          <w:szCs w:val="24"/>
        </w:rPr>
        <w:t xml:space="preserve"> </w:t>
      </w:r>
      <w:r w:rsidR="007B7ED1">
        <w:rPr>
          <w:sz w:val="24"/>
          <w:szCs w:val="24"/>
        </w:rPr>
        <w:t xml:space="preserve">ils regardent dans des directions opposées et </w:t>
      </w:r>
      <w:r>
        <w:rPr>
          <w:sz w:val="24"/>
          <w:szCs w:val="24"/>
        </w:rPr>
        <w:t>comme a</w:t>
      </w:r>
      <w:r w:rsidR="007B7ED1">
        <w:rPr>
          <w:sz w:val="24"/>
          <w:szCs w:val="24"/>
        </w:rPr>
        <w:t xml:space="preserve"> priori rien </w:t>
      </w:r>
      <w:r>
        <w:rPr>
          <w:sz w:val="24"/>
          <w:szCs w:val="24"/>
        </w:rPr>
        <w:t xml:space="preserve">n’est fait pour qu’ils puissent </w:t>
      </w:r>
      <w:r w:rsidR="0095212C">
        <w:rPr>
          <w:sz w:val="24"/>
          <w:szCs w:val="24"/>
        </w:rPr>
        <w:t>mett</w:t>
      </w:r>
      <w:r w:rsidR="007B7ED1">
        <w:rPr>
          <w:sz w:val="24"/>
          <w:szCs w:val="24"/>
        </w:rPr>
        <w:t xml:space="preserve">re </w:t>
      </w:r>
      <w:r w:rsidR="0095212C">
        <w:rPr>
          <w:sz w:val="24"/>
          <w:szCs w:val="24"/>
        </w:rPr>
        <w:t xml:space="preserve">en synergie leur façon différente </w:t>
      </w:r>
      <w:r w:rsidR="007B7ED1">
        <w:rPr>
          <w:sz w:val="24"/>
          <w:szCs w:val="24"/>
        </w:rPr>
        <w:t xml:space="preserve">de </w:t>
      </w:r>
      <w:r w:rsidR="002707DB">
        <w:rPr>
          <w:sz w:val="24"/>
          <w:szCs w:val="24"/>
        </w:rPr>
        <w:t xml:space="preserve">regarder </w:t>
      </w:r>
      <w:r w:rsidR="00F52D11">
        <w:rPr>
          <w:sz w:val="24"/>
          <w:szCs w:val="24"/>
        </w:rPr>
        <w:t>le monde</w:t>
      </w:r>
      <w:r w:rsidR="00E1116E">
        <w:rPr>
          <w:sz w:val="24"/>
          <w:szCs w:val="24"/>
        </w:rPr>
        <w:t xml:space="preserve"> (</w:t>
      </w:r>
      <w:r w:rsidR="002A33A4">
        <w:rPr>
          <w:sz w:val="24"/>
          <w:szCs w:val="24"/>
        </w:rPr>
        <w:t xml:space="preserve">car </w:t>
      </w:r>
      <w:r w:rsidR="004F045D">
        <w:rPr>
          <w:sz w:val="24"/>
          <w:szCs w:val="24"/>
        </w:rPr>
        <w:t xml:space="preserve">pense-t-on </w:t>
      </w:r>
      <w:r w:rsidR="002A33A4">
        <w:rPr>
          <w:sz w:val="24"/>
          <w:szCs w:val="24"/>
        </w:rPr>
        <w:t xml:space="preserve">cela prendrait  du </w:t>
      </w:r>
      <w:r w:rsidR="00F52D11">
        <w:rPr>
          <w:sz w:val="24"/>
          <w:szCs w:val="24"/>
        </w:rPr>
        <w:t xml:space="preserve"> temps</w:t>
      </w:r>
      <w:r w:rsidR="002A33A4">
        <w:rPr>
          <w:sz w:val="24"/>
          <w:szCs w:val="24"/>
        </w:rPr>
        <w:t xml:space="preserve">, </w:t>
      </w:r>
      <w:r w:rsidR="002A33A4" w:rsidRPr="002A33A4">
        <w:rPr>
          <w:sz w:val="24"/>
          <w:szCs w:val="24"/>
        </w:rPr>
        <w:t>cr</w:t>
      </w:r>
      <w:r w:rsidR="002A33A4">
        <w:rPr>
          <w:sz w:val="24"/>
          <w:szCs w:val="24"/>
        </w:rPr>
        <w:t>éerait</w:t>
      </w:r>
      <w:r w:rsidR="002A33A4" w:rsidRPr="002A33A4">
        <w:rPr>
          <w:sz w:val="24"/>
          <w:szCs w:val="24"/>
        </w:rPr>
        <w:t xml:space="preserve"> de la confusion pour </w:t>
      </w:r>
      <w:r w:rsidR="00530A66">
        <w:rPr>
          <w:sz w:val="24"/>
          <w:szCs w:val="24"/>
        </w:rPr>
        <w:t>« </w:t>
      </w:r>
      <w:r w:rsidR="002A33A4" w:rsidRPr="002A33A4">
        <w:rPr>
          <w:sz w:val="24"/>
          <w:szCs w:val="24"/>
        </w:rPr>
        <w:t xml:space="preserve">les </w:t>
      </w:r>
      <w:r w:rsidR="002A33A4">
        <w:rPr>
          <w:sz w:val="24"/>
          <w:szCs w:val="24"/>
        </w:rPr>
        <w:t>bons</w:t>
      </w:r>
      <w:r w:rsidR="00530A66">
        <w:rPr>
          <w:sz w:val="24"/>
          <w:szCs w:val="24"/>
        </w:rPr>
        <w:t> »</w:t>
      </w:r>
      <w:r w:rsidR="002A33A4">
        <w:rPr>
          <w:sz w:val="24"/>
          <w:szCs w:val="24"/>
        </w:rPr>
        <w:t xml:space="preserve"> là o</w:t>
      </w:r>
      <w:r w:rsidR="00AC40CE">
        <w:rPr>
          <w:sz w:val="24"/>
          <w:szCs w:val="24"/>
        </w:rPr>
        <w:t>ù</w:t>
      </w:r>
      <w:r w:rsidR="002A33A4">
        <w:rPr>
          <w:sz w:val="24"/>
          <w:szCs w:val="24"/>
        </w:rPr>
        <w:t xml:space="preserve"> il n’y en pa</w:t>
      </w:r>
      <w:r w:rsidR="002A33A4" w:rsidRPr="002A33A4">
        <w:rPr>
          <w:sz w:val="24"/>
          <w:szCs w:val="24"/>
        </w:rPr>
        <w:t>s</w:t>
      </w:r>
      <w:r w:rsidR="00AC40CE">
        <w:rPr>
          <w:sz w:val="24"/>
          <w:szCs w:val="24"/>
        </w:rPr>
        <w:t>,</w:t>
      </w:r>
      <w:r w:rsidR="002A33A4" w:rsidRPr="002A33A4">
        <w:rPr>
          <w:sz w:val="24"/>
          <w:szCs w:val="24"/>
        </w:rPr>
        <w:t xml:space="preserve"> et de la complexité supplémentaire </w:t>
      </w:r>
      <w:r w:rsidR="00F52D11">
        <w:rPr>
          <w:sz w:val="24"/>
          <w:szCs w:val="24"/>
        </w:rPr>
        <w:t>pour</w:t>
      </w:r>
      <w:r w:rsidR="002A33A4" w:rsidRPr="002A33A4">
        <w:rPr>
          <w:sz w:val="24"/>
          <w:szCs w:val="24"/>
        </w:rPr>
        <w:t xml:space="preserve"> </w:t>
      </w:r>
      <w:r w:rsidR="00AC40CE">
        <w:rPr>
          <w:sz w:val="24"/>
          <w:szCs w:val="24"/>
        </w:rPr>
        <w:t>les autres</w:t>
      </w:r>
      <w:r w:rsidR="00F52D11">
        <w:rPr>
          <w:sz w:val="24"/>
          <w:szCs w:val="24"/>
        </w:rPr>
        <w:t xml:space="preserve"> qui auraient, </w:t>
      </w:r>
      <w:r w:rsidR="00AC40CE" w:rsidRPr="00AC40CE">
        <w:rPr>
          <w:sz w:val="24"/>
          <w:szCs w:val="24"/>
        </w:rPr>
        <w:t>eux</w:t>
      </w:r>
      <w:r w:rsidR="00F52D11">
        <w:rPr>
          <w:sz w:val="24"/>
          <w:szCs w:val="24"/>
        </w:rPr>
        <w:t>,</w:t>
      </w:r>
      <w:r w:rsidR="00AC40CE" w:rsidRPr="00AC40CE">
        <w:rPr>
          <w:sz w:val="24"/>
          <w:szCs w:val="24"/>
        </w:rPr>
        <w:t xml:space="preserve"> </w:t>
      </w:r>
      <w:r w:rsidR="00F52D11">
        <w:rPr>
          <w:sz w:val="24"/>
          <w:szCs w:val="24"/>
        </w:rPr>
        <w:t>besoin de simplicité),</w:t>
      </w:r>
      <w:r w:rsidR="002A33A4" w:rsidRPr="002A33A4">
        <w:rPr>
          <w:sz w:val="24"/>
          <w:szCs w:val="24"/>
        </w:rPr>
        <w:t xml:space="preserve"> </w:t>
      </w:r>
      <w:r w:rsidR="002A33A4">
        <w:rPr>
          <w:sz w:val="24"/>
          <w:szCs w:val="24"/>
        </w:rPr>
        <w:t xml:space="preserve">on passe </w:t>
      </w:r>
      <w:r w:rsidR="00530A66">
        <w:rPr>
          <w:sz w:val="24"/>
          <w:szCs w:val="24"/>
        </w:rPr>
        <w:t xml:space="preserve">ainsi </w:t>
      </w:r>
      <w:r w:rsidR="002A33A4">
        <w:rPr>
          <w:sz w:val="24"/>
          <w:szCs w:val="24"/>
        </w:rPr>
        <w:t xml:space="preserve">à </w:t>
      </w:r>
      <w:r w:rsidR="002707DB">
        <w:rPr>
          <w:sz w:val="24"/>
          <w:szCs w:val="24"/>
        </w:rPr>
        <w:t>côté</w:t>
      </w:r>
      <w:r w:rsidR="004F045D">
        <w:rPr>
          <w:sz w:val="24"/>
          <w:szCs w:val="24"/>
        </w:rPr>
        <w:t xml:space="preserve"> de toutes les</w:t>
      </w:r>
      <w:r w:rsidR="002A33A4">
        <w:rPr>
          <w:sz w:val="24"/>
          <w:szCs w:val="24"/>
        </w:rPr>
        <w:t xml:space="preserve"> </w:t>
      </w:r>
      <w:r w:rsidR="0095212C">
        <w:rPr>
          <w:sz w:val="24"/>
          <w:szCs w:val="24"/>
        </w:rPr>
        <w:t>occas</w:t>
      </w:r>
      <w:r w:rsidR="007B7ED1">
        <w:rPr>
          <w:sz w:val="24"/>
          <w:szCs w:val="24"/>
        </w:rPr>
        <w:t xml:space="preserve">ions de conflits </w:t>
      </w:r>
      <w:proofErr w:type="spellStart"/>
      <w:r w:rsidR="007B7ED1">
        <w:rPr>
          <w:sz w:val="24"/>
          <w:szCs w:val="24"/>
        </w:rPr>
        <w:t>socio</w:t>
      </w:r>
      <w:r w:rsidR="002707DB">
        <w:rPr>
          <w:sz w:val="24"/>
          <w:szCs w:val="24"/>
        </w:rPr>
        <w:t>-</w:t>
      </w:r>
      <w:r w:rsidR="007B7ED1">
        <w:rPr>
          <w:sz w:val="24"/>
          <w:szCs w:val="24"/>
        </w:rPr>
        <w:t>cogni</w:t>
      </w:r>
      <w:r w:rsidR="002707DB">
        <w:rPr>
          <w:sz w:val="24"/>
          <w:szCs w:val="24"/>
        </w:rPr>
        <w:t>ti</w:t>
      </w:r>
      <w:r w:rsidR="007B7ED1">
        <w:rPr>
          <w:sz w:val="24"/>
          <w:szCs w:val="24"/>
        </w:rPr>
        <w:t>fs</w:t>
      </w:r>
      <w:proofErr w:type="spellEnd"/>
      <w:r w:rsidR="007B7ED1">
        <w:rPr>
          <w:sz w:val="24"/>
          <w:szCs w:val="24"/>
        </w:rPr>
        <w:t xml:space="preserve"> f</w:t>
      </w:r>
      <w:r w:rsidR="0095212C">
        <w:rPr>
          <w:sz w:val="24"/>
          <w:szCs w:val="24"/>
        </w:rPr>
        <w:t>avorable</w:t>
      </w:r>
      <w:r w:rsidR="004F045D">
        <w:rPr>
          <w:sz w:val="24"/>
          <w:szCs w:val="24"/>
        </w:rPr>
        <w:t>s</w:t>
      </w:r>
      <w:r w:rsidR="0095212C">
        <w:rPr>
          <w:sz w:val="24"/>
          <w:szCs w:val="24"/>
        </w:rPr>
        <w:t xml:space="preserve"> à la construction d’un sens profond</w:t>
      </w:r>
      <w:r w:rsidR="00AC40CE">
        <w:rPr>
          <w:sz w:val="24"/>
          <w:szCs w:val="24"/>
        </w:rPr>
        <w:t>.</w:t>
      </w:r>
    </w:p>
    <w:p w14:paraId="5AB5DC2C" w14:textId="7D509A5B" w:rsidR="0095212C" w:rsidRDefault="00AC40CE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C13B84">
        <w:rPr>
          <w:sz w:val="24"/>
          <w:szCs w:val="24"/>
        </w:rPr>
        <w:t xml:space="preserve">sens profond personnel </w:t>
      </w:r>
      <w:r w:rsidR="00F52D11">
        <w:rPr>
          <w:sz w:val="24"/>
          <w:szCs w:val="24"/>
        </w:rPr>
        <w:t xml:space="preserve">construit </w:t>
      </w:r>
      <w:r>
        <w:rPr>
          <w:sz w:val="24"/>
          <w:szCs w:val="24"/>
        </w:rPr>
        <w:t xml:space="preserve">en commun </w:t>
      </w:r>
      <w:r w:rsidR="00372427">
        <w:rPr>
          <w:sz w:val="24"/>
          <w:szCs w:val="24"/>
        </w:rPr>
        <w:t xml:space="preserve">serait forcément </w:t>
      </w:r>
      <w:r w:rsidR="0095212C">
        <w:rPr>
          <w:sz w:val="24"/>
          <w:szCs w:val="24"/>
        </w:rPr>
        <w:t>différent pour les uns et les autres</w:t>
      </w:r>
      <w:r>
        <w:rPr>
          <w:sz w:val="24"/>
          <w:szCs w:val="24"/>
        </w:rPr>
        <w:t>,</w:t>
      </w:r>
      <w:r w:rsidR="0095212C">
        <w:rPr>
          <w:sz w:val="24"/>
          <w:szCs w:val="24"/>
        </w:rPr>
        <w:t xml:space="preserve"> mais </w:t>
      </w:r>
      <w:r w:rsidR="00F52D11">
        <w:rPr>
          <w:sz w:val="24"/>
          <w:szCs w:val="24"/>
        </w:rPr>
        <w:t>les rapprocherai</w:t>
      </w:r>
      <w:r>
        <w:rPr>
          <w:sz w:val="24"/>
          <w:szCs w:val="24"/>
        </w:rPr>
        <w:t xml:space="preserve">t beaucoup intellectuellement et serait </w:t>
      </w:r>
      <w:r w:rsidR="0095212C">
        <w:rPr>
          <w:sz w:val="24"/>
          <w:szCs w:val="24"/>
        </w:rPr>
        <w:t xml:space="preserve">très réel et </w:t>
      </w:r>
      <w:r w:rsidR="004F045D">
        <w:rPr>
          <w:sz w:val="24"/>
          <w:szCs w:val="24"/>
        </w:rPr>
        <w:t>utile</w:t>
      </w:r>
      <w:r w:rsidR="00372427">
        <w:rPr>
          <w:sz w:val="24"/>
          <w:szCs w:val="24"/>
        </w:rPr>
        <w:t xml:space="preserve"> </w:t>
      </w:r>
      <w:r w:rsidR="002707DB">
        <w:rPr>
          <w:sz w:val="24"/>
          <w:szCs w:val="24"/>
        </w:rPr>
        <w:t>pour tous</w:t>
      </w:r>
      <w:r w:rsidR="0030238A">
        <w:rPr>
          <w:sz w:val="24"/>
          <w:szCs w:val="24"/>
        </w:rPr>
        <w:t>.</w:t>
      </w:r>
    </w:p>
    <w:p w14:paraId="6ADECF8B" w14:textId="02B0BC46" w:rsidR="0030238A" w:rsidRDefault="00FF2D81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Sans c</w:t>
      </w:r>
      <w:r w:rsidR="0030238A">
        <w:rPr>
          <w:sz w:val="24"/>
          <w:szCs w:val="24"/>
        </w:rPr>
        <w:t xml:space="preserve">ette </w:t>
      </w:r>
      <w:r w:rsidR="004F045D">
        <w:rPr>
          <w:sz w:val="24"/>
          <w:szCs w:val="24"/>
        </w:rPr>
        <w:t xml:space="preserve">possibilité de </w:t>
      </w:r>
      <w:r w:rsidR="0030238A">
        <w:rPr>
          <w:sz w:val="24"/>
          <w:szCs w:val="24"/>
        </w:rPr>
        <w:t>synergie</w:t>
      </w:r>
      <w:r>
        <w:rPr>
          <w:sz w:val="24"/>
          <w:szCs w:val="24"/>
        </w:rPr>
        <w:t xml:space="preserve"> </w:t>
      </w:r>
      <w:r w:rsidR="004F045D">
        <w:rPr>
          <w:sz w:val="24"/>
          <w:szCs w:val="24"/>
        </w:rPr>
        <w:t>qu’offre</w:t>
      </w:r>
      <w:r w:rsidR="00A16D73">
        <w:rPr>
          <w:sz w:val="24"/>
          <w:szCs w:val="24"/>
        </w:rPr>
        <w:t>nt</w:t>
      </w:r>
      <w:r w:rsidR="004F045D">
        <w:rPr>
          <w:sz w:val="24"/>
          <w:szCs w:val="24"/>
        </w:rPr>
        <w:t xml:space="preserve"> </w:t>
      </w:r>
      <w:r w:rsidR="00AC40CE">
        <w:rPr>
          <w:sz w:val="24"/>
          <w:szCs w:val="24"/>
        </w:rPr>
        <w:t xml:space="preserve">des </w:t>
      </w:r>
      <w:r w:rsidR="00530A66">
        <w:rPr>
          <w:sz w:val="24"/>
          <w:szCs w:val="24"/>
        </w:rPr>
        <w:t>contra</w:t>
      </w:r>
      <w:r w:rsidR="00F52D11">
        <w:rPr>
          <w:sz w:val="24"/>
          <w:szCs w:val="24"/>
        </w:rPr>
        <w:t>ts</w:t>
      </w:r>
      <w:r w:rsidR="00530A66">
        <w:rPr>
          <w:sz w:val="24"/>
          <w:szCs w:val="24"/>
        </w:rPr>
        <w:t xml:space="preserve"> </w:t>
      </w:r>
      <w:r w:rsidR="00F52D11">
        <w:rPr>
          <w:sz w:val="24"/>
          <w:szCs w:val="24"/>
        </w:rPr>
        <w:t>comme celui du «</w:t>
      </w:r>
      <w:r w:rsidR="00530A66">
        <w:rPr>
          <w:sz w:val="24"/>
          <w:szCs w:val="24"/>
        </w:rPr>
        <w:t xml:space="preserve"> débat scientifique</w:t>
      </w:r>
      <w:r w:rsidR="00AC40CE">
        <w:rPr>
          <w:sz w:val="24"/>
          <w:szCs w:val="24"/>
        </w:rPr>
        <w:t> »</w:t>
      </w:r>
      <w:r w:rsidR="00372427">
        <w:rPr>
          <w:sz w:val="24"/>
          <w:szCs w:val="24"/>
        </w:rPr>
        <w:t>, synergie qui</w:t>
      </w:r>
      <w:r>
        <w:rPr>
          <w:sz w:val="24"/>
          <w:szCs w:val="24"/>
        </w:rPr>
        <w:t xml:space="preserve"> est</w:t>
      </w:r>
      <w:r w:rsidR="0030238A">
        <w:rPr>
          <w:sz w:val="24"/>
          <w:szCs w:val="24"/>
        </w:rPr>
        <w:t xml:space="preserve"> interdite </w:t>
      </w:r>
      <w:r w:rsidR="00691575">
        <w:rPr>
          <w:sz w:val="24"/>
          <w:szCs w:val="24"/>
        </w:rPr>
        <w:t xml:space="preserve">ici </w:t>
      </w:r>
      <w:r w:rsidR="0030238A">
        <w:rPr>
          <w:sz w:val="24"/>
          <w:szCs w:val="24"/>
        </w:rPr>
        <w:t xml:space="preserve">par les </w:t>
      </w:r>
      <w:r w:rsidR="007B7ED1">
        <w:rPr>
          <w:sz w:val="24"/>
          <w:szCs w:val="24"/>
        </w:rPr>
        <w:t>règles</w:t>
      </w:r>
      <w:r w:rsidR="0030238A">
        <w:rPr>
          <w:sz w:val="24"/>
          <w:szCs w:val="24"/>
        </w:rPr>
        <w:t xml:space="preserve"> implicites du contra</w:t>
      </w:r>
      <w:r w:rsidR="007B7ED1">
        <w:rPr>
          <w:sz w:val="24"/>
          <w:szCs w:val="24"/>
        </w:rPr>
        <w:t xml:space="preserve">t </w:t>
      </w:r>
      <w:r w:rsidR="00530A66">
        <w:rPr>
          <w:sz w:val="24"/>
          <w:szCs w:val="24"/>
        </w:rPr>
        <w:t xml:space="preserve">didactique classique, </w:t>
      </w:r>
      <w:r w:rsidR="0030238A">
        <w:rPr>
          <w:sz w:val="24"/>
          <w:szCs w:val="24"/>
        </w:rPr>
        <w:t xml:space="preserve">le professeur </w:t>
      </w:r>
      <w:r w:rsidR="00CA4CEC">
        <w:rPr>
          <w:sz w:val="24"/>
          <w:szCs w:val="24"/>
        </w:rPr>
        <w:t xml:space="preserve">qui tente de </w:t>
      </w:r>
      <w:r>
        <w:rPr>
          <w:sz w:val="24"/>
          <w:szCs w:val="24"/>
        </w:rPr>
        <w:t>t</w:t>
      </w:r>
      <w:r w:rsidR="00372427">
        <w:rPr>
          <w:sz w:val="24"/>
          <w:szCs w:val="24"/>
        </w:rPr>
        <w:t xml:space="preserve">ransmettre à tous </w:t>
      </w:r>
      <w:r w:rsidR="00A16D73">
        <w:rPr>
          <w:sz w:val="24"/>
          <w:szCs w:val="24"/>
        </w:rPr>
        <w:t xml:space="preserve">un même </w:t>
      </w:r>
      <w:r w:rsidR="002707DB">
        <w:rPr>
          <w:sz w:val="24"/>
          <w:szCs w:val="24"/>
        </w:rPr>
        <w:t>sens du savoir</w:t>
      </w:r>
      <w:r w:rsidR="00372427">
        <w:rPr>
          <w:sz w:val="24"/>
          <w:szCs w:val="24"/>
        </w:rPr>
        <w:t>,</w:t>
      </w:r>
      <w:r w:rsidR="002707DB">
        <w:rPr>
          <w:sz w:val="24"/>
          <w:szCs w:val="24"/>
        </w:rPr>
        <w:t xml:space="preserve"> </w:t>
      </w:r>
      <w:r w:rsidR="00904C58">
        <w:rPr>
          <w:sz w:val="24"/>
          <w:szCs w:val="24"/>
        </w:rPr>
        <w:t xml:space="preserve">constate souvent à regret qu’il </w:t>
      </w:r>
      <w:r w:rsidR="00F52D11">
        <w:rPr>
          <w:sz w:val="24"/>
          <w:szCs w:val="24"/>
        </w:rPr>
        <w:t xml:space="preserve">épuise ses </w:t>
      </w:r>
      <w:r w:rsidR="0030238A">
        <w:rPr>
          <w:sz w:val="24"/>
          <w:szCs w:val="24"/>
        </w:rPr>
        <w:t>én</w:t>
      </w:r>
      <w:r w:rsidR="00CA4CEC">
        <w:rPr>
          <w:sz w:val="24"/>
          <w:szCs w:val="24"/>
        </w:rPr>
        <w:t>e</w:t>
      </w:r>
      <w:r w:rsidR="0030238A">
        <w:rPr>
          <w:sz w:val="24"/>
          <w:szCs w:val="24"/>
        </w:rPr>
        <w:t xml:space="preserve">rgies </w:t>
      </w:r>
      <w:r w:rsidR="00F52D11">
        <w:rPr>
          <w:sz w:val="24"/>
          <w:szCs w:val="24"/>
        </w:rPr>
        <w:t>pédagogiques dè</w:t>
      </w:r>
      <w:r w:rsidR="00904C58">
        <w:rPr>
          <w:sz w:val="24"/>
          <w:szCs w:val="24"/>
        </w:rPr>
        <w:t>s qu’il cherche à</w:t>
      </w:r>
      <w:r w:rsidR="00CA4CEC">
        <w:rPr>
          <w:sz w:val="24"/>
          <w:szCs w:val="24"/>
        </w:rPr>
        <w:t xml:space="preserve"> s’adresse</w:t>
      </w:r>
      <w:r w:rsidR="002707DB">
        <w:rPr>
          <w:sz w:val="24"/>
          <w:szCs w:val="24"/>
        </w:rPr>
        <w:t>r</w:t>
      </w:r>
      <w:r w:rsidR="00CA4CEC">
        <w:rPr>
          <w:sz w:val="24"/>
          <w:szCs w:val="24"/>
        </w:rPr>
        <w:t xml:space="preserve"> à tous</w:t>
      </w:r>
      <w:r w:rsidR="00904C58">
        <w:rPr>
          <w:sz w:val="24"/>
          <w:szCs w:val="24"/>
        </w:rPr>
        <w:t xml:space="preserve"> </w:t>
      </w:r>
      <w:r w:rsidR="00372427">
        <w:rPr>
          <w:sz w:val="24"/>
          <w:szCs w:val="24"/>
        </w:rPr>
        <w:t>d</w:t>
      </w:r>
      <w:r w:rsidR="00F52D11">
        <w:rPr>
          <w:sz w:val="24"/>
          <w:szCs w:val="24"/>
        </w:rPr>
        <w:t>ans une même action pédagogique</w:t>
      </w:r>
      <w:r w:rsidR="00CA4CEC">
        <w:rPr>
          <w:sz w:val="24"/>
          <w:szCs w:val="24"/>
        </w:rPr>
        <w:t xml:space="preserve"> : </w:t>
      </w:r>
      <w:r w:rsidR="0030238A">
        <w:rPr>
          <w:sz w:val="24"/>
          <w:szCs w:val="24"/>
        </w:rPr>
        <w:t>ce q</w:t>
      </w:r>
      <w:r>
        <w:rPr>
          <w:sz w:val="24"/>
          <w:szCs w:val="24"/>
        </w:rPr>
        <w:t>u</w:t>
      </w:r>
      <w:r w:rsidR="0030238A">
        <w:rPr>
          <w:sz w:val="24"/>
          <w:szCs w:val="24"/>
        </w:rPr>
        <w:t xml:space="preserve">’il dit </w:t>
      </w:r>
      <w:r w:rsidR="00372427">
        <w:rPr>
          <w:sz w:val="24"/>
          <w:szCs w:val="24"/>
        </w:rPr>
        <w:t xml:space="preserve">ou propose </w:t>
      </w:r>
      <w:r w:rsidR="00CA4CEC">
        <w:rPr>
          <w:sz w:val="24"/>
          <w:szCs w:val="24"/>
        </w:rPr>
        <w:t xml:space="preserve">de valable pour </w:t>
      </w:r>
      <w:r w:rsidR="002A33A4">
        <w:rPr>
          <w:sz w:val="24"/>
          <w:szCs w:val="24"/>
        </w:rPr>
        <w:t xml:space="preserve">expliquer aux  uns </w:t>
      </w:r>
      <w:r w:rsidR="00CA4CEC">
        <w:rPr>
          <w:sz w:val="24"/>
          <w:szCs w:val="24"/>
        </w:rPr>
        <w:t>est incompréhensible</w:t>
      </w:r>
      <w:r w:rsidR="00530A66">
        <w:rPr>
          <w:sz w:val="24"/>
          <w:szCs w:val="24"/>
        </w:rPr>
        <w:t>,</w:t>
      </w:r>
      <w:r w:rsidR="00CA4CEC">
        <w:rPr>
          <w:sz w:val="24"/>
          <w:szCs w:val="24"/>
        </w:rPr>
        <w:t xml:space="preserve"> </w:t>
      </w:r>
      <w:r w:rsidR="002A33A4">
        <w:rPr>
          <w:sz w:val="24"/>
          <w:szCs w:val="24"/>
        </w:rPr>
        <w:t>voire</w:t>
      </w:r>
      <w:r w:rsidR="00CA4CEC">
        <w:rPr>
          <w:sz w:val="24"/>
          <w:szCs w:val="24"/>
        </w:rPr>
        <w:t xml:space="preserve"> n</w:t>
      </w:r>
      <w:r w:rsidR="0030238A">
        <w:rPr>
          <w:sz w:val="24"/>
          <w:szCs w:val="24"/>
        </w:rPr>
        <w:t xml:space="preserve">uisible </w:t>
      </w:r>
      <w:r w:rsidR="00904C58">
        <w:rPr>
          <w:sz w:val="24"/>
          <w:szCs w:val="24"/>
        </w:rPr>
        <w:t>aux</w:t>
      </w:r>
      <w:r w:rsidR="00CA4CEC">
        <w:rPr>
          <w:sz w:val="24"/>
          <w:szCs w:val="24"/>
        </w:rPr>
        <w:t xml:space="preserve"> </w:t>
      </w:r>
      <w:r w:rsidR="0030238A">
        <w:rPr>
          <w:sz w:val="24"/>
          <w:szCs w:val="24"/>
        </w:rPr>
        <w:t>autres</w:t>
      </w:r>
      <w:r w:rsidR="00F52D11">
        <w:rPr>
          <w:sz w:val="24"/>
          <w:szCs w:val="24"/>
        </w:rPr>
        <w:t>,</w:t>
      </w:r>
      <w:r w:rsidR="002A33A4">
        <w:rPr>
          <w:sz w:val="24"/>
          <w:szCs w:val="24"/>
        </w:rPr>
        <w:t xml:space="preserve"> et vice versa</w:t>
      </w:r>
      <w:r w:rsidR="002707DB">
        <w:rPr>
          <w:sz w:val="24"/>
          <w:szCs w:val="24"/>
        </w:rPr>
        <w:t> !</w:t>
      </w:r>
      <w:r w:rsidR="00904C58">
        <w:rPr>
          <w:sz w:val="24"/>
          <w:szCs w:val="24"/>
        </w:rPr>
        <w:t xml:space="preserve"> </w:t>
      </w:r>
    </w:p>
    <w:p w14:paraId="4EE81803" w14:textId="18E0A226" w:rsidR="00904C58" w:rsidRDefault="00904C58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S’il tient </w:t>
      </w:r>
      <w:r w:rsidR="00A16D73">
        <w:rPr>
          <w:sz w:val="24"/>
          <w:szCs w:val="24"/>
        </w:rPr>
        <w:t>vraiment à transmettre ce</w:t>
      </w:r>
      <w:r>
        <w:rPr>
          <w:sz w:val="24"/>
          <w:szCs w:val="24"/>
        </w:rPr>
        <w:t xml:space="preserve"> sens</w:t>
      </w:r>
      <w:r w:rsidR="00C13B8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707DB">
        <w:rPr>
          <w:sz w:val="24"/>
          <w:szCs w:val="24"/>
        </w:rPr>
        <w:t xml:space="preserve">le professeur </w:t>
      </w:r>
      <w:r>
        <w:rPr>
          <w:sz w:val="24"/>
          <w:szCs w:val="24"/>
        </w:rPr>
        <w:t xml:space="preserve">ne voit </w:t>
      </w:r>
      <w:r w:rsidR="002707DB">
        <w:rPr>
          <w:sz w:val="24"/>
          <w:szCs w:val="24"/>
        </w:rPr>
        <w:t xml:space="preserve">plus ce que peut apporter </w:t>
      </w:r>
      <w:r w:rsidR="00C13B84">
        <w:rPr>
          <w:sz w:val="24"/>
          <w:szCs w:val="24"/>
        </w:rPr>
        <w:t>un enseignement</w:t>
      </w:r>
      <w:r w:rsidR="00372427">
        <w:rPr>
          <w:sz w:val="24"/>
          <w:szCs w:val="24"/>
        </w:rPr>
        <w:t xml:space="preserve"> </w:t>
      </w:r>
      <w:r>
        <w:rPr>
          <w:sz w:val="24"/>
          <w:szCs w:val="24"/>
        </w:rPr>
        <w:t>magistral</w:t>
      </w:r>
      <w:r w:rsidR="00691575">
        <w:rPr>
          <w:sz w:val="24"/>
          <w:szCs w:val="24"/>
        </w:rPr>
        <w:t xml:space="preserve"> (en un sens indispensable</w:t>
      </w:r>
      <w:r w:rsidR="00372427">
        <w:rPr>
          <w:sz w:val="24"/>
          <w:szCs w:val="24"/>
        </w:rPr>
        <w:t xml:space="preserve"> pour que le savoir ne s</w:t>
      </w:r>
      <w:r w:rsidR="00F52D11">
        <w:rPr>
          <w:sz w:val="24"/>
          <w:szCs w:val="24"/>
        </w:rPr>
        <w:t>e réduise pas aux seuls savoir-</w:t>
      </w:r>
      <w:r w:rsidR="00372427">
        <w:rPr>
          <w:sz w:val="24"/>
          <w:szCs w:val="24"/>
        </w:rPr>
        <w:t>faire</w:t>
      </w:r>
      <w:r w:rsidR="00691575">
        <w:rPr>
          <w:sz w:val="24"/>
          <w:szCs w:val="24"/>
        </w:rPr>
        <w:t>)</w:t>
      </w:r>
      <w:r>
        <w:rPr>
          <w:sz w:val="24"/>
          <w:szCs w:val="24"/>
        </w:rPr>
        <w:t xml:space="preserve"> et se voit dans l’obligation </w:t>
      </w:r>
      <w:r w:rsidR="00530A66">
        <w:rPr>
          <w:sz w:val="24"/>
          <w:szCs w:val="24"/>
        </w:rPr>
        <w:t>d’émietter</w:t>
      </w:r>
      <w:r w:rsidR="00372427">
        <w:rPr>
          <w:sz w:val="24"/>
          <w:szCs w:val="24"/>
        </w:rPr>
        <w:t xml:space="preserve"> le temps </w:t>
      </w:r>
      <w:r w:rsidR="00C75300">
        <w:rPr>
          <w:sz w:val="24"/>
          <w:szCs w:val="24"/>
        </w:rPr>
        <w:t xml:space="preserve">déjà très restreint </w:t>
      </w:r>
      <w:r w:rsidR="00372427">
        <w:rPr>
          <w:sz w:val="24"/>
          <w:szCs w:val="24"/>
        </w:rPr>
        <w:t>de</w:t>
      </w:r>
      <w:r>
        <w:rPr>
          <w:sz w:val="24"/>
          <w:szCs w:val="24"/>
        </w:rPr>
        <w:t xml:space="preserve"> s</w:t>
      </w:r>
      <w:r w:rsidR="00530A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530A66">
        <w:rPr>
          <w:sz w:val="24"/>
          <w:szCs w:val="24"/>
        </w:rPr>
        <w:t>présence didactique</w:t>
      </w:r>
      <w:r>
        <w:rPr>
          <w:sz w:val="24"/>
          <w:szCs w:val="24"/>
        </w:rPr>
        <w:t xml:space="preserve"> </w:t>
      </w:r>
      <w:r w:rsidR="00C75300">
        <w:rPr>
          <w:sz w:val="24"/>
          <w:szCs w:val="24"/>
        </w:rPr>
        <w:t xml:space="preserve">entre </w:t>
      </w:r>
      <w:r w:rsidR="00530A66">
        <w:rPr>
          <w:sz w:val="24"/>
          <w:szCs w:val="24"/>
        </w:rPr>
        <w:t xml:space="preserve">différents </w:t>
      </w:r>
      <w:r>
        <w:rPr>
          <w:sz w:val="24"/>
          <w:szCs w:val="24"/>
        </w:rPr>
        <w:t>groupes de niveaux</w:t>
      </w:r>
      <w:r w:rsidR="00C75300">
        <w:rPr>
          <w:sz w:val="24"/>
          <w:szCs w:val="24"/>
        </w:rPr>
        <w:t>.</w:t>
      </w:r>
    </w:p>
    <w:p w14:paraId="7CB93F0D" w14:textId="77777777" w:rsidR="00E74FDA" w:rsidRDefault="00E74FDA" w:rsidP="00E74FDA">
      <w:pPr>
        <w:ind w:firstLine="567"/>
        <w:rPr>
          <w:sz w:val="24"/>
          <w:szCs w:val="24"/>
        </w:rPr>
      </w:pPr>
    </w:p>
    <w:p w14:paraId="12D3A20C" w14:textId="6C6E8E23" w:rsidR="001F5846" w:rsidRPr="00DF297D" w:rsidRDefault="00FF2D81" w:rsidP="00A4490E">
      <w:pPr>
        <w:pStyle w:val="Paragraphedeliste"/>
        <w:numPr>
          <w:ilvl w:val="0"/>
          <w:numId w:val="16"/>
        </w:numPr>
        <w:rPr>
          <w:b/>
          <w:sz w:val="24"/>
          <w:szCs w:val="24"/>
        </w:rPr>
      </w:pPr>
      <w:r w:rsidRPr="00DF297D">
        <w:rPr>
          <w:b/>
          <w:sz w:val="24"/>
          <w:szCs w:val="24"/>
        </w:rPr>
        <w:lastRenderedPageBreak/>
        <w:t>Vers une mise en pr</w:t>
      </w:r>
      <w:r w:rsidR="002707DB" w:rsidRPr="00DF297D">
        <w:rPr>
          <w:b/>
          <w:sz w:val="24"/>
          <w:szCs w:val="24"/>
        </w:rPr>
        <w:t>atique de ce changement de paradigme</w:t>
      </w:r>
      <w:r w:rsidR="00F52D11">
        <w:rPr>
          <w:b/>
          <w:sz w:val="24"/>
          <w:szCs w:val="24"/>
        </w:rPr>
        <w:t xml:space="preserve">, </w:t>
      </w:r>
      <w:r w:rsidR="00A4490E">
        <w:rPr>
          <w:b/>
          <w:sz w:val="24"/>
          <w:szCs w:val="24"/>
        </w:rPr>
        <w:t>l</w:t>
      </w:r>
      <w:r w:rsidR="00A4490E" w:rsidRPr="00A4490E">
        <w:rPr>
          <w:b/>
          <w:sz w:val="24"/>
          <w:szCs w:val="24"/>
        </w:rPr>
        <w:t>’exemple particulier du « débat scientifique en cours »</w:t>
      </w:r>
    </w:p>
    <w:p w14:paraId="6CC0B30C" w14:textId="7F8C15A1" w:rsidR="001F5846" w:rsidRDefault="001F5846" w:rsidP="00E74FDA">
      <w:pPr>
        <w:ind w:firstLine="567"/>
        <w:rPr>
          <w:b/>
          <w:sz w:val="24"/>
          <w:szCs w:val="24"/>
        </w:rPr>
      </w:pPr>
      <w:r>
        <w:rPr>
          <w:sz w:val="24"/>
          <w:szCs w:val="24"/>
        </w:rPr>
        <w:t>Vu ce qu’o</w:t>
      </w:r>
      <w:r w:rsidR="002707DB">
        <w:rPr>
          <w:sz w:val="24"/>
          <w:szCs w:val="24"/>
        </w:rPr>
        <w:t>n</w:t>
      </w:r>
      <w:r>
        <w:rPr>
          <w:sz w:val="24"/>
          <w:szCs w:val="24"/>
        </w:rPr>
        <w:t xml:space="preserve"> vient d’analyser à propos d</w:t>
      </w:r>
      <w:r w:rsidR="002707DB">
        <w:rPr>
          <w:sz w:val="24"/>
          <w:szCs w:val="24"/>
        </w:rPr>
        <w:t>e ce qui oppose ces deux</w:t>
      </w:r>
      <w:r>
        <w:rPr>
          <w:sz w:val="24"/>
          <w:szCs w:val="24"/>
        </w:rPr>
        <w:t xml:space="preserve"> paradigme</w:t>
      </w:r>
      <w:r w:rsidR="00F52D11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707DB">
        <w:rPr>
          <w:sz w:val="24"/>
          <w:szCs w:val="24"/>
        </w:rPr>
        <w:t>pédagogiques</w:t>
      </w:r>
      <w:r w:rsidR="00530A66">
        <w:rPr>
          <w:sz w:val="24"/>
          <w:szCs w:val="24"/>
        </w:rPr>
        <w:t>,</w:t>
      </w:r>
      <w:r w:rsidR="00433242">
        <w:rPr>
          <w:sz w:val="24"/>
          <w:szCs w:val="24"/>
        </w:rPr>
        <w:t xml:space="preserve"> il faut</w:t>
      </w:r>
      <w:r w:rsidR="00A16D73">
        <w:rPr>
          <w:sz w:val="24"/>
          <w:szCs w:val="24"/>
        </w:rPr>
        <w:t xml:space="preserve">, </w:t>
      </w:r>
      <w:r w:rsidR="00433242">
        <w:rPr>
          <w:sz w:val="24"/>
          <w:szCs w:val="24"/>
        </w:rPr>
        <w:t xml:space="preserve">pour </w:t>
      </w:r>
      <w:r w:rsidR="009216A7">
        <w:rPr>
          <w:sz w:val="24"/>
          <w:szCs w:val="24"/>
        </w:rPr>
        <w:t xml:space="preserve">que la </w:t>
      </w:r>
      <w:r w:rsidR="00545639">
        <w:rPr>
          <w:sz w:val="24"/>
          <w:szCs w:val="24"/>
        </w:rPr>
        <w:t>construction de notre nouveau</w:t>
      </w:r>
      <w:r>
        <w:rPr>
          <w:sz w:val="24"/>
          <w:szCs w:val="24"/>
        </w:rPr>
        <w:t xml:space="preserve"> paradigme pédagogique ne soit pas un pu</w:t>
      </w:r>
      <w:r w:rsidR="002707DB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2707DB">
        <w:rPr>
          <w:sz w:val="24"/>
          <w:szCs w:val="24"/>
        </w:rPr>
        <w:t>phantasme</w:t>
      </w:r>
      <w:r>
        <w:rPr>
          <w:sz w:val="24"/>
          <w:szCs w:val="24"/>
        </w:rPr>
        <w:t xml:space="preserve"> </w:t>
      </w:r>
      <w:r w:rsidR="00F52D11">
        <w:rPr>
          <w:sz w:val="24"/>
          <w:szCs w:val="24"/>
        </w:rPr>
        <w:t>voué à l’échec dè</w:t>
      </w:r>
      <w:r w:rsidR="002707DB">
        <w:rPr>
          <w:sz w:val="24"/>
          <w:szCs w:val="24"/>
        </w:rPr>
        <w:t>s qu’on voudra l’instaurer</w:t>
      </w:r>
      <w:r>
        <w:rPr>
          <w:sz w:val="24"/>
          <w:szCs w:val="24"/>
        </w:rPr>
        <w:t xml:space="preserve"> dans des class</w:t>
      </w:r>
      <w:r w:rsidR="00F52D11">
        <w:rPr>
          <w:sz w:val="24"/>
          <w:szCs w:val="24"/>
        </w:rPr>
        <w:t xml:space="preserve">es et des </w:t>
      </w:r>
      <w:proofErr w:type="gramStart"/>
      <w:r w:rsidR="00F52D11">
        <w:rPr>
          <w:sz w:val="24"/>
          <w:szCs w:val="24"/>
        </w:rPr>
        <w:t>amphi</w:t>
      </w:r>
      <w:proofErr w:type="gramEnd"/>
      <w:r>
        <w:rPr>
          <w:sz w:val="24"/>
          <w:szCs w:val="24"/>
        </w:rPr>
        <w:t xml:space="preserve"> ordinaires</w:t>
      </w:r>
      <w:r w:rsidR="00C75300">
        <w:rPr>
          <w:sz w:val="24"/>
          <w:szCs w:val="24"/>
        </w:rPr>
        <w:t>,</w:t>
      </w:r>
      <w:r>
        <w:rPr>
          <w:sz w:val="24"/>
          <w:szCs w:val="24"/>
        </w:rPr>
        <w:t xml:space="preserve"> que nous </w:t>
      </w:r>
      <w:r w:rsidR="00100826">
        <w:rPr>
          <w:sz w:val="24"/>
          <w:szCs w:val="24"/>
        </w:rPr>
        <w:t xml:space="preserve">nous </w:t>
      </w:r>
      <w:r w:rsidR="002707DB">
        <w:rPr>
          <w:sz w:val="24"/>
          <w:szCs w:val="24"/>
        </w:rPr>
        <w:t xml:space="preserve">donnions les moyens de </w:t>
      </w:r>
      <w:r w:rsidRPr="00433242">
        <w:rPr>
          <w:b/>
          <w:sz w:val="24"/>
          <w:szCs w:val="24"/>
        </w:rPr>
        <w:t>modifi</w:t>
      </w:r>
      <w:r w:rsidR="002707DB" w:rsidRPr="00433242">
        <w:rPr>
          <w:b/>
          <w:sz w:val="24"/>
          <w:szCs w:val="24"/>
        </w:rPr>
        <w:t xml:space="preserve">er </w:t>
      </w:r>
      <w:r w:rsidRPr="00433242">
        <w:rPr>
          <w:b/>
          <w:sz w:val="24"/>
          <w:szCs w:val="24"/>
        </w:rPr>
        <w:t>en pr</w:t>
      </w:r>
      <w:r w:rsidR="00433242" w:rsidRPr="00433242">
        <w:rPr>
          <w:b/>
          <w:sz w:val="24"/>
          <w:szCs w:val="24"/>
        </w:rPr>
        <w:t>ofondeur</w:t>
      </w:r>
      <w:r w:rsidRPr="00433242">
        <w:rPr>
          <w:b/>
          <w:sz w:val="24"/>
          <w:szCs w:val="24"/>
        </w:rPr>
        <w:t xml:space="preserve"> le contrat didactique qui définit les droits et devoirs mutuels de l’élève et du professeur et la nature souhaité</w:t>
      </w:r>
      <w:r w:rsidR="00F52D11">
        <w:rPr>
          <w:b/>
          <w:sz w:val="24"/>
          <w:szCs w:val="24"/>
        </w:rPr>
        <w:t>e</w:t>
      </w:r>
      <w:r w:rsidRPr="00433242">
        <w:rPr>
          <w:b/>
          <w:sz w:val="24"/>
          <w:szCs w:val="24"/>
        </w:rPr>
        <w:t xml:space="preserve"> de leur rapport </w:t>
      </w:r>
      <w:r w:rsidR="00632331" w:rsidRPr="00433242">
        <w:rPr>
          <w:b/>
          <w:sz w:val="24"/>
          <w:szCs w:val="24"/>
        </w:rPr>
        <w:t xml:space="preserve">commun </w:t>
      </w:r>
      <w:r w:rsidRPr="00433242">
        <w:rPr>
          <w:b/>
          <w:sz w:val="24"/>
          <w:szCs w:val="24"/>
        </w:rPr>
        <w:t>au savoir.</w:t>
      </w:r>
    </w:p>
    <w:p w14:paraId="41C18C3A" w14:textId="51CCAB19" w:rsidR="00433242" w:rsidRPr="00CF208C" w:rsidRDefault="006E5766" w:rsidP="00E74FDA">
      <w:pPr>
        <w:ind w:firstLine="567"/>
        <w:rPr>
          <w:sz w:val="24"/>
          <w:szCs w:val="24"/>
        </w:rPr>
      </w:pPr>
      <w:r w:rsidRPr="00E74FDA">
        <w:rPr>
          <w:b/>
          <w:sz w:val="24"/>
          <w:szCs w:val="24"/>
        </w:rPr>
        <w:t>Pour préciser les lignes directrices de</w:t>
      </w:r>
      <w:r w:rsidR="00A4490E" w:rsidRPr="00E74FDA">
        <w:rPr>
          <w:b/>
          <w:sz w:val="24"/>
          <w:szCs w:val="24"/>
        </w:rPr>
        <w:t xml:space="preserve"> ces</w:t>
      </w:r>
      <w:r w:rsidRPr="00E74FDA">
        <w:rPr>
          <w:b/>
          <w:sz w:val="24"/>
          <w:szCs w:val="24"/>
        </w:rPr>
        <w:t xml:space="preserve"> modifications profondes du contrat didactique</w:t>
      </w:r>
      <w:r>
        <w:rPr>
          <w:sz w:val="24"/>
          <w:szCs w:val="24"/>
        </w:rPr>
        <w:t xml:space="preserve"> qui </w:t>
      </w:r>
      <w:r w:rsidR="00C75300">
        <w:rPr>
          <w:sz w:val="24"/>
          <w:szCs w:val="24"/>
        </w:rPr>
        <w:t>peuvent</w:t>
      </w:r>
      <w:r>
        <w:rPr>
          <w:sz w:val="24"/>
          <w:szCs w:val="24"/>
        </w:rPr>
        <w:t xml:space="preserve"> nous permettre de passer d’un paradigme à l’autre</w:t>
      </w:r>
      <w:r w:rsidR="009216A7">
        <w:rPr>
          <w:sz w:val="24"/>
          <w:szCs w:val="24"/>
        </w:rPr>
        <w:t>,</w:t>
      </w:r>
      <w:r>
        <w:rPr>
          <w:sz w:val="24"/>
          <w:szCs w:val="24"/>
        </w:rPr>
        <w:t xml:space="preserve"> nous vous proposons très brièvement les grands choix que nous avons pragmatiquement été amené</w:t>
      </w:r>
      <w:r w:rsidR="009216A7">
        <w:rPr>
          <w:sz w:val="24"/>
          <w:szCs w:val="24"/>
        </w:rPr>
        <w:t>s</w:t>
      </w:r>
      <w:r>
        <w:rPr>
          <w:sz w:val="24"/>
          <w:szCs w:val="24"/>
        </w:rPr>
        <w:t xml:space="preserve"> à effectuer </w:t>
      </w:r>
      <w:r w:rsidR="00632331">
        <w:rPr>
          <w:sz w:val="24"/>
          <w:szCs w:val="24"/>
        </w:rPr>
        <w:t>et leur pourquoi</w:t>
      </w:r>
      <w:r w:rsidR="009216A7">
        <w:rPr>
          <w:sz w:val="24"/>
          <w:szCs w:val="24"/>
        </w:rPr>
        <w:t xml:space="preserve"> </w:t>
      </w:r>
      <w:r w:rsidR="00632331">
        <w:rPr>
          <w:sz w:val="24"/>
          <w:szCs w:val="24"/>
        </w:rPr>
        <w:t xml:space="preserve">au cours de près de quarante </w:t>
      </w:r>
      <w:r>
        <w:rPr>
          <w:sz w:val="24"/>
          <w:szCs w:val="24"/>
        </w:rPr>
        <w:t>année</w:t>
      </w:r>
      <w:r w:rsidR="00632331">
        <w:rPr>
          <w:sz w:val="24"/>
          <w:szCs w:val="24"/>
        </w:rPr>
        <w:t>s</w:t>
      </w:r>
      <w:r>
        <w:rPr>
          <w:sz w:val="24"/>
          <w:szCs w:val="24"/>
        </w:rPr>
        <w:t xml:space="preserve"> d’expérimentation et de recherche autour du </w:t>
      </w:r>
      <w:r w:rsidR="00632331">
        <w:rPr>
          <w:sz w:val="24"/>
          <w:szCs w:val="24"/>
        </w:rPr>
        <w:t>« </w:t>
      </w:r>
      <w:r>
        <w:rPr>
          <w:sz w:val="24"/>
          <w:szCs w:val="24"/>
        </w:rPr>
        <w:t>principe du débat scientifique en classe</w:t>
      </w:r>
      <w:r w:rsidR="00632331">
        <w:rPr>
          <w:sz w:val="24"/>
          <w:szCs w:val="24"/>
        </w:rPr>
        <w:t> ».</w:t>
      </w:r>
    </w:p>
    <w:p w14:paraId="6F3C030D" w14:textId="08670D18" w:rsidR="00DF297D" w:rsidRPr="00A4490E" w:rsidRDefault="00DF297D" w:rsidP="00A4490E">
      <w:pPr>
        <w:pStyle w:val="Paragraphedeliste"/>
        <w:numPr>
          <w:ilvl w:val="0"/>
          <w:numId w:val="27"/>
        </w:numPr>
        <w:rPr>
          <w:b/>
          <w:sz w:val="24"/>
          <w:szCs w:val="24"/>
          <w:u w:val="single"/>
        </w:rPr>
      </w:pPr>
      <w:r w:rsidRPr="00A4490E">
        <w:rPr>
          <w:b/>
          <w:sz w:val="24"/>
          <w:szCs w:val="24"/>
          <w:u w:val="single"/>
        </w:rPr>
        <w:t xml:space="preserve">Description sommaire du principe du débat scientifique en cours </w:t>
      </w:r>
    </w:p>
    <w:p w14:paraId="3B5E213E" w14:textId="1CEDCE2F" w:rsidR="00426564" w:rsidRDefault="00173A6C" w:rsidP="00E74FDA">
      <w:pPr>
        <w:ind w:firstLine="567"/>
        <w:rPr>
          <w:sz w:val="24"/>
          <w:szCs w:val="24"/>
        </w:rPr>
      </w:pPr>
      <w:r w:rsidRPr="00173A6C">
        <w:rPr>
          <w:sz w:val="24"/>
          <w:szCs w:val="24"/>
        </w:rPr>
        <w:t xml:space="preserve">Dans cette approche </w:t>
      </w:r>
      <w:r w:rsidR="002C0A37">
        <w:rPr>
          <w:sz w:val="24"/>
          <w:szCs w:val="24"/>
        </w:rPr>
        <w:t>didactique</w:t>
      </w:r>
      <w:r w:rsidRPr="00173A6C">
        <w:rPr>
          <w:sz w:val="24"/>
          <w:szCs w:val="24"/>
        </w:rPr>
        <w:t xml:space="preserve">, </w:t>
      </w:r>
      <w:r w:rsidR="00426564">
        <w:rPr>
          <w:sz w:val="24"/>
          <w:szCs w:val="24"/>
        </w:rPr>
        <w:t xml:space="preserve">à chaque fois </w:t>
      </w:r>
      <w:r w:rsidR="002C0A37">
        <w:rPr>
          <w:sz w:val="24"/>
          <w:szCs w:val="24"/>
        </w:rPr>
        <w:t>que le professeur pressent qu’un vrai</w:t>
      </w:r>
      <w:r w:rsidR="00C75300">
        <w:rPr>
          <w:sz w:val="24"/>
          <w:szCs w:val="24"/>
        </w:rPr>
        <w:t xml:space="preserve"> problème de sens </w:t>
      </w:r>
      <w:r w:rsidR="002C0A37">
        <w:rPr>
          <w:sz w:val="24"/>
          <w:szCs w:val="24"/>
        </w:rPr>
        <w:t xml:space="preserve">risque de se </w:t>
      </w:r>
      <w:r w:rsidR="00C75300">
        <w:rPr>
          <w:sz w:val="24"/>
          <w:szCs w:val="24"/>
        </w:rPr>
        <w:t>pose</w:t>
      </w:r>
      <w:r w:rsidR="002C0A37">
        <w:rPr>
          <w:sz w:val="24"/>
          <w:szCs w:val="24"/>
        </w:rPr>
        <w:t>r</w:t>
      </w:r>
      <w:r w:rsidR="00433242">
        <w:rPr>
          <w:sz w:val="24"/>
          <w:szCs w:val="24"/>
        </w:rPr>
        <w:t xml:space="preserve"> d</w:t>
      </w:r>
      <w:r w:rsidR="009216A7">
        <w:rPr>
          <w:sz w:val="24"/>
          <w:szCs w:val="24"/>
        </w:rPr>
        <w:t>ans l’énoncé du texte du savoir</w:t>
      </w:r>
      <w:r w:rsidR="002C0A37">
        <w:rPr>
          <w:sz w:val="24"/>
          <w:szCs w:val="24"/>
        </w:rPr>
        <w:t xml:space="preserve">, </w:t>
      </w:r>
      <w:r w:rsidR="002C0A37" w:rsidRPr="002C0A37">
        <w:rPr>
          <w:sz w:val="24"/>
          <w:szCs w:val="24"/>
        </w:rPr>
        <w:t xml:space="preserve">il invite ses élèves </w:t>
      </w:r>
      <w:r w:rsidR="00426564">
        <w:rPr>
          <w:sz w:val="24"/>
          <w:szCs w:val="24"/>
        </w:rPr>
        <w:t>à proposer leurs idées sous forme de conjecture</w:t>
      </w:r>
      <w:r w:rsidR="009216A7">
        <w:rPr>
          <w:sz w:val="24"/>
          <w:szCs w:val="24"/>
        </w:rPr>
        <w:t>s</w:t>
      </w:r>
      <w:r w:rsidR="00AD6AC8">
        <w:rPr>
          <w:sz w:val="24"/>
          <w:szCs w:val="24"/>
        </w:rPr>
        <w:t> :</w:t>
      </w:r>
      <w:r w:rsidR="00426564">
        <w:rPr>
          <w:sz w:val="24"/>
          <w:szCs w:val="24"/>
        </w:rPr>
        <w:t xml:space="preserve"> « je pense que ceci ou cela est pertinent et valide » </w:t>
      </w:r>
      <w:r w:rsidR="00433242">
        <w:rPr>
          <w:sz w:val="24"/>
          <w:szCs w:val="24"/>
        </w:rPr>
        <w:t>à propos d’une situati</w:t>
      </w:r>
      <w:r w:rsidR="009216A7">
        <w:rPr>
          <w:sz w:val="24"/>
          <w:szCs w:val="24"/>
        </w:rPr>
        <w:t xml:space="preserve">on problématique qu’il conçoit </w:t>
      </w:r>
      <w:r w:rsidR="00433242">
        <w:rPr>
          <w:sz w:val="24"/>
          <w:szCs w:val="24"/>
        </w:rPr>
        <w:t>(ce n’est pas toujours fa</w:t>
      </w:r>
      <w:r w:rsidR="009216A7">
        <w:rPr>
          <w:sz w:val="24"/>
          <w:szCs w:val="24"/>
        </w:rPr>
        <w:t>cile !) pour que les élèves but</w:t>
      </w:r>
      <w:r w:rsidR="00433242">
        <w:rPr>
          <w:sz w:val="24"/>
          <w:szCs w:val="24"/>
        </w:rPr>
        <w:t xml:space="preserve">ent sur le problème de sens qu’il a identifié. </w:t>
      </w:r>
    </w:p>
    <w:p w14:paraId="1035077B" w14:textId="529CEEEF" w:rsidR="00C75300" w:rsidRDefault="00426564" w:rsidP="00EB5E13">
      <w:pPr>
        <w:ind w:firstLine="567"/>
        <w:rPr>
          <w:sz w:val="24"/>
          <w:szCs w:val="24"/>
        </w:rPr>
      </w:pPr>
      <w:r>
        <w:rPr>
          <w:sz w:val="24"/>
          <w:szCs w:val="24"/>
        </w:rPr>
        <w:t>C</w:t>
      </w:r>
      <w:r w:rsidR="002C0A37">
        <w:rPr>
          <w:sz w:val="24"/>
          <w:szCs w:val="24"/>
        </w:rPr>
        <w:t>es conjectures détachées de leurs</w:t>
      </w:r>
      <w:r>
        <w:rPr>
          <w:sz w:val="24"/>
          <w:szCs w:val="24"/>
        </w:rPr>
        <w:t xml:space="preserve"> auteur</w:t>
      </w:r>
      <w:r w:rsidR="002C0A37">
        <w:rPr>
          <w:sz w:val="24"/>
          <w:szCs w:val="24"/>
        </w:rPr>
        <w:t>s</w:t>
      </w:r>
      <w:r>
        <w:rPr>
          <w:sz w:val="24"/>
          <w:szCs w:val="24"/>
        </w:rPr>
        <w:t xml:space="preserve"> sont mis</w:t>
      </w:r>
      <w:r w:rsidR="009216A7">
        <w:rPr>
          <w:sz w:val="24"/>
          <w:szCs w:val="24"/>
        </w:rPr>
        <w:t>es</w:t>
      </w:r>
      <w:r>
        <w:rPr>
          <w:sz w:val="24"/>
          <w:szCs w:val="24"/>
        </w:rPr>
        <w:t xml:space="preserve"> en débat par le professeur pour qu</w:t>
      </w:r>
      <w:r w:rsidR="00C75300">
        <w:rPr>
          <w:sz w:val="24"/>
          <w:szCs w:val="24"/>
        </w:rPr>
        <w:t xml:space="preserve">e le mécanisme du conflit </w:t>
      </w:r>
      <w:proofErr w:type="spellStart"/>
      <w:r w:rsidR="00C75300">
        <w:rPr>
          <w:sz w:val="24"/>
          <w:szCs w:val="24"/>
        </w:rPr>
        <w:t>socio-</w:t>
      </w:r>
      <w:r>
        <w:rPr>
          <w:sz w:val="24"/>
          <w:szCs w:val="24"/>
        </w:rPr>
        <w:t>cognitif</w:t>
      </w:r>
      <w:proofErr w:type="spellEnd"/>
      <w:r>
        <w:rPr>
          <w:sz w:val="24"/>
          <w:szCs w:val="24"/>
        </w:rPr>
        <w:t xml:space="preserve"> oblige chacun à </w:t>
      </w:r>
      <w:r w:rsidR="009216A7">
        <w:rPr>
          <w:sz w:val="24"/>
          <w:szCs w:val="24"/>
        </w:rPr>
        <w:t>prendre conscience à la fois de</w:t>
      </w:r>
      <w:r w:rsidR="00173A6C">
        <w:rPr>
          <w:sz w:val="24"/>
          <w:szCs w:val="24"/>
        </w:rPr>
        <w:t xml:space="preserve"> l’intérêt et de la fragilité de </w:t>
      </w:r>
      <w:r w:rsidR="00632331">
        <w:rPr>
          <w:sz w:val="24"/>
          <w:szCs w:val="24"/>
        </w:rPr>
        <w:t xml:space="preserve">sa </w:t>
      </w:r>
      <w:r w:rsidR="00173A6C" w:rsidRPr="00173A6C">
        <w:rPr>
          <w:sz w:val="24"/>
          <w:szCs w:val="24"/>
        </w:rPr>
        <w:t xml:space="preserve">vision personnelle </w:t>
      </w:r>
      <w:r w:rsidR="00173A6C">
        <w:rPr>
          <w:sz w:val="24"/>
          <w:szCs w:val="24"/>
        </w:rPr>
        <w:t>première</w:t>
      </w:r>
      <w:r w:rsidR="00433242">
        <w:rPr>
          <w:sz w:val="24"/>
          <w:szCs w:val="24"/>
        </w:rPr>
        <w:t>,</w:t>
      </w:r>
      <w:r w:rsidR="00173A6C">
        <w:rPr>
          <w:sz w:val="24"/>
          <w:szCs w:val="24"/>
        </w:rPr>
        <w:t xml:space="preserve"> quand il aborde </w:t>
      </w:r>
      <w:r w:rsidR="00C75300">
        <w:rPr>
          <w:sz w:val="24"/>
          <w:szCs w:val="24"/>
        </w:rPr>
        <w:t>cette</w:t>
      </w:r>
      <w:r w:rsidR="00173A6C">
        <w:rPr>
          <w:sz w:val="24"/>
          <w:szCs w:val="24"/>
        </w:rPr>
        <w:t xml:space="preserve"> situation complexe nouvelle pour lui</w:t>
      </w:r>
      <w:r w:rsidR="00C75300">
        <w:rPr>
          <w:sz w:val="24"/>
          <w:szCs w:val="24"/>
        </w:rPr>
        <w:t xml:space="preserve">. </w:t>
      </w:r>
    </w:p>
    <w:p w14:paraId="73697FE6" w14:textId="4061F110" w:rsidR="007E2088" w:rsidRDefault="00C75300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>Le débat est géré par le professeur de façon à ce que chacun ait le plus de chance</w:t>
      </w:r>
      <w:r w:rsidR="00EB5E13">
        <w:rPr>
          <w:sz w:val="24"/>
          <w:szCs w:val="24"/>
        </w:rPr>
        <w:t>s</w:t>
      </w:r>
      <w:r>
        <w:rPr>
          <w:sz w:val="24"/>
          <w:szCs w:val="24"/>
        </w:rPr>
        <w:t xml:space="preserve"> possible d’</w:t>
      </w:r>
      <w:r w:rsidR="00173A6C">
        <w:rPr>
          <w:sz w:val="24"/>
          <w:szCs w:val="24"/>
        </w:rPr>
        <w:t xml:space="preserve">apprendre </w:t>
      </w:r>
      <w:r>
        <w:rPr>
          <w:sz w:val="24"/>
          <w:szCs w:val="24"/>
        </w:rPr>
        <w:t xml:space="preserve">comment on peut </w:t>
      </w:r>
      <w:r w:rsidR="00173A6C" w:rsidRPr="00173A6C">
        <w:rPr>
          <w:sz w:val="24"/>
          <w:szCs w:val="24"/>
        </w:rPr>
        <w:t xml:space="preserve">élargir </w:t>
      </w:r>
      <w:r w:rsidR="00173A6C">
        <w:rPr>
          <w:sz w:val="24"/>
          <w:szCs w:val="24"/>
        </w:rPr>
        <w:t>sa vis</w:t>
      </w:r>
      <w:r w:rsidR="009216A7">
        <w:rPr>
          <w:sz w:val="24"/>
          <w:szCs w:val="24"/>
        </w:rPr>
        <w:t>i</w:t>
      </w:r>
      <w:r w:rsidR="00173A6C">
        <w:rPr>
          <w:sz w:val="24"/>
          <w:szCs w:val="24"/>
        </w:rPr>
        <w:t xml:space="preserve">on première </w:t>
      </w:r>
      <w:r w:rsidR="002C0A37">
        <w:rPr>
          <w:sz w:val="24"/>
          <w:szCs w:val="24"/>
        </w:rPr>
        <w:t>-</w:t>
      </w:r>
      <w:r w:rsidR="009216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souvent </w:t>
      </w:r>
      <w:r w:rsidR="009216A7">
        <w:rPr>
          <w:sz w:val="24"/>
          <w:szCs w:val="24"/>
        </w:rPr>
        <w:t>erronée et</w:t>
      </w:r>
      <w:r>
        <w:rPr>
          <w:sz w:val="24"/>
          <w:szCs w:val="24"/>
        </w:rPr>
        <w:t xml:space="preserve"> </w:t>
      </w:r>
      <w:r w:rsidR="009216A7">
        <w:rPr>
          <w:sz w:val="24"/>
          <w:szCs w:val="24"/>
        </w:rPr>
        <w:t xml:space="preserve">naïve </w:t>
      </w:r>
      <w:r w:rsidR="002C0A37">
        <w:rPr>
          <w:sz w:val="24"/>
          <w:szCs w:val="24"/>
        </w:rPr>
        <w:t xml:space="preserve">- </w:t>
      </w:r>
      <w:r w:rsidR="00173A6C" w:rsidRPr="00173A6C">
        <w:rPr>
          <w:sz w:val="24"/>
          <w:szCs w:val="24"/>
        </w:rPr>
        <w:t xml:space="preserve">par la discussion </w:t>
      </w:r>
      <w:r>
        <w:rPr>
          <w:sz w:val="24"/>
          <w:szCs w:val="24"/>
        </w:rPr>
        <w:t xml:space="preserve">rationnelle </w:t>
      </w:r>
      <w:r w:rsidR="00173A6C" w:rsidRPr="00173A6C">
        <w:rPr>
          <w:sz w:val="24"/>
          <w:szCs w:val="24"/>
        </w:rPr>
        <w:t>sur la pertinence et la validité des propositions concordantes et/ou contraires de ses pairs</w:t>
      </w:r>
      <w:r w:rsidR="002C0A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57F63EB5" w14:textId="182170B2" w:rsidR="007E2088" w:rsidRDefault="007E2088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Pendant le débat le professeur</w:t>
      </w:r>
      <w:r w:rsidR="002C0A37">
        <w:rPr>
          <w:sz w:val="24"/>
          <w:szCs w:val="24"/>
        </w:rPr>
        <w:t xml:space="preserve"> n’intervient pas sur le fond pour </w:t>
      </w:r>
      <w:r w:rsidR="009216A7">
        <w:rPr>
          <w:sz w:val="24"/>
          <w:szCs w:val="24"/>
        </w:rPr>
        <w:t xml:space="preserve">ne pas </w:t>
      </w:r>
      <w:r w:rsidR="00EB5E13">
        <w:rPr>
          <w:sz w:val="24"/>
          <w:szCs w:val="24"/>
        </w:rPr>
        <w:t>rompre</w:t>
      </w:r>
      <w:r w:rsidR="007F5CA3">
        <w:rPr>
          <w:sz w:val="24"/>
          <w:szCs w:val="24"/>
        </w:rPr>
        <w:t xml:space="preserve"> </w:t>
      </w:r>
      <w:r w:rsidR="002C0A37">
        <w:rPr>
          <w:sz w:val="24"/>
          <w:szCs w:val="24"/>
        </w:rPr>
        <w:t xml:space="preserve">le doute scientifique </w:t>
      </w:r>
      <w:r w:rsidR="009216A7">
        <w:rPr>
          <w:sz w:val="24"/>
          <w:szCs w:val="24"/>
        </w:rPr>
        <w:t>que le débat entre pair</w:t>
      </w:r>
      <w:r w:rsidR="007F5CA3">
        <w:rPr>
          <w:sz w:val="24"/>
          <w:szCs w:val="24"/>
        </w:rPr>
        <w:t>s su</w:t>
      </w:r>
      <w:r w:rsidR="009216A7">
        <w:rPr>
          <w:sz w:val="24"/>
          <w:szCs w:val="24"/>
        </w:rPr>
        <w:t>s</w:t>
      </w:r>
      <w:r w:rsidR="007F5CA3">
        <w:rPr>
          <w:sz w:val="24"/>
          <w:szCs w:val="24"/>
        </w:rPr>
        <w:t>cite</w:t>
      </w:r>
      <w:r>
        <w:rPr>
          <w:sz w:val="24"/>
          <w:szCs w:val="24"/>
        </w:rPr>
        <w:t>,</w:t>
      </w:r>
      <w:r w:rsidR="002C0A37">
        <w:rPr>
          <w:sz w:val="24"/>
          <w:szCs w:val="24"/>
        </w:rPr>
        <w:t xml:space="preserve"> mais par contre il introduit à bon escient</w:t>
      </w:r>
      <w:r w:rsidR="00C75300">
        <w:rPr>
          <w:sz w:val="24"/>
          <w:szCs w:val="24"/>
        </w:rPr>
        <w:t xml:space="preserve"> les outils intellectuels de la discipline étudiée </w:t>
      </w:r>
      <w:r w:rsidR="002C0A37">
        <w:rPr>
          <w:sz w:val="24"/>
          <w:szCs w:val="24"/>
        </w:rPr>
        <w:t>qui peuvent</w:t>
      </w:r>
      <w:r>
        <w:rPr>
          <w:sz w:val="24"/>
          <w:szCs w:val="24"/>
        </w:rPr>
        <w:t xml:space="preserve"> le plus </w:t>
      </w:r>
      <w:r w:rsidR="00433242">
        <w:rPr>
          <w:sz w:val="24"/>
          <w:szCs w:val="24"/>
        </w:rPr>
        <w:t>aider</w:t>
      </w:r>
      <w:r w:rsidR="007F5CA3">
        <w:rPr>
          <w:sz w:val="24"/>
          <w:szCs w:val="24"/>
        </w:rPr>
        <w:t xml:space="preserve"> ces auteurs d’idées </w:t>
      </w:r>
      <w:r>
        <w:rPr>
          <w:sz w:val="24"/>
          <w:szCs w:val="24"/>
        </w:rPr>
        <w:t xml:space="preserve">à opérer un changement </w:t>
      </w:r>
      <w:r w:rsidR="00C75300">
        <w:rPr>
          <w:sz w:val="24"/>
          <w:szCs w:val="24"/>
        </w:rPr>
        <w:t>significat</w:t>
      </w:r>
      <w:r>
        <w:rPr>
          <w:sz w:val="24"/>
          <w:szCs w:val="24"/>
        </w:rPr>
        <w:t>if</w:t>
      </w:r>
      <w:r w:rsidR="00C75300">
        <w:rPr>
          <w:sz w:val="24"/>
          <w:szCs w:val="24"/>
        </w:rPr>
        <w:t xml:space="preserve"> </w:t>
      </w:r>
      <w:r w:rsidR="00632331">
        <w:rPr>
          <w:sz w:val="24"/>
          <w:szCs w:val="24"/>
        </w:rPr>
        <w:t xml:space="preserve">de point de vue </w:t>
      </w:r>
      <w:r w:rsidR="009216A7">
        <w:rPr>
          <w:sz w:val="24"/>
          <w:szCs w:val="24"/>
        </w:rPr>
        <w:t>-</w:t>
      </w:r>
      <w:r w:rsidR="00433242">
        <w:rPr>
          <w:sz w:val="24"/>
          <w:szCs w:val="24"/>
        </w:rPr>
        <w:t xml:space="preserve"> en s’y prenant autrement on arrive à réaliser ce qu’on n’arrivait pas à faire en restant dan</w:t>
      </w:r>
      <w:r w:rsidR="009216A7">
        <w:rPr>
          <w:sz w:val="24"/>
          <w:szCs w:val="24"/>
        </w:rPr>
        <w:t>s le point de vue précédent.</w:t>
      </w:r>
      <w:r w:rsidR="00433242">
        <w:rPr>
          <w:sz w:val="24"/>
          <w:szCs w:val="24"/>
        </w:rPr>
        <w:t xml:space="preserve"> </w:t>
      </w:r>
    </w:p>
    <w:p w14:paraId="3EE0B2D2" w14:textId="4A835B83" w:rsidR="007E2088" w:rsidRDefault="007E2088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Le but </w:t>
      </w:r>
      <w:r w:rsidR="00433242">
        <w:rPr>
          <w:sz w:val="24"/>
          <w:szCs w:val="24"/>
        </w:rPr>
        <w:t>des</w:t>
      </w:r>
      <w:r>
        <w:rPr>
          <w:sz w:val="24"/>
          <w:szCs w:val="24"/>
        </w:rPr>
        <w:t xml:space="preserve"> interventions </w:t>
      </w:r>
      <w:r w:rsidR="00433242">
        <w:rPr>
          <w:sz w:val="24"/>
          <w:szCs w:val="24"/>
        </w:rPr>
        <w:t xml:space="preserve">du professeur </w:t>
      </w:r>
      <w:r>
        <w:rPr>
          <w:sz w:val="24"/>
          <w:szCs w:val="24"/>
        </w:rPr>
        <w:t xml:space="preserve">est que dans ces débats les élèves découvrent </w:t>
      </w:r>
      <w:r w:rsidR="00947C95">
        <w:rPr>
          <w:sz w:val="24"/>
          <w:szCs w:val="24"/>
        </w:rPr>
        <w:t xml:space="preserve">peu à peu que </w:t>
      </w:r>
      <w:r>
        <w:rPr>
          <w:sz w:val="24"/>
          <w:szCs w:val="24"/>
        </w:rPr>
        <w:t xml:space="preserve">lorsqu’on combine le recours à </w:t>
      </w:r>
      <w:r w:rsidR="00947C95">
        <w:rPr>
          <w:sz w:val="24"/>
          <w:szCs w:val="24"/>
        </w:rPr>
        <w:t>ses</w:t>
      </w:r>
      <w:r w:rsidR="00036F48">
        <w:rPr>
          <w:sz w:val="24"/>
          <w:szCs w:val="24"/>
        </w:rPr>
        <w:t xml:space="preserve"> intuition</w:t>
      </w:r>
      <w:r w:rsidR="00947C95">
        <w:rPr>
          <w:sz w:val="24"/>
          <w:szCs w:val="24"/>
        </w:rPr>
        <w:t>s</w:t>
      </w:r>
      <w:r w:rsidR="00036F48">
        <w:rPr>
          <w:sz w:val="24"/>
          <w:szCs w:val="24"/>
        </w:rPr>
        <w:t xml:space="preserve"> </w:t>
      </w:r>
      <w:r>
        <w:rPr>
          <w:sz w:val="24"/>
          <w:szCs w:val="24"/>
        </w:rPr>
        <w:t>propre</w:t>
      </w:r>
      <w:r w:rsidR="00947C95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36F48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="00036F48">
        <w:rPr>
          <w:sz w:val="24"/>
          <w:szCs w:val="24"/>
        </w:rPr>
        <w:t xml:space="preserve">un </w:t>
      </w:r>
      <w:r>
        <w:rPr>
          <w:sz w:val="24"/>
          <w:szCs w:val="24"/>
        </w:rPr>
        <w:t xml:space="preserve">usage </w:t>
      </w:r>
      <w:r w:rsidR="00036F48">
        <w:rPr>
          <w:sz w:val="24"/>
          <w:szCs w:val="24"/>
        </w:rPr>
        <w:t xml:space="preserve">intentionnel </w:t>
      </w:r>
      <w:r>
        <w:rPr>
          <w:sz w:val="24"/>
          <w:szCs w:val="24"/>
        </w:rPr>
        <w:t xml:space="preserve">des éléments théoriques </w:t>
      </w:r>
      <w:r w:rsidR="00036F48">
        <w:rPr>
          <w:sz w:val="24"/>
          <w:szCs w:val="24"/>
        </w:rPr>
        <w:t xml:space="preserve">que </w:t>
      </w:r>
      <w:r w:rsidR="00947C95">
        <w:rPr>
          <w:sz w:val="24"/>
          <w:szCs w:val="24"/>
        </w:rPr>
        <w:t xml:space="preserve">le texte du savoir introduit, </w:t>
      </w:r>
      <w:r>
        <w:rPr>
          <w:sz w:val="24"/>
          <w:szCs w:val="24"/>
        </w:rPr>
        <w:t xml:space="preserve">on </w:t>
      </w:r>
      <w:r w:rsidR="00C75300">
        <w:rPr>
          <w:sz w:val="24"/>
          <w:szCs w:val="24"/>
        </w:rPr>
        <w:t xml:space="preserve">ne </w:t>
      </w:r>
      <w:r w:rsidR="00947C95">
        <w:rPr>
          <w:sz w:val="24"/>
          <w:szCs w:val="24"/>
        </w:rPr>
        <w:t xml:space="preserve">se </w:t>
      </w:r>
      <w:r w:rsidR="00C75300">
        <w:rPr>
          <w:sz w:val="24"/>
          <w:szCs w:val="24"/>
        </w:rPr>
        <w:t xml:space="preserve">complique </w:t>
      </w:r>
      <w:r w:rsidR="00947C95" w:rsidRPr="00947C95">
        <w:rPr>
          <w:sz w:val="24"/>
          <w:szCs w:val="24"/>
        </w:rPr>
        <w:t xml:space="preserve">pas </w:t>
      </w:r>
      <w:r w:rsidR="00947C95">
        <w:rPr>
          <w:sz w:val="24"/>
          <w:szCs w:val="24"/>
        </w:rPr>
        <w:t xml:space="preserve">inutilement </w:t>
      </w:r>
      <w:r w:rsidR="00C75300">
        <w:rPr>
          <w:sz w:val="24"/>
          <w:szCs w:val="24"/>
        </w:rPr>
        <w:t xml:space="preserve">la vie </w:t>
      </w:r>
      <w:r w:rsidR="00947C95">
        <w:rPr>
          <w:sz w:val="24"/>
          <w:szCs w:val="24"/>
        </w:rPr>
        <w:t>avec une thé</w:t>
      </w:r>
      <w:r w:rsidR="009216A7">
        <w:rPr>
          <w:sz w:val="24"/>
          <w:szCs w:val="24"/>
        </w:rPr>
        <w:t>orie dont on ne sait que faire,</w:t>
      </w:r>
      <w:r w:rsidR="00947C95">
        <w:rPr>
          <w:sz w:val="24"/>
          <w:szCs w:val="24"/>
        </w:rPr>
        <w:t xml:space="preserve"> </w:t>
      </w:r>
      <w:r w:rsidR="00C75300">
        <w:rPr>
          <w:sz w:val="24"/>
          <w:szCs w:val="24"/>
        </w:rPr>
        <w:t>mais au contraire</w:t>
      </w:r>
      <w:r>
        <w:rPr>
          <w:sz w:val="24"/>
          <w:szCs w:val="24"/>
        </w:rPr>
        <w:t xml:space="preserve"> on se </w:t>
      </w:r>
      <w:r w:rsidR="00C75300">
        <w:rPr>
          <w:sz w:val="24"/>
          <w:szCs w:val="24"/>
        </w:rPr>
        <w:t>la simplifie</w:t>
      </w:r>
      <w:r w:rsidR="00036F48">
        <w:rPr>
          <w:sz w:val="24"/>
          <w:szCs w:val="24"/>
        </w:rPr>
        <w:t xml:space="preserve"> </w:t>
      </w:r>
      <w:r w:rsidR="00C75300">
        <w:rPr>
          <w:sz w:val="24"/>
          <w:szCs w:val="24"/>
        </w:rPr>
        <w:t xml:space="preserve">vraiment. </w:t>
      </w:r>
    </w:p>
    <w:p w14:paraId="14F2263F" w14:textId="549575C4" w:rsidR="00666BDF" w:rsidRDefault="00947C95" w:rsidP="00E74FD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En fin de débat, </w:t>
      </w:r>
      <w:r w:rsidR="007E2088">
        <w:rPr>
          <w:sz w:val="24"/>
          <w:szCs w:val="24"/>
        </w:rPr>
        <w:t xml:space="preserve">chaque </w:t>
      </w:r>
      <w:r w:rsidR="00C75300">
        <w:rPr>
          <w:sz w:val="24"/>
          <w:szCs w:val="24"/>
        </w:rPr>
        <w:t>élève</w:t>
      </w:r>
      <w:r w:rsidR="00036F48">
        <w:rPr>
          <w:sz w:val="24"/>
          <w:szCs w:val="24"/>
        </w:rPr>
        <w:t xml:space="preserve"> doit pouvoir approfondir </w:t>
      </w:r>
      <w:r w:rsidR="00173A6C">
        <w:rPr>
          <w:sz w:val="24"/>
          <w:szCs w:val="24"/>
        </w:rPr>
        <w:t>les raisons de son éventuel changement de point de vue</w:t>
      </w:r>
      <w:r w:rsidR="009216A7">
        <w:rPr>
          <w:sz w:val="24"/>
          <w:szCs w:val="24"/>
        </w:rPr>
        <w:t> ;</w:t>
      </w:r>
      <w:r w:rsidR="00036F48">
        <w:rPr>
          <w:sz w:val="24"/>
          <w:szCs w:val="24"/>
        </w:rPr>
        <w:t xml:space="preserve"> pour cela il doit pouvoir</w:t>
      </w:r>
      <w:r w:rsidR="00632331">
        <w:rPr>
          <w:sz w:val="24"/>
          <w:szCs w:val="24"/>
        </w:rPr>
        <w:t xml:space="preserve"> confront</w:t>
      </w:r>
      <w:r w:rsidR="00036F48">
        <w:rPr>
          <w:sz w:val="24"/>
          <w:szCs w:val="24"/>
        </w:rPr>
        <w:t xml:space="preserve">er </w:t>
      </w:r>
      <w:r w:rsidR="007E2088">
        <w:rPr>
          <w:sz w:val="24"/>
          <w:szCs w:val="24"/>
        </w:rPr>
        <w:t xml:space="preserve">les thèses qu’il a défendues quand il ne disposait pas du </w:t>
      </w:r>
      <w:r w:rsidR="00173A6C">
        <w:rPr>
          <w:sz w:val="24"/>
          <w:szCs w:val="24"/>
        </w:rPr>
        <w:t>texte de savoir</w:t>
      </w:r>
      <w:r w:rsidR="009216A7">
        <w:rPr>
          <w:sz w:val="24"/>
          <w:szCs w:val="24"/>
        </w:rPr>
        <w:t>,</w:t>
      </w:r>
      <w:r w:rsidR="00173A6C">
        <w:rPr>
          <w:sz w:val="24"/>
          <w:szCs w:val="24"/>
        </w:rPr>
        <w:t xml:space="preserve"> </w:t>
      </w:r>
      <w:r w:rsidR="007E2088">
        <w:rPr>
          <w:sz w:val="24"/>
          <w:szCs w:val="24"/>
        </w:rPr>
        <w:t xml:space="preserve">à celles </w:t>
      </w:r>
      <w:r w:rsidR="00632331">
        <w:rPr>
          <w:sz w:val="24"/>
          <w:szCs w:val="24"/>
        </w:rPr>
        <w:t xml:space="preserve">que le professeur </w:t>
      </w:r>
      <w:r w:rsidR="00036F48">
        <w:rPr>
          <w:sz w:val="24"/>
          <w:szCs w:val="24"/>
        </w:rPr>
        <w:t xml:space="preserve">énonce </w:t>
      </w:r>
      <w:r w:rsidR="00632331">
        <w:rPr>
          <w:sz w:val="24"/>
          <w:szCs w:val="24"/>
        </w:rPr>
        <w:t xml:space="preserve">magistralement </w:t>
      </w:r>
      <w:r w:rsidR="00632331">
        <w:rPr>
          <w:sz w:val="24"/>
          <w:szCs w:val="24"/>
        </w:rPr>
        <w:lastRenderedPageBreak/>
        <w:t>en le</w:t>
      </w:r>
      <w:r w:rsidR="00036F48">
        <w:rPr>
          <w:sz w:val="24"/>
          <w:szCs w:val="24"/>
        </w:rPr>
        <w:t>s</w:t>
      </w:r>
      <w:r w:rsidR="00632331">
        <w:rPr>
          <w:sz w:val="24"/>
          <w:szCs w:val="24"/>
        </w:rPr>
        <w:t xml:space="preserve"> reliant aux points les plus forts du débat</w:t>
      </w:r>
      <w:r w:rsidR="00036F48">
        <w:rPr>
          <w:sz w:val="24"/>
          <w:szCs w:val="24"/>
        </w:rPr>
        <w:t xml:space="preserve">. </w:t>
      </w:r>
      <w:r w:rsidR="00E74FDA">
        <w:rPr>
          <w:sz w:val="24"/>
          <w:szCs w:val="24"/>
        </w:rPr>
        <w:t xml:space="preserve"> </w:t>
      </w:r>
      <w:r w:rsidR="00036F48">
        <w:rPr>
          <w:sz w:val="24"/>
          <w:szCs w:val="24"/>
        </w:rPr>
        <w:t xml:space="preserve">Cette institutionnalisation a pour but </w:t>
      </w:r>
      <w:r w:rsidR="00173A6C">
        <w:rPr>
          <w:sz w:val="24"/>
          <w:szCs w:val="24"/>
        </w:rPr>
        <w:t>de mettre de l’ordre et de la rigueur dans le foisonnement des propositions discutées dans le débat</w:t>
      </w:r>
      <w:r w:rsidR="00632331">
        <w:rPr>
          <w:sz w:val="24"/>
          <w:szCs w:val="24"/>
        </w:rPr>
        <w:t xml:space="preserve"> et d’épingler les principaux changements d</w:t>
      </w:r>
      <w:r>
        <w:rPr>
          <w:sz w:val="24"/>
          <w:szCs w:val="24"/>
        </w:rPr>
        <w:t>e point de vue qui sont apparus</w:t>
      </w:r>
      <w:r w:rsidR="002C0A37">
        <w:rPr>
          <w:sz w:val="24"/>
          <w:szCs w:val="24"/>
        </w:rPr>
        <w:t>.</w:t>
      </w:r>
    </w:p>
    <w:p w14:paraId="52A1F177" w14:textId="43DC3AE4" w:rsidR="00666BDF" w:rsidRPr="00E74FDA" w:rsidRDefault="005B4EFF" w:rsidP="00E74FDA">
      <w:pPr>
        <w:pStyle w:val="Paragraphedeliste"/>
        <w:numPr>
          <w:ilvl w:val="0"/>
          <w:numId w:val="27"/>
        </w:numPr>
        <w:rPr>
          <w:b/>
          <w:sz w:val="24"/>
          <w:szCs w:val="24"/>
        </w:rPr>
      </w:pPr>
      <w:r w:rsidRPr="00A4490E">
        <w:rPr>
          <w:b/>
          <w:sz w:val="24"/>
          <w:szCs w:val="24"/>
          <w:u w:val="single"/>
        </w:rPr>
        <w:t xml:space="preserve">Deux choix principaux </w:t>
      </w:r>
      <w:r w:rsidR="002570CC" w:rsidRPr="00A4490E">
        <w:rPr>
          <w:b/>
          <w:sz w:val="24"/>
          <w:szCs w:val="24"/>
          <w:u w:val="single"/>
        </w:rPr>
        <w:t>dans ce nouveau paradigme pédagogique</w:t>
      </w:r>
      <w:r w:rsidR="002570CC" w:rsidRPr="00A4490E">
        <w:rPr>
          <w:b/>
          <w:sz w:val="24"/>
          <w:szCs w:val="24"/>
        </w:rPr>
        <w:t xml:space="preserve"> </w:t>
      </w:r>
    </w:p>
    <w:p w14:paraId="49832F72" w14:textId="00D0915B" w:rsidR="00666BDF" w:rsidRPr="00666BDF" w:rsidRDefault="00911264" w:rsidP="00666BDF">
      <w:pPr>
        <w:rPr>
          <w:b/>
          <w:sz w:val="24"/>
          <w:szCs w:val="24"/>
        </w:rPr>
      </w:pPr>
      <w:r w:rsidRPr="00666BDF">
        <w:rPr>
          <w:b/>
          <w:sz w:val="24"/>
          <w:szCs w:val="24"/>
          <w:u w:val="single"/>
        </w:rPr>
        <w:t>Premier choix fondamental</w:t>
      </w:r>
      <w:r w:rsidRPr="00666BDF">
        <w:rPr>
          <w:b/>
          <w:sz w:val="24"/>
          <w:szCs w:val="24"/>
        </w:rPr>
        <w:t xml:space="preserve"> :</w:t>
      </w:r>
      <w:r w:rsidR="00666BDF" w:rsidRPr="00666BDF">
        <w:rPr>
          <w:b/>
          <w:sz w:val="24"/>
          <w:szCs w:val="24"/>
        </w:rPr>
        <w:t xml:space="preserve"> On </w:t>
      </w:r>
      <w:r w:rsidR="009216A7">
        <w:rPr>
          <w:b/>
          <w:sz w:val="24"/>
          <w:szCs w:val="24"/>
        </w:rPr>
        <w:t xml:space="preserve">organise le débat </w:t>
      </w:r>
      <w:r w:rsidR="00B53573">
        <w:rPr>
          <w:b/>
          <w:sz w:val="24"/>
          <w:szCs w:val="24"/>
        </w:rPr>
        <w:t xml:space="preserve">en </w:t>
      </w:r>
      <w:r w:rsidRPr="00666BDF">
        <w:rPr>
          <w:b/>
          <w:sz w:val="24"/>
          <w:szCs w:val="24"/>
        </w:rPr>
        <w:t>groupe clas</w:t>
      </w:r>
      <w:r w:rsidR="00947C95" w:rsidRPr="00666BDF">
        <w:rPr>
          <w:b/>
          <w:sz w:val="24"/>
          <w:szCs w:val="24"/>
        </w:rPr>
        <w:t>s</w:t>
      </w:r>
      <w:r w:rsidRPr="00666BDF">
        <w:rPr>
          <w:b/>
          <w:sz w:val="24"/>
          <w:szCs w:val="24"/>
        </w:rPr>
        <w:t>e ou amphi complet</w:t>
      </w:r>
      <w:r w:rsidR="00666BDF" w:rsidRPr="00666BDF">
        <w:rPr>
          <w:b/>
          <w:sz w:val="24"/>
          <w:szCs w:val="24"/>
        </w:rPr>
        <w:t>.</w:t>
      </w:r>
    </w:p>
    <w:p w14:paraId="4FF9DCFF" w14:textId="6ACD0F32" w:rsidR="00911264" w:rsidRPr="00666BDF" w:rsidRDefault="00666BDF" w:rsidP="00666BDF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911264" w:rsidRPr="00666BDF">
        <w:rPr>
          <w:b/>
          <w:sz w:val="24"/>
          <w:szCs w:val="24"/>
        </w:rPr>
        <w:t>our trois raisons principales</w:t>
      </w:r>
      <w:r>
        <w:rPr>
          <w:b/>
          <w:sz w:val="24"/>
          <w:szCs w:val="24"/>
        </w:rPr>
        <w:t> :</w:t>
      </w:r>
      <w:r w:rsidR="00911264" w:rsidRPr="00666BDF">
        <w:rPr>
          <w:b/>
          <w:sz w:val="24"/>
          <w:szCs w:val="24"/>
        </w:rPr>
        <w:t xml:space="preserve">  </w:t>
      </w:r>
    </w:p>
    <w:p w14:paraId="3F9FFECD" w14:textId="34A388C1" w:rsidR="00911264" w:rsidRPr="00911264" w:rsidRDefault="00911264" w:rsidP="00E74FDA">
      <w:pPr>
        <w:ind w:left="567" w:hanging="283"/>
        <w:rPr>
          <w:sz w:val="24"/>
          <w:szCs w:val="24"/>
        </w:rPr>
      </w:pPr>
      <w:r w:rsidRPr="00911264">
        <w:rPr>
          <w:sz w:val="24"/>
          <w:szCs w:val="24"/>
        </w:rPr>
        <w:t>1) Car ici l’hétérogénéité et le nom</w:t>
      </w:r>
      <w:r>
        <w:rPr>
          <w:sz w:val="24"/>
          <w:szCs w:val="24"/>
        </w:rPr>
        <w:t xml:space="preserve">bre </w:t>
      </w:r>
      <w:r w:rsidR="009216A7">
        <w:rPr>
          <w:sz w:val="24"/>
          <w:szCs w:val="24"/>
        </w:rPr>
        <w:t>sont</w:t>
      </w:r>
      <w:r w:rsidRPr="00911264">
        <w:rPr>
          <w:sz w:val="24"/>
          <w:szCs w:val="24"/>
        </w:rPr>
        <w:t xml:space="preserve"> facteur</w:t>
      </w:r>
      <w:r w:rsidR="009216A7">
        <w:rPr>
          <w:sz w:val="24"/>
          <w:szCs w:val="24"/>
        </w:rPr>
        <w:t>s</w:t>
      </w:r>
      <w:r w:rsidRPr="00911264">
        <w:rPr>
          <w:sz w:val="24"/>
          <w:szCs w:val="24"/>
        </w:rPr>
        <w:t xml:space="preserve"> d’apparition d</w:t>
      </w:r>
      <w:r w:rsidR="009216A7">
        <w:rPr>
          <w:sz w:val="24"/>
          <w:szCs w:val="24"/>
        </w:rPr>
        <w:t>’une diversité de points de vue</w:t>
      </w:r>
      <w:r w:rsidRPr="0091126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173A6C">
        <w:rPr>
          <w:sz w:val="24"/>
          <w:szCs w:val="24"/>
        </w:rPr>
        <w:t xml:space="preserve">cause de </w:t>
      </w:r>
      <w:r>
        <w:rPr>
          <w:sz w:val="24"/>
          <w:szCs w:val="24"/>
        </w:rPr>
        <w:t>forts et fréquents conflits cognitifs)</w:t>
      </w:r>
      <w:r w:rsidR="009216A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A4098BC" w14:textId="6A98AB98" w:rsidR="00911264" w:rsidRPr="00911264" w:rsidRDefault="009216A7" w:rsidP="00E74FDA">
      <w:pPr>
        <w:ind w:left="567" w:hanging="283"/>
        <w:rPr>
          <w:sz w:val="24"/>
          <w:szCs w:val="24"/>
        </w:rPr>
      </w:pPr>
      <w:r>
        <w:rPr>
          <w:sz w:val="24"/>
          <w:szCs w:val="24"/>
        </w:rPr>
        <w:t>2</w:t>
      </w:r>
      <w:r w:rsidR="00911264" w:rsidRPr="00911264">
        <w:rPr>
          <w:sz w:val="24"/>
          <w:szCs w:val="24"/>
        </w:rPr>
        <w:t xml:space="preserve">) </w:t>
      </w:r>
      <w:r>
        <w:rPr>
          <w:sz w:val="24"/>
          <w:szCs w:val="24"/>
        </w:rPr>
        <w:t>C</w:t>
      </w:r>
      <w:r w:rsidR="00911264">
        <w:rPr>
          <w:sz w:val="24"/>
          <w:szCs w:val="24"/>
        </w:rPr>
        <w:t xml:space="preserve">ela crée une unité </w:t>
      </w:r>
      <w:r w:rsidR="00911264" w:rsidRPr="00911264">
        <w:rPr>
          <w:sz w:val="24"/>
          <w:szCs w:val="24"/>
        </w:rPr>
        <w:t xml:space="preserve">épistémologique du groupe classe </w:t>
      </w:r>
      <w:r w:rsidR="00911264">
        <w:rPr>
          <w:sz w:val="24"/>
          <w:szCs w:val="24"/>
        </w:rPr>
        <w:t>ou amphi (plus on avance dans les débats et plus la pesanteur classique due au nombre et à l’hétérogénéité est compensée par une réactivité accrue du groupe</w:t>
      </w:r>
      <w:r w:rsidR="002570CC">
        <w:rPr>
          <w:sz w:val="24"/>
          <w:szCs w:val="24"/>
        </w:rPr>
        <w:t xml:space="preserve"> : </w:t>
      </w:r>
      <w:r w:rsidR="00911264">
        <w:rPr>
          <w:sz w:val="24"/>
          <w:szCs w:val="24"/>
        </w:rPr>
        <w:t>on est sur la même longueur d’onde</w:t>
      </w:r>
      <w:r>
        <w:rPr>
          <w:sz w:val="24"/>
          <w:szCs w:val="24"/>
        </w:rPr>
        <w:t>s, on parle bien de la même chose</w:t>
      </w:r>
      <w:r w:rsidR="00911264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911264">
        <w:rPr>
          <w:sz w:val="24"/>
          <w:szCs w:val="24"/>
        </w:rPr>
        <w:t xml:space="preserve">  </w:t>
      </w:r>
    </w:p>
    <w:p w14:paraId="37BBA21D" w14:textId="2128A05E" w:rsidR="00700C3D" w:rsidRDefault="00911264" w:rsidP="00E74FDA">
      <w:pPr>
        <w:ind w:left="567" w:hanging="283"/>
        <w:rPr>
          <w:sz w:val="24"/>
          <w:szCs w:val="24"/>
        </w:rPr>
      </w:pPr>
      <w:r w:rsidRPr="00911264">
        <w:rPr>
          <w:sz w:val="24"/>
          <w:szCs w:val="24"/>
        </w:rPr>
        <w:t>3)</w:t>
      </w:r>
      <w:r w:rsidR="00173A6C">
        <w:rPr>
          <w:sz w:val="24"/>
          <w:szCs w:val="24"/>
        </w:rPr>
        <w:t xml:space="preserve"> </w:t>
      </w:r>
      <w:r w:rsidR="009216A7">
        <w:rPr>
          <w:sz w:val="24"/>
          <w:szCs w:val="24"/>
        </w:rPr>
        <w:t>O</w:t>
      </w:r>
      <w:r>
        <w:rPr>
          <w:sz w:val="24"/>
          <w:szCs w:val="24"/>
        </w:rPr>
        <w:t xml:space="preserve">n fait </w:t>
      </w:r>
      <w:r w:rsidRPr="00911264">
        <w:rPr>
          <w:sz w:val="24"/>
          <w:szCs w:val="24"/>
        </w:rPr>
        <w:t>la preuve en acte qu’une discussion sans concession en grand groupe peut</w:t>
      </w:r>
      <w:r w:rsidR="00B53573">
        <w:rPr>
          <w:sz w:val="24"/>
          <w:szCs w:val="24"/>
        </w:rPr>
        <w:t>,</w:t>
      </w:r>
      <w:r w:rsidRPr="00911264">
        <w:rPr>
          <w:sz w:val="24"/>
          <w:szCs w:val="24"/>
        </w:rPr>
        <w:t xml:space="preserve"> si on adopte des règles de débat qui favorisent l’authenticité</w:t>
      </w:r>
      <w:r w:rsidR="00426564">
        <w:rPr>
          <w:sz w:val="24"/>
          <w:szCs w:val="24"/>
        </w:rPr>
        <w:t>,</w:t>
      </w:r>
      <w:r w:rsidRPr="00911264">
        <w:rPr>
          <w:sz w:val="24"/>
          <w:szCs w:val="24"/>
        </w:rPr>
        <w:t xml:space="preserve"> être source d’un progrès </w:t>
      </w:r>
      <w:r w:rsidR="009216A7">
        <w:rPr>
          <w:sz w:val="24"/>
          <w:szCs w:val="24"/>
        </w:rPr>
        <w:t xml:space="preserve">personnel de chacun grâce aux interactions </w:t>
      </w:r>
      <w:r w:rsidR="00545639">
        <w:rPr>
          <w:sz w:val="24"/>
          <w:szCs w:val="24"/>
        </w:rPr>
        <w:t xml:space="preserve">qui résultent </w:t>
      </w:r>
      <w:r w:rsidR="009216A7">
        <w:rPr>
          <w:sz w:val="24"/>
          <w:szCs w:val="24"/>
        </w:rPr>
        <w:t>d’une</w:t>
      </w:r>
      <w:r w:rsidRPr="00911264">
        <w:rPr>
          <w:sz w:val="24"/>
          <w:szCs w:val="24"/>
        </w:rPr>
        <w:t xml:space="preserve"> recherche </w:t>
      </w:r>
      <w:r w:rsidR="00036F48">
        <w:rPr>
          <w:sz w:val="24"/>
          <w:szCs w:val="24"/>
        </w:rPr>
        <w:t xml:space="preserve">commune </w:t>
      </w:r>
      <w:r w:rsidR="00545639">
        <w:rPr>
          <w:sz w:val="24"/>
          <w:szCs w:val="24"/>
        </w:rPr>
        <w:t>de pertinence et de</w:t>
      </w:r>
      <w:r w:rsidR="00B53573">
        <w:rPr>
          <w:sz w:val="24"/>
          <w:szCs w:val="24"/>
        </w:rPr>
        <w:t xml:space="preserve"> vérité </w:t>
      </w:r>
      <w:r w:rsidRPr="00911264">
        <w:rPr>
          <w:sz w:val="24"/>
          <w:szCs w:val="24"/>
        </w:rPr>
        <w:t>scientifique</w:t>
      </w:r>
      <w:r w:rsidR="00545639">
        <w:rPr>
          <w:sz w:val="24"/>
          <w:szCs w:val="24"/>
        </w:rPr>
        <w:t>,</w:t>
      </w:r>
      <w:r w:rsidRPr="00911264">
        <w:rPr>
          <w:sz w:val="24"/>
          <w:szCs w:val="24"/>
        </w:rPr>
        <w:t xml:space="preserve"> démocratiquement </w:t>
      </w:r>
      <w:r w:rsidR="00036F48">
        <w:rPr>
          <w:sz w:val="24"/>
          <w:szCs w:val="24"/>
        </w:rPr>
        <w:t>organisée</w:t>
      </w:r>
      <w:r w:rsidR="00545639">
        <w:rPr>
          <w:sz w:val="24"/>
          <w:szCs w:val="24"/>
        </w:rPr>
        <w:t>.</w:t>
      </w:r>
    </w:p>
    <w:p w14:paraId="6830AF48" w14:textId="7C7B56CB" w:rsidR="002A5CB5" w:rsidRPr="00100826" w:rsidRDefault="00911264" w:rsidP="00666BDF">
      <w:pPr>
        <w:rPr>
          <w:b/>
          <w:sz w:val="24"/>
          <w:szCs w:val="24"/>
        </w:rPr>
      </w:pPr>
      <w:r w:rsidRPr="00A4490E">
        <w:rPr>
          <w:b/>
          <w:sz w:val="24"/>
          <w:szCs w:val="24"/>
          <w:u w:val="single"/>
        </w:rPr>
        <w:t>Deuxième choix fondamental</w:t>
      </w:r>
      <w:r w:rsidR="00666BDF">
        <w:rPr>
          <w:b/>
          <w:sz w:val="24"/>
          <w:szCs w:val="24"/>
        </w:rPr>
        <w:t> :</w:t>
      </w:r>
    </w:p>
    <w:p w14:paraId="4115C400" w14:textId="2B681FD3" w:rsidR="00D57383" w:rsidRPr="002570CC" w:rsidRDefault="00911264" w:rsidP="00470E7A">
      <w:pPr>
        <w:rPr>
          <w:b/>
          <w:sz w:val="24"/>
          <w:szCs w:val="24"/>
        </w:rPr>
      </w:pPr>
      <w:r w:rsidRPr="002570CC">
        <w:rPr>
          <w:b/>
          <w:sz w:val="24"/>
          <w:szCs w:val="24"/>
        </w:rPr>
        <w:t>Au lieu d’énoncer le texte du savoir</w:t>
      </w:r>
      <w:r w:rsidR="00B53573">
        <w:rPr>
          <w:b/>
          <w:sz w:val="24"/>
          <w:szCs w:val="24"/>
        </w:rPr>
        <w:t>,</w:t>
      </w:r>
      <w:r w:rsidR="00036F48">
        <w:rPr>
          <w:b/>
          <w:sz w:val="24"/>
          <w:szCs w:val="24"/>
        </w:rPr>
        <w:t xml:space="preserve"> de l’expliquer</w:t>
      </w:r>
      <w:r w:rsidR="00B53573">
        <w:rPr>
          <w:b/>
          <w:sz w:val="24"/>
          <w:szCs w:val="24"/>
        </w:rPr>
        <w:t>,</w:t>
      </w:r>
      <w:r w:rsidRPr="002570CC">
        <w:rPr>
          <w:b/>
          <w:sz w:val="24"/>
          <w:szCs w:val="24"/>
        </w:rPr>
        <w:t xml:space="preserve"> puis de l’appliquer et enfin d’en discuter</w:t>
      </w:r>
      <w:r w:rsidR="00036F48">
        <w:rPr>
          <w:b/>
          <w:sz w:val="24"/>
          <w:szCs w:val="24"/>
        </w:rPr>
        <w:t xml:space="preserve"> sur des exercices hors cours</w:t>
      </w:r>
      <w:r w:rsidR="00B53573">
        <w:rPr>
          <w:b/>
          <w:sz w:val="24"/>
          <w:szCs w:val="24"/>
        </w:rPr>
        <w:t>,</w:t>
      </w:r>
      <w:r w:rsidRPr="002570CC">
        <w:rPr>
          <w:b/>
          <w:sz w:val="24"/>
          <w:szCs w:val="24"/>
        </w:rPr>
        <w:t xml:space="preserve"> les </w:t>
      </w:r>
      <w:r w:rsidR="00FC27B5" w:rsidRPr="002570CC">
        <w:rPr>
          <w:b/>
          <w:sz w:val="24"/>
          <w:szCs w:val="24"/>
        </w:rPr>
        <w:t>débat</w:t>
      </w:r>
      <w:r w:rsidR="00B53573">
        <w:rPr>
          <w:b/>
          <w:sz w:val="24"/>
          <w:szCs w:val="24"/>
        </w:rPr>
        <w:t>s</w:t>
      </w:r>
      <w:r w:rsidR="00FC27B5" w:rsidRPr="002570CC">
        <w:rPr>
          <w:b/>
          <w:sz w:val="24"/>
          <w:szCs w:val="24"/>
        </w:rPr>
        <w:t xml:space="preserve"> </w:t>
      </w:r>
      <w:r w:rsidR="002570CC">
        <w:rPr>
          <w:b/>
          <w:sz w:val="24"/>
          <w:szCs w:val="24"/>
        </w:rPr>
        <w:t xml:space="preserve">qu’on organise </w:t>
      </w:r>
      <w:r w:rsidR="00FC27B5" w:rsidRPr="002570CC">
        <w:rPr>
          <w:b/>
          <w:sz w:val="24"/>
          <w:szCs w:val="24"/>
        </w:rPr>
        <w:t xml:space="preserve">portent </w:t>
      </w:r>
      <w:r w:rsidR="002570CC">
        <w:rPr>
          <w:b/>
          <w:sz w:val="24"/>
          <w:szCs w:val="24"/>
        </w:rPr>
        <w:t xml:space="preserve">principalement </w:t>
      </w:r>
      <w:r w:rsidR="00FC27B5" w:rsidRPr="002570CC">
        <w:rPr>
          <w:b/>
          <w:sz w:val="24"/>
          <w:szCs w:val="24"/>
        </w:rPr>
        <w:t xml:space="preserve">sur les objets </w:t>
      </w:r>
      <w:r w:rsidR="00036F48">
        <w:rPr>
          <w:b/>
          <w:sz w:val="24"/>
          <w:szCs w:val="24"/>
        </w:rPr>
        <w:t xml:space="preserve">délicats </w:t>
      </w:r>
      <w:r w:rsidR="00FC27B5" w:rsidRPr="002570CC">
        <w:rPr>
          <w:b/>
          <w:sz w:val="24"/>
          <w:szCs w:val="24"/>
        </w:rPr>
        <w:t xml:space="preserve">du </w:t>
      </w:r>
      <w:r w:rsidR="00947C95">
        <w:rPr>
          <w:b/>
          <w:sz w:val="24"/>
          <w:szCs w:val="24"/>
        </w:rPr>
        <w:t>texte du savoir</w:t>
      </w:r>
      <w:r w:rsidR="00FC27B5" w:rsidRPr="002570CC">
        <w:rPr>
          <w:b/>
          <w:sz w:val="24"/>
          <w:szCs w:val="24"/>
        </w:rPr>
        <w:t xml:space="preserve"> </w:t>
      </w:r>
      <w:r w:rsidR="00D57383" w:rsidRPr="002570CC">
        <w:rPr>
          <w:b/>
          <w:sz w:val="24"/>
          <w:szCs w:val="24"/>
        </w:rPr>
        <w:t>dès</w:t>
      </w:r>
      <w:r w:rsidR="00C13CF1" w:rsidRPr="002570CC">
        <w:rPr>
          <w:b/>
          <w:sz w:val="24"/>
          <w:szCs w:val="24"/>
        </w:rPr>
        <w:t xml:space="preserve"> l</w:t>
      </w:r>
      <w:r w:rsidR="00036F48">
        <w:rPr>
          <w:b/>
          <w:sz w:val="24"/>
          <w:szCs w:val="24"/>
        </w:rPr>
        <w:t xml:space="preserve">e premier </w:t>
      </w:r>
      <w:r w:rsidR="00B53573">
        <w:rPr>
          <w:b/>
          <w:sz w:val="24"/>
          <w:szCs w:val="24"/>
        </w:rPr>
        <w:t>instant où on cherche à les introduire</w:t>
      </w:r>
      <w:r w:rsidR="00C13CF1" w:rsidRPr="002570CC">
        <w:rPr>
          <w:b/>
          <w:sz w:val="24"/>
          <w:szCs w:val="24"/>
        </w:rPr>
        <w:t>.</w:t>
      </w:r>
    </w:p>
    <w:p w14:paraId="158CA5D4" w14:textId="525643E6" w:rsidR="00C646DA" w:rsidRDefault="00D57383" w:rsidP="00E74FDA">
      <w:pPr>
        <w:ind w:left="284" w:firstLine="425"/>
        <w:rPr>
          <w:sz w:val="24"/>
          <w:szCs w:val="24"/>
        </w:rPr>
      </w:pPr>
      <w:r>
        <w:rPr>
          <w:sz w:val="24"/>
          <w:szCs w:val="24"/>
        </w:rPr>
        <w:t xml:space="preserve">Le but essentiel de cette pratique continue du débat </w:t>
      </w:r>
      <w:r w:rsidR="0085238F">
        <w:rPr>
          <w:sz w:val="24"/>
          <w:szCs w:val="24"/>
        </w:rPr>
        <w:t xml:space="preserve">pour avancer dans le cours </w:t>
      </w:r>
      <w:r w:rsidR="002570CC">
        <w:rPr>
          <w:sz w:val="24"/>
          <w:szCs w:val="24"/>
        </w:rPr>
        <w:t xml:space="preserve">n’est pas de </w:t>
      </w:r>
      <w:r w:rsidR="00B53573">
        <w:rPr>
          <w:sz w:val="24"/>
          <w:szCs w:val="24"/>
        </w:rPr>
        <w:t>« </w:t>
      </w:r>
      <w:r w:rsidR="002570CC">
        <w:rPr>
          <w:sz w:val="24"/>
          <w:szCs w:val="24"/>
        </w:rPr>
        <w:t>singer</w:t>
      </w:r>
      <w:r w:rsidR="00B53573">
        <w:rPr>
          <w:sz w:val="24"/>
          <w:szCs w:val="24"/>
        </w:rPr>
        <w:t> »</w:t>
      </w:r>
      <w:r w:rsidR="002570CC">
        <w:rPr>
          <w:sz w:val="24"/>
          <w:szCs w:val="24"/>
        </w:rPr>
        <w:t xml:space="preserve"> le savant</w:t>
      </w:r>
      <w:r w:rsidR="00426564">
        <w:rPr>
          <w:sz w:val="24"/>
          <w:szCs w:val="24"/>
        </w:rPr>
        <w:t xml:space="preserve">, </w:t>
      </w:r>
      <w:r w:rsidR="00B53573">
        <w:rPr>
          <w:sz w:val="24"/>
          <w:szCs w:val="24"/>
        </w:rPr>
        <w:t>mais</w:t>
      </w:r>
      <w:r w:rsidR="002570CC">
        <w:rPr>
          <w:sz w:val="24"/>
          <w:szCs w:val="24"/>
        </w:rPr>
        <w:t xml:space="preserve"> </w:t>
      </w:r>
      <w:r>
        <w:rPr>
          <w:sz w:val="24"/>
          <w:szCs w:val="24"/>
        </w:rPr>
        <w:t>que l</w:t>
      </w:r>
      <w:r w:rsidR="007F5CA3">
        <w:rPr>
          <w:sz w:val="24"/>
          <w:szCs w:val="24"/>
        </w:rPr>
        <w:t xml:space="preserve">es </w:t>
      </w:r>
      <w:r>
        <w:rPr>
          <w:sz w:val="24"/>
          <w:szCs w:val="24"/>
        </w:rPr>
        <w:t>élève</w:t>
      </w:r>
      <w:r w:rsidR="007F5CA3">
        <w:rPr>
          <w:sz w:val="24"/>
          <w:szCs w:val="24"/>
        </w:rPr>
        <w:t>s</w:t>
      </w:r>
      <w:r>
        <w:rPr>
          <w:sz w:val="24"/>
          <w:szCs w:val="24"/>
        </w:rPr>
        <w:t xml:space="preserve"> découvre</w:t>
      </w:r>
      <w:r w:rsidR="00B53573">
        <w:rPr>
          <w:sz w:val="24"/>
          <w:szCs w:val="24"/>
        </w:rPr>
        <w:t>nt</w:t>
      </w:r>
      <w:r>
        <w:rPr>
          <w:sz w:val="24"/>
          <w:szCs w:val="24"/>
        </w:rPr>
        <w:t xml:space="preserve"> dans l’action que toute la recherche du sens profond qui a pu s’effectuer dans les débats précédents sur différents savoirs</w:t>
      </w:r>
      <w:r w:rsidR="00036F48">
        <w:rPr>
          <w:sz w:val="24"/>
          <w:szCs w:val="24"/>
        </w:rPr>
        <w:t>,</w:t>
      </w:r>
      <w:r>
        <w:rPr>
          <w:sz w:val="24"/>
          <w:szCs w:val="24"/>
        </w:rPr>
        <w:t xml:space="preserve"> porte</w:t>
      </w:r>
      <w:r w:rsidR="002570CC">
        <w:rPr>
          <w:sz w:val="24"/>
          <w:szCs w:val="24"/>
        </w:rPr>
        <w:t xml:space="preserve"> à la longue de plus en plus de</w:t>
      </w:r>
      <w:r>
        <w:rPr>
          <w:sz w:val="24"/>
          <w:szCs w:val="24"/>
        </w:rPr>
        <w:t xml:space="preserve"> </w:t>
      </w:r>
      <w:r w:rsidR="002570CC">
        <w:rPr>
          <w:sz w:val="24"/>
          <w:szCs w:val="24"/>
        </w:rPr>
        <w:t xml:space="preserve"> </w:t>
      </w:r>
      <w:r>
        <w:rPr>
          <w:sz w:val="24"/>
          <w:szCs w:val="24"/>
        </w:rPr>
        <w:t>fruits en terme</w:t>
      </w:r>
      <w:r w:rsidR="00B53573">
        <w:rPr>
          <w:sz w:val="24"/>
          <w:szCs w:val="24"/>
        </w:rPr>
        <w:t>s</w:t>
      </w:r>
      <w:r>
        <w:rPr>
          <w:sz w:val="24"/>
          <w:szCs w:val="24"/>
        </w:rPr>
        <w:t xml:space="preserve"> de meilleur</w:t>
      </w:r>
      <w:r w:rsidR="00B5357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85238F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la complexité du monde : aujourd’hui on aborde un nouveau problème pour s’approprier un nouveau savoir et on constate qu’on </w:t>
      </w:r>
      <w:r w:rsidR="0085238F">
        <w:rPr>
          <w:sz w:val="24"/>
          <w:szCs w:val="24"/>
        </w:rPr>
        <w:t>est capable</w:t>
      </w:r>
      <w:r w:rsidR="00B53573">
        <w:rPr>
          <w:sz w:val="24"/>
          <w:szCs w:val="24"/>
        </w:rPr>
        <w:t>,</w:t>
      </w:r>
      <w:r w:rsidR="0085238F">
        <w:rPr>
          <w:sz w:val="24"/>
          <w:szCs w:val="24"/>
        </w:rPr>
        <w:t xml:space="preserve"> en tant que s</w:t>
      </w:r>
      <w:r w:rsidR="002570CC">
        <w:rPr>
          <w:sz w:val="24"/>
          <w:szCs w:val="24"/>
        </w:rPr>
        <w:t>ujet élève</w:t>
      </w:r>
      <w:r w:rsidR="00947C95">
        <w:rPr>
          <w:sz w:val="24"/>
          <w:szCs w:val="24"/>
        </w:rPr>
        <w:t>,</w:t>
      </w:r>
      <w:r w:rsidR="002570CC">
        <w:rPr>
          <w:sz w:val="24"/>
          <w:szCs w:val="24"/>
        </w:rPr>
        <w:t xml:space="preserve"> d’être de plus en plus souvent auteur</w:t>
      </w:r>
      <w:r w:rsidR="0085238F">
        <w:rPr>
          <w:sz w:val="24"/>
          <w:szCs w:val="24"/>
        </w:rPr>
        <w:t xml:space="preserve"> d’idées neuves </w:t>
      </w:r>
      <w:r w:rsidR="002570CC">
        <w:rPr>
          <w:sz w:val="24"/>
          <w:szCs w:val="24"/>
        </w:rPr>
        <w:t>intéressantes</w:t>
      </w:r>
      <w:r w:rsidR="00036F48">
        <w:rPr>
          <w:sz w:val="24"/>
          <w:szCs w:val="24"/>
        </w:rPr>
        <w:t>,</w:t>
      </w:r>
      <w:r w:rsidR="002570CC">
        <w:rPr>
          <w:sz w:val="24"/>
          <w:szCs w:val="24"/>
        </w:rPr>
        <w:t xml:space="preserve"> </w:t>
      </w:r>
      <w:r w:rsidR="0085238F">
        <w:rPr>
          <w:sz w:val="24"/>
          <w:szCs w:val="24"/>
        </w:rPr>
        <w:t xml:space="preserve">car on peut </w:t>
      </w:r>
      <w:r>
        <w:rPr>
          <w:sz w:val="24"/>
          <w:szCs w:val="24"/>
        </w:rPr>
        <w:t>exploite</w:t>
      </w:r>
      <w:r w:rsidR="0085238F">
        <w:rPr>
          <w:sz w:val="24"/>
          <w:szCs w:val="24"/>
        </w:rPr>
        <w:t>r</w:t>
      </w:r>
      <w:r>
        <w:rPr>
          <w:sz w:val="24"/>
          <w:szCs w:val="24"/>
        </w:rPr>
        <w:t xml:space="preserve"> ce qu’on a longuement débattu </w:t>
      </w:r>
      <w:r w:rsidR="0085238F">
        <w:rPr>
          <w:sz w:val="24"/>
          <w:szCs w:val="24"/>
        </w:rPr>
        <w:t>précédemment</w:t>
      </w:r>
      <w:r>
        <w:rPr>
          <w:sz w:val="24"/>
          <w:szCs w:val="24"/>
        </w:rPr>
        <w:t xml:space="preserve"> pour arriver </w:t>
      </w:r>
      <w:r w:rsidR="002570CC">
        <w:rPr>
          <w:sz w:val="24"/>
          <w:szCs w:val="24"/>
        </w:rPr>
        <w:t xml:space="preserve">plus vite et </w:t>
      </w:r>
      <w:r>
        <w:rPr>
          <w:sz w:val="24"/>
          <w:szCs w:val="24"/>
        </w:rPr>
        <w:t>avec plus d’</w:t>
      </w:r>
      <w:r w:rsidR="0085238F">
        <w:rPr>
          <w:sz w:val="24"/>
          <w:szCs w:val="24"/>
        </w:rPr>
        <w:t>efficacité</w:t>
      </w:r>
      <w:r>
        <w:rPr>
          <w:sz w:val="24"/>
          <w:szCs w:val="24"/>
        </w:rPr>
        <w:t xml:space="preserve"> et de pertinence au cœur du </w:t>
      </w:r>
      <w:r w:rsidR="00036F48">
        <w:rPr>
          <w:sz w:val="24"/>
          <w:szCs w:val="24"/>
        </w:rPr>
        <w:t>problème</w:t>
      </w:r>
      <w:r w:rsidR="007F5CA3">
        <w:rPr>
          <w:sz w:val="24"/>
          <w:szCs w:val="24"/>
        </w:rPr>
        <w:t xml:space="preserve">. </w:t>
      </w:r>
      <w:r w:rsidR="00036F48">
        <w:rPr>
          <w:sz w:val="24"/>
          <w:szCs w:val="24"/>
        </w:rPr>
        <w:t xml:space="preserve"> </w:t>
      </w:r>
      <w:r w:rsidR="007F5CA3">
        <w:rPr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 w:rsidR="0085238F">
        <w:rPr>
          <w:sz w:val="24"/>
          <w:szCs w:val="24"/>
        </w:rPr>
        <w:t xml:space="preserve">constate donc qu’on </w:t>
      </w:r>
      <w:r>
        <w:rPr>
          <w:sz w:val="24"/>
          <w:szCs w:val="24"/>
        </w:rPr>
        <w:t>perd</w:t>
      </w:r>
      <w:r w:rsidR="008523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moins en moins de temps sur des </w:t>
      </w:r>
      <w:r w:rsidR="0085238F">
        <w:rPr>
          <w:sz w:val="24"/>
          <w:szCs w:val="24"/>
        </w:rPr>
        <w:t xml:space="preserve">broutilles, on </w:t>
      </w:r>
      <w:r w:rsidR="00036F48">
        <w:rPr>
          <w:sz w:val="24"/>
          <w:szCs w:val="24"/>
        </w:rPr>
        <w:t xml:space="preserve">dispose </w:t>
      </w:r>
      <w:r w:rsidR="0085238F">
        <w:rPr>
          <w:sz w:val="24"/>
          <w:szCs w:val="24"/>
        </w:rPr>
        <w:t>d</w:t>
      </w:r>
      <w:r w:rsidR="00036F48">
        <w:rPr>
          <w:sz w:val="24"/>
          <w:szCs w:val="24"/>
        </w:rPr>
        <w:t xml:space="preserve">es </w:t>
      </w:r>
      <w:r>
        <w:rPr>
          <w:sz w:val="24"/>
          <w:szCs w:val="24"/>
        </w:rPr>
        <w:t xml:space="preserve">outils conceptuels </w:t>
      </w:r>
      <w:r w:rsidR="00036F48">
        <w:rPr>
          <w:sz w:val="24"/>
          <w:szCs w:val="24"/>
        </w:rPr>
        <w:t xml:space="preserve">de la discipline </w:t>
      </w:r>
      <w:r>
        <w:rPr>
          <w:sz w:val="24"/>
          <w:szCs w:val="24"/>
        </w:rPr>
        <w:t xml:space="preserve">pour écarter </w:t>
      </w:r>
      <w:r w:rsidR="002570CC">
        <w:rPr>
          <w:sz w:val="24"/>
          <w:szCs w:val="24"/>
        </w:rPr>
        <w:t xml:space="preserve">rapidement ce qui est hors sujet </w:t>
      </w:r>
      <w:r>
        <w:rPr>
          <w:sz w:val="24"/>
          <w:szCs w:val="24"/>
        </w:rPr>
        <w:t>ou gross</w:t>
      </w:r>
      <w:r w:rsidR="00036F48">
        <w:rPr>
          <w:sz w:val="24"/>
          <w:szCs w:val="24"/>
        </w:rPr>
        <w:t xml:space="preserve">ièrement faux, </w:t>
      </w:r>
      <w:r w:rsidR="002570CC">
        <w:rPr>
          <w:sz w:val="24"/>
          <w:szCs w:val="24"/>
        </w:rPr>
        <w:t>car on sait de quoi on par</w:t>
      </w:r>
      <w:r w:rsidR="00B53573">
        <w:rPr>
          <w:sz w:val="24"/>
          <w:szCs w:val="24"/>
        </w:rPr>
        <w:t xml:space="preserve">le, </w:t>
      </w:r>
      <w:r w:rsidR="002570CC">
        <w:rPr>
          <w:sz w:val="24"/>
          <w:szCs w:val="24"/>
        </w:rPr>
        <w:t>ce qu’on cherche à montrer et pourquoi</w:t>
      </w:r>
      <w:r w:rsidR="00B53573">
        <w:rPr>
          <w:sz w:val="24"/>
          <w:szCs w:val="24"/>
        </w:rPr>
        <w:t xml:space="preserve">. </w:t>
      </w:r>
      <w:r w:rsidR="00D41C6A">
        <w:rPr>
          <w:sz w:val="24"/>
          <w:szCs w:val="24"/>
        </w:rPr>
        <w:t>B</w:t>
      </w:r>
      <w:r w:rsidR="00B53573">
        <w:rPr>
          <w:sz w:val="24"/>
          <w:szCs w:val="24"/>
        </w:rPr>
        <w:t xml:space="preserve">ref, </w:t>
      </w:r>
      <w:r w:rsidR="0085238F">
        <w:rPr>
          <w:sz w:val="24"/>
          <w:szCs w:val="24"/>
        </w:rPr>
        <w:t>les savoirs qu’on a intérioris</w:t>
      </w:r>
      <w:r w:rsidR="00D41C6A">
        <w:rPr>
          <w:sz w:val="24"/>
          <w:szCs w:val="24"/>
        </w:rPr>
        <w:t>és</w:t>
      </w:r>
      <w:r w:rsidR="0085238F">
        <w:rPr>
          <w:sz w:val="24"/>
          <w:szCs w:val="24"/>
        </w:rPr>
        <w:t xml:space="preserve"> précédemment se comportent comme de véritables outils de compréhension du monde.</w:t>
      </w:r>
      <w:r w:rsidR="00C646DA" w:rsidRPr="00D57383">
        <w:rPr>
          <w:sz w:val="24"/>
          <w:szCs w:val="24"/>
        </w:rPr>
        <w:t xml:space="preserve"> </w:t>
      </w:r>
    </w:p>
    <w:p w14:paraId="5C8E5999" w14:textId="17957CA1" w:rsidR="00C70E15" w:rsidRPr="00666BDF" w:rsidRDefault="00666BDF" w:rsidP="00666BDF">
      <w:pPr>
        <w:pStyle w:val="Paragraphedeliste"/>
        <w:numPr>
          <w:ilvl w:val="0"/>
          <w:numId w:val="27"/>
        </w:numPr>
        <w:rPr>
          <w:b/>
          <w:sz w:val="24"/>
          <w:szCs w:val="24"/>
          <w:u w:val="single"/>
        </w:rPr>
      </w:pPr>
      <w:r w:rsidRPr="00666BDF">
        <w:rPr>
          <w:b/>
          <w:sz w:val="24"/>
          <w:szCs w:val="24"/>
          <w:u w:val="single"/>
        </w:rPr>
        <w:t xml:space="preserve">L’explicitation du changement de contrat didactique </w:t>
      </w:r>
    </w:p>
    <w:p w14:paraId="722633BE" w14:textId="0551A66C" w:rsidR="00D41C6A" w:rsidRDefault="00C13CF1" w:rsidP="00D41C6A">
      <w:pPr>
        <w:rPr>
          <w:sz w:val="24"/>
          <w:szCs w:val="24"/>
        </w:rPr>
      </w:pPr>
      <w:r w:rsidRPr="00D57383">
        <w:rPr>
          <w:sz w:val="24"/>
          <w:szCs w:val="24"/>
        </w:rPr>
        <w:t>Les conditions pour</w:t>
      </w:r>
      <w:r w:rsidR="0085238F">
        <w:rPr>
          <w:sz w:val="24"/>
          <w:szCs w:val="24"/>
        </w:rPr>
        <w:t xml:space="preserve"> qu’une telle révolution des pr</w:t>
      </w:r>
      <w:r w:rsidR="00EB5E13">
        <w:rPr>
          <w:sz w:val="24"/>
          <w:szCs w:val="24"/>
        </w:rPr>
        <w:t xml:space="preserve">atiques pédagogiques </w:t>
      </w:r>
      <w:r w:rsidR="00B53573">
        <w:rPr>
          <w:sz w:val="24"/>
          <w:szCs w:val="24"/>
        </w:rPr>
        <w:t>puisse être acceptée</w:t>
      </w:r>
      <w:r w:rsidRPr="00D57383">
        <w:rPr>
          <w:sz w:val="24"/>
          <w:szCs w:val="24"/>
        </w:rPr>
        <w:t xml:space="preserve"> et mis</w:t>
      </w:r>
      <w:r w:rsidR="00B53573">
        <w:rPr>
          <w:sz w:val="24"/>
          <w:szCs w:val="24"/>
        </w:rPr>
        <w:t>e</w:t>
      </w:r>
      <w:r w:rsidRPr="00D57383">
        <w:rPr>
          <w:sz w:val="24"/>
          <w:szCs w:val="24"/>
        </w:rPr>
        <w:t xml:space="preserve"> en œuvre dans une classe ou un amphi ordinaire repose</w:t>
      </w:r>
      <w:r w:rsidR="007F5CA3">
        <w:rPr>
          <w:sz w:val="24"/>
          <w:szCs w:val="24"/>
        </w:rPr>
        <w:t>nt</w:t>
      </w:r>
      <w:r w:rsidRPr="00D57383">
        <w:rPr>
          <w:sz w:val="24"/>
          <w:szCs w:val="24"/>
        </w:rPr>
        <w:t xml:space="preserve"> sur </w:t>
      </w:r>
      <w:r w:rsidR="003E3440" w:rsidRPr="00D57383">
        <w:rPr>
          <w:sz w:val="24"/>
          <w:szCs w:val="24"/>
        </w:rPr>
        <w:t>un changement très profond du contrat didactique que l’on va expliciter en classe sur les</w:t>
      </w:r>
      <w:r w:rsidR="007F5CA3">
        <w:rPr>
          <w:sz w:val="24"/>
          <w:szCs w:val="24"/>
        </w:rPr>
        <w:t xml:space="preserve"> </w:t>
      </w:r>
      <w:r w:rsidR="00B06E46">
        <w:rPr>
          <w:sz w:val="24"/>
          <w:szCs w:val="24"/>
        </w:rPr>
        <w:t xml:space="preserve">quatre </w:t>
      </w:r>
      <w:r w:rsidR="003E3440" w:rsidRPr="00D57383">
        <w:rPr>
          <w:sz w:val="24"/>
          <w:szCs w:val="24"/>
        </w:rPr>
        <w:t xml:space="preserve">registres suivants : </w:t>
      </w:r>
    </w:p>
    <w:p w14:paraId="72DF1CDF" w14:textId="5AF07C94" w:rsidR="00452057" w:rsidRPr="00545639" w:rsidRDefault="00B53573" w:rsidP="00545639">
      <w:pPr>
        <w:pStyle w:val="Paragraphedeliste"/>
        <w:numPr>
          <w:ilvl w:val="0"/>
          <w:numId w:val="30"/>
        </w:numPr>
        <w:rPr>
          <w:sz w:val="24"/>
          <w:szCs w:val="24"/>
        </w:rPr>
      </w:pPr>
      <w:r w:rsidRPr="00545639">
        <w:rPr>
          <w:b/>
          <w:sz w:val="24"/>
          <w:szCs w:val="24"/>
          <w:u w:val="single"/>
        </w:rPr>
        <w:lastRenderedPageBreak/>
        <w:t>L</w:t>
      </w:r>
      <w:r w:rsidR="003E3440" w:rsidRPr="00545639">
        <w:rPr>
          <w:b/>
          <w:sz w:val="24"/>
          <w:szCs w:val="24"/>
          <w:u w:val="single"/>
        </w:rPr>
        <w:t>e registre épistémologique</w:t>
      </w:r>
      <w:r w:rsidR="003E3440" w:rsidRPr="00545639">
        <w:rPr>
          <w:sz w:val="24"/>
          <w:szCs w:val="24"/>
        </w:rPr>
        <w:t xml:space="preserve"> : explicitation des </w:t>
      </w:r>
      <w:r w:rsidR="0085238F" w:rsidRPr="00545639">
        <w:rPr>
          <w:sz w:val="24"/>
          <w:szCs w:val="24"/>
        </w:rPr>
        <w:t>règles</w:t>
      </w:r>
      <w:r w:rsidR="003E3440" w:rsidRPr="00545639">
        <w:rPr>
          <w:sz w:val="24"/>
          <w:szCs w:val="24"/>
        </w:rPr>
        <w:t xml:space="preserve"> du jeu qui permettent de </w:t>
      </w:r>
      <w:r w:rsidR="0085238F" w:rsidRPr="00545639">
        <w:rPr>
          <w:sz w:val="24"/>
          <w:szCs w:val="24"/>
        </w:rPr>
        <w:t>trancher</w:t>
      </w:r>
      <w:r w:rsidR="003E3440" w:rsidRPr="00545639">
        <w:rPr>
          <w:sz w:val="24"/>
          <w:szCs w:val="24"/>
        </w:rPr>
        <w:t xml:space="preserve"> entre </w:t>
      </w:r>
      <w:r w:rsidRPr="00545639">
        <w:rPr>
          <w:sz w:val="24"/>
          <w:szCs w:val="24"/>
        </w:rPr>
        <w:t>le plus ou moins valide</w:t>
      </w:r>
      <w:r w:rsidR="00C70E15" w:rsidRPr="00545639">
        <w:rPr>
          <w:sz w:val="24"/>
          <w:szCs w:val="24"/>
        </w:rPr>
        <w:t>,</w:t>
      </w:r>
      <w:r w:rsidRPr="00545639">
        <w:rPr>
          <w:sz w:val="24"/>
          <w:szCs w:val="24"/>
        </w:rPr>
        <w:t xml:space="preserve"> le plus ou moins pertinent,</w:t>
      </w:r>
      <w:r w:rsidR="00C70E15" w:rsidRPr="00545639">
        <w:rPr>
          <w:sz w:val="24"/>
          <w:szCs w:val="24"/>
        </w:rPr>
        <w:t xml:space="preserve"> </w:t>
      </w:r>
      <w:r w:rsidR="003E3440" w:rsidRPr="00545639">
        <w:rPr>
          <w:sz w:val="24"/>
          <w:szCs w:val="24"/>
        </w:rPr>
        <w:t>le v</w:t>
      </w:r>
      <w:r w:rsidR="002570CC" w:rsidRPr="00545639">
        <w:rPr>
          <w:sz w:val="24"/>
          <w:szCs w:val="24"/>
        </w:rPr>
        <w:t>r</w:t>
      </w:r>
      <w:r w:rsidR="00C70E15" w:rsidRPr="00545639">
        <w:rPr>
          <w:sz w:val="24"/>
          <w:szCs w:val="24"/>
        </w:rPr>
        <w:t xml:space="preserve">ai et le faux, le consistant ou non </w:t>
      </w:r>
      <w:r w:rsidRPr="00545639">
        <w:rPr>
          <w:sz w:val="24"/>
          <w:szCs w:val="24"/>
        </w:rPr>
        <w:t>dans la discipline étudiée</w:t>
      </w:r>
      <w:r w:rsidR="00452057" w:rsidRPr="00545639">
        <w:rPr>
          <w:sz w:val="24"/>
          <w:szCs w:val="24"/>
        </w:rPr>
        <w:t>.</w:t>
      </w:r>
    </w:p>
    <w:p w14:paraId="6BE73175" w14:textId="7DDDC20C" w:rsidR="00C13CF1" w:rsidRPr="00947C95" w:rsidRDefault="00C70E15" w:rsidP="00947C95">
      <w:pPr>
        <w:ind w:left="360"/>
        <w:rPr>
          <w:sz w:val="24"/>
          <w:szCs w:val="24"/>
        </w:rPr>
      </w:pPr>
      <w:r w:rsidRPr="00947C95">
        <w:rPr>
          <w:sz w:val="24"/>
          <w:szCs w:val="24"/>
        </w:rPr>
        <w:t>S</w:t>
      </w:r>
      <w:r w:rsidR="003E3440" w:rsidRPr="00947C95">
        <w:rPr>
          <w:sz w:val="24"/>
          <w:szCs w:val="24"/>
        </w:rPr>
        <w:t xml:space="preserve">i ce pouvoir </w:t>
      </w:r>
      <w:r w:rsidR="0085238F" w:rsidRPr="00947C95">
        <w:rPr>
          <w:sz w:val="24"/>
          <w:szCs w:val="24"/>
        </w:rPr>
        <w:t xml:space="preserve">de </w:t>
      </w:r>
      <w:r w:rsidRPr="00947C95">
        <w:rPr>
          <w:sz w:val="24"/>
          <w:szCs w:val="24"/>
        </w:rPr>
        <w:t xml:space="preserve">jugement </w:t>
      </w:r>
      <w:r w:rsidR="003E3440" w:rsidRPr="00947C95">
        <w:rPr>
          <w:sz w:val="24"/>
          <w:szCs w:val="24"/>
        </w:rPr>
        <w:t xml:space="preserve">n’est pas </w:t>
      </w:r>
      <w:r w:rsidRPr="00947C95">
        <w:rPr>
          <w:sz w:val="24"/>
          <w:szCs w:val="24"/>
        </w:rPr>
        <w:t xml:space="preserve">en partie </w:t>
      </w:r>
      <w:r w:rsidR="00B53573">
        <w:rPr>
          <w:sz w:val="24"/>
          <w:szCs w:val="24"/>
        </w:rPr>
        <w:t>dévolu</w:t>
      </w:r>
      <w:r w:rsidR="003E3440" w:rsidRPr="00947C95">
        <w:rPr>
          <w:sz w:val="24"/>
          <w:szCs w:val="24"/>
        </w:rPr>
        <w:t xml:space="preserve"> à la classe ou </w:t>
      </w:r>
      <w:r w:rsidRPr="00947C95">
        <w:rPr>
          <w:sz w:val="24"/>
          <w:szCs w:val="24"/>
        </w:rPr>
        <w:t xml:space="preserve">à </w:t>
      </w:r>
      <w:r w:rsidR="003E3440" w:rsidRPr="00947C95">
        <w:rPr>
          <w:sz w:val="24"/>
          <w:szCs w:val="24"/>
        </w:rPr>
        <w:t>l’amphi</w:t>
      </w:r>
      <w:r w:rsidR="00D41C6A" w:rsidRPr="00947C95">
        <w:rPr>
          <w:sz w:val="24"/>
          <w:szCs w:val="24"/>
        </w:rPr>
        <w:t xml:space="preserve"> d’une telle façon qu’elle</w:t>
      </w:r>
      <w:r w:rsidR="00B53573">
        <w:rPr>
          <w:sz w:val="24"/>
          <w:szCs w:val="24"/>
        </w:rPr>
        <w:t xml:space="preserve"> ou il</w:t>
      </w:r>
      <w:r w:rsidR="00D41C6A" w:rsidRPr="00947C95">
        <w:rPr>
          <w:sz w:val="24"/>
          <w:szCs w:val="24"/>
        </w:rPr>
        <w:t xml:space="preserve"> puisse s’en saisir</w:t>
      </w:r>
      <w:r w:rsidR="003E3440" w:rsidRPr="00947C95">
        <w:rPr>
          <w:sz w:val="24"/>
          <w:szCs w:val="24"/>
        </w:rPr>
        <w:t xml:space="preserve">, le professeur va </w:t>
      </w:r>
      <w:r w:rsidR="002570CC" w:rsidRPr="00947C95">
        <w:rPr>
          <w:sz w:val="24"/>
          <w:szCs w:val="24"/>
        </w:rPr>
        <w:t xml:space="preserve">sans cesse </w:t>
      </w:r>
      <w:r w:rsidR="003E3440" w:rsidRPr="00947C95">
        <w:rPr>
          <w:sz w:val="24"/>
          <w:szCs w:val="24"/>
        </w:rPr>
        <w:t xml:space="preserve">devoir trancher et par suite va détruire </w:t>
      </w:r>
      <w:r w:rsidR="0085238F" w:rsidRPr="00947C95">
        <w:rPr>
          <w:sz w:val="24"/>
          <w:szCs w:val="24"/>
        </w:rPr>
        <w:t xml:space="preserve">toutes </w:t>
      </w:r>
      <w:r w:rsidR="003E3440" w:rsidRPr="00947C95">
        <w:rPr>
          <w:sz w:val="24"/>
          <w:szCs w:val="24"/>
        </w:rPr>
        <w:t xml:space="preserve">les occasions de fort conflit cognitif : on peut éprouver un réel conflit cognitif entre soi et soi, soi et la nature, soi et un pair, mais pas entre soi et son professeur car il </w:t>
      </w:r>
      <w:r w:rsidR="00947C95">
        <w:rPr>
          <w:sz w:val="24"/>
          <w:szCs w:val="24"/>
        </w:rPr>
        <w:t xml:space="preserve">a </w:t>
      </w:r>
      <w:r w:rsidR="003E3440" w:rsidRPr="00947C95">
        <w:rPr>
          <w:sz w:val="24"/>
          <w:szCs w:val="24"/>
        </w:rPr>
        <w:t>« forcément » raison  (cette dévolution</w:t>
      </w:r>
      <w:r w:rsidRPr="00947C95">
        <w:rPr>
          <w:sz w:val="24"/>
          <w:szCs w:val="24"/>
        </w:rPr>
        <w:t xml:space="preserve"> d’une </w:t>
      </w:r>
      <w:r w:rsidR="00D41C6A" w:rsidRPr="00947C95">
        <w:rPr>
          <w:sz w:val="24"/>
          <w:szCs w:val="24"/>
        </w:rPr>
        <w:t>responsabilité</w:t>
      </w:r>
      <w:r w:rsidRPr="00947C95">
        <w:rPr>
          <w:sz w:val="24"/>
          <w:szCs w:val="24"/>
        </w:rPr>
        <w:t xml:space="preserve"> intellectuelle</w:t>
      </w:r>
      <w:r w:rsidR="003E3440" w:rsidRPr="00947C95">
        <w:rPr>
          <w:sz w:val="24"/>
          <w:szCs w:val="24"/>
        </w:rPr>
        <w:t xml:space="preserve"> ne se fait pas </w:t>
      </w:r>
      <w:r w:rsidR="0085238F" w:rsidRPr="00947C95">
        <w:rPr>
          <w:sz w:val="24"/>
          <w:szCs w:val="24"/>
        </w:rPr>
        <w:t>instantanément</w:t>
      </w:r>
      <w:r w:rsidR="003E3440" w:rsidRPr="00947C95">
        <w:rPr>
          <w:sz w:val="24"/>
          <w:szCs w:val="24"/>
        </w:rPr>
        <w:t xml:space="preserve"> et </w:t>
      </w:r>
      <w:r w:rsidR="0085238F" w:rsidRPr="00947C95">
        <w:rPr>
          <w:sz w:val="24"/>
          <w:szCs w:val="24"/>
        </w:rPr>
        <w:t xml:space="preserve">ne </w:t>
      </w:r>
      <w:r w:rsidR="003E3440" w:rsidRPr="00947C95">
        <w:rPr>
          <w:sz w:val="24"/>
          <w:szCs w:val="24"/>
        </w:rPr>
        <w:t xml:space="preserve">s’installe </w:t>
      </w:r>
      <w:r w:rsidR="0085238F" w:rsidRPr="00947C95">
        <w:rPr>
          <w:sz w:val="24"/>
          <w:szCs w:val="24"/>
        </w:rPr>
        <w:t xml:space="preserve">résolument </w:t>
      </w:r>
      <w:r w:rsidR="00D41C6A" w:rsidRPr="00947C95">
        <w:rPr>
          <w:sz w:val="24"/>
          <w:szCs w:val="24"/>
        </w:rPr>
        <w:t>dans le groupe des élève</w:t>
      </w:r>
      <w:r w:rsidR="00B53573">
        <w:rPr>
          <w:sz w:val="24"/>
          <w:szCs w:val="24"/>
        </w:rPr>
        <w:t>s</w:t>
      </w:r>
      <w:r w:rsidR="00D41C6A" w:rsidRPr="00947C95">
        <w:rPr>
          <w:sz w:val="24"/>
          <w:szCs w:val="24"/>
        </w:rPr>
        <w:t xml:space="preserve"> </w:t>
      </w:r>
      <w:r w:rsidR="0085238F" w:rsidRPr="00947C95">
        <w:rPr>
          <w:sz w:val="24"/>
          <w:szCs w:val="24"/>
        </w:rPr>
        <w:t xml:space="preserve">que </w:t>
      </w:r>
      <w:r w:rsidR="003E3440" w:rsidRPr="00947C95">
        <w:rPr>
          <w:sz w:val="24"/>
          <w:szCs w:val="24"/>
        </w:rPr>
        <w:t>si on la fait vivre sans concession à chaque nouve</w:t>
      </w:r>
      <w:r w:rsidR="0085238F" w:rsidRPr="00947C95">
        <w:rPr>
          <w:sz w:val="24"/>
          <w:szCs w:val="24"/>
        </w:rPr>
        <w:t xml:space="preserve">au </w:t>
      </w:r>
      <w:r w:rsidR="003E3440" w:rsidRPr="00947C95">
        <w:rPr>
          <w:sz w:val="24"/>
          <w:szCs w:val="24"/>
        </w:rPr>
        <w:t>débat)</w:t>
      </w:r>
      <w:r w:rsidR="00B53573">
        <w:rPr>
          <w:sz w:val="24"/>
          <w:szCs w:val="24"/>
        </w:rPr>
        <w:t>.</w:t>
      </w:r>
    </w:p>
    <w:p w14:paraId="404E22D6" w14:textId="77777777" w:rsidR="002570CC" w:rsidRPr="00E74FDA" w:rsidRDefault="002570CC" w:rsidP="00452057">
      <w:pPr>
        <w:pStyle w:val="Paragraphedeliste"/>
        <w:ind w:left="1080"/>
        <w:rPr>
          <w:sz w:val="16"/>
          <w:szCs w:val="24"/>
        </w:rPr>
      </w:pPr>
    </w:p>
    <w:p w14:paraId="054356E8" w14:textId="5E3D37E4" w:rsidR="00D41C6A" w:rsidRPr="00A4490E" w:rsidRDefault="00545639" w:rsidP="007B1E29">
      <w:pPr>
        <w:pStyle w:val="Paragraphedeliste"/>
        <w:numPr>
          <w:ilvl w:val="0"/>
          <w:numId w:val="30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  <w:r w:rsidR="003E3440" w:rsidRPr="00A4490E">
        <w:rPr>
          <w:b/>
          <w:sz w:val="24"/>
          <w:szCs w:val="24"/>
          <w:u w:val="single"/>
        </w:rPr>
        <w:t>Un registre cognitif</w:t>
      </w:r>
      <w:r w:rsidR="003E3440" w:rsidRPr="00B53573">
        <w:rPr>
          <w:b/>
          <w:sz w:val="24"/>
          <w:szCs w:val="24"/>
        </w:rPr>
        <w:t xml:space="preserve"> </w:t>
      </w:r>
      <w:r w:rsidR="00B53573" w:rsidRPr="00B53573">
        <w:rPr>
          <w:sz w:val="24"/>
          <w:szCs w:val="24"/>
        </w:rPr>
        <w:t>où</w:t>
      </w:r>
      <w:r w:rsidR="003E3440" w:rsidRPr="00A4490E">
        <w:rPr>
          <w:sz w:val="24"/>
          <w:szCs w:val="24"/>
        </w:rPr>
        <w:t xml:space="preserve"> l’on va convenir que l’erreur, le doute, les paradoxes et contradictions, les cheminements tor</w:t>
      </w:r>
      <w:r w:rsidR="0085238F" w:rsidRPr="00A4490E">
        <w:rPr>
          <w:sz w:val="24"/>
          <w:szCs w:val="24"/>
        </w:rPr>
        <w:t>t</w:t>
      </w:r>
      <w:r w:rsidR="003E3440" w:rsidRPr="00A4490E">
        <w:rPr>
          <w:sz w:val="24"/>
          <w:szCs w:val="24"/>
        </w:rPr>
        <w:t>ueux</w:t>
      </w:r>
      <w:r w:rsidR="0085238F" w:rsidRPr="00A4490E">
        <w:rPr>
          <w:sz w:val="24"/>
          <w:szCs w:val="24"/>
        </w:rPr>
        <w:t>,</w:t>
      </w:r>
      <w:r w:rsidR="003E3440" w:rsidRPr="00A4490E">
        <w:rPr>
          <w:sz w:val="24"/>
          <w:szCs w:val="24"/>
        </w:rPr>
        <w:t xml:space="preserve"> les </w:t>
      </w:r>
      <w:r w:rsidR="00C70E15" w:rsidRPr="00A4490E">
        <w:rPr>
          <w:sz w:val="24"/>
          <w:szCs w:val="24"/>
        </w:rPr>
        <w:t>impasses,</w:t>
      </w:r>
      <w:r w:rsidR="0085238F" w:rsidRPr="00A4490E">
        <w:rPr>
          <w:sz w:val="24"/>
          <w:szCs w:val="24"/>
        </w:rPr>
        <w:t xml:space="preserve"> les sources de conflits d’idées</w:t>
      </w:r>
      <w:r w:rsidR="00B53573">
        <w:rPr>
          <w:sz w:val="24"/>
          <w:szCs w:val="24"/>
        </w:rPr>
        <w:t xml:space="preserve"> </w:t>
      </w:r>
      <w:r w:rsidR="0085238F" w:rsidRPr="00A4490E">
        <w:rPr>
          <w:sz w:val="24"/>
          <w:szCs w:val="24"/>
        </w:rPr>
        <w:t xml:space="preserve">ne </w:t>
      </w:r>
      <w:r w:rsidR="003E3440" w:rsidRPr="00A4490E">
        <w:rPr>
          <w:sz w:val="24"/>
          <w:szCs w:val="24"/>
        </w:rPr>
        <w:t>sont plus à proscrire</w:t>
      </w:r>
      <w:r w:rsidR="00B53573">
        <w:rPr>
          <w:sz w:val="24"/>
          <w:szCs w:val="24"/>
        </w:rPr>
        <w:t>,</w:t>
      </w:r>
      <w:r w:rsidR="003E3440" w:rsidRPr="00A4490E">
        <w:rPr>
          <w:sz w:val="24"/>
          <w:szCs w:val="24"/>
        </w:rPr>
        <w:t xml:space="preserve"> </w:t>
      </w:r>
      <w:r w:rsidR="00C70E15" w:rsidRPr="00A4490E">
        <w:rPr>
          <w:sz w:val="24"/>
          <w:szCs w:val="24"/>
        </w:rPr>
        <w:t>mais au contraire à met</w:t>
      </w:r>
      <w:r w:rsidR="00B53573">
        <w:rPr>
          <w:sz w:val="24"/>
          <w:szCs w:val="24"/>
        </w:rPr>
        <w:t>tre en valeur pour être discutés</w:t>
      </w:r>
      <w:r w:rsidR="00D41C6A" w:rsidRPr="00A4490E">
        <w:rPr>
          <w:sz w:val="24"/>
          <w:szCs w:val="24"/>
        </w:rPr>
        <w:t>,</w:t>
      </w:r>
      <w:r w:rsidR="00C70E15" w:rsidRPr="00A4490E">
        <w:rPr>
          <w:sz w:val="24"/>
          <w:szCs w:val="24"/>
        </w:rPr>
        <w:t xml:space="preserve"> </w:t>
      </w:r>
      <w:r w:rsidR="008256F1" w:rsidRPr="00A4490E">
        <w:rPr>
          <w:sz w:val="24"/>
          <w:szCs w:val="24"/>
        </w:rPr>
        <w:t>puisque ce sont les points d’entrée dans le sens profond</w:t>
      </w:r>
      <w:r w:rsidR="00C70E15" w:rsidRPr="00A4490E">
        <w:rPr>
          <w:sz w:val="24"/>
          <w:szCs w:val="24"/>
        </w:rPr>
        <w:t xml:space="preserve">. </w:t>
      </w:r>
    </w:p>
    <w:p w14:paraId="3EF15311" w14:textId="3E5DF31C" w:rsidR="006237EA" w:rsidRPr="00947C95" w:rsidRDefault="00C70E15" w:rsidP="00947C95">
      <w:pPr>
        <w:ind w:left="360"/>
        <w:rPr>
          <w:sz w:val="24"/>
          <w:szCs w:val="24"/>
        </w:rPr>
      </w:pPr>
      <w:r w:rsidRPr="00947C95">
        <w:rPr>
          <w:sz w:val="24"/>
          <w:szCs w:val="24"/>
        </w:rPr>
        <w:t>I</w:t>
      </w:r>
      <w:r w:rsidR="008256F1" w:rsidRPr="00947C95">
        <w:rPr>
          <w:sz w:val="24"/>
          <w:szCs w:val="24"/>
        </w:rPr>
        <w:t xml:space="preserve">l </w:t>
      </w:r>
      <w:r w:rsidR="0085238F" w:rsidRPr="00947C95">
        <w:rPr>
          <w:sz w:val="24"/>
          <w:szCs w:val="24"/>
        </w:rPr>
        <w:t>appartient</w:t>
      </w:r>
      <w:r w:rsidR="008256F1" w:rsidRPr="00947C95">
        <w:rPr>
          <w:sz w:val="24"/>
          <w:szCs w:val="24"/>
        </w:rPr>
        <w:t xml:space="preserve"> à tous </w:t>
      </w:r>
      <w:r w:rsidR="00B53573">
        <w:rPr>
          <w:sz w:val="24"/>
          <w:szCs w:val="24"/>
        </w:rPr>
        <w:t xml:space="preserve">- </w:t>
      </w:r>
      <w:r w:rsidRPr="00947C95">
        <w:rPr>
          <w:sz w:val="24"/>
          <w:szCs w:val="24"/>
        </w:rPr>
        <w:t>professeur et élèves</w:t>
      </w:r>
      <w:r w:rsidR="00B53573">
        <w:rPr>
          <w:sz w:val="24"/>
          <w:szCs w:val="24"/>
        </w:rPr>
        <w:t xml:space="preserve"> </w:t>
      </w:r>
      <w:r w:rsidRPr="00947C95">
        <w:rPr>
          <w:sz w:val="24"/>
          <w:szCs w:val="24"/>
        </w:rPr>
        <w:t xml:space="preserve">- </w:t>
      </w:r>
      <w:r w:rsidR="008256F1" w:rsidRPr="00947C95">
        <w:rPr>
          <w:sz w:val="24"/>
          <w:szCs w:val="24"/>
        </w:rPr>
        <w:t xml:space="preserve">non de les </w:t>
      </w:r>
      <w:r w:rsidR="0085238F" w:rsidRPr="00947C95">
        <w:rPr>
          <w:sz w:val="24"/>
          <w:szCs w:val="24"/>
        </w:rPr>
        <w:t xml:space="preserve">éviter </w:t>
      </w:r>
      <w:r w:rsidRPr="00947C95">
        <w:rPr>
          <w:sz w:val="24"/>
          <w:szCs w:val="24"/>
        </w:rPr>
        <w:t>ou de</w:t>
      </w:r>
      <w:r w:rsidR="008256F1" w:rsidRPr="00947C95">
        <w:rPr>
          <w:sz w:val="24"/>
          <w:szCs w:val="24"/>
        </w:rPr>
        <w:t xml:space="preserve"> péjorer </w:t>
      </w:r>
      <w:r w:rsidR="0085238F" w:rsidRPr="00947C95">
        <w:rPr>
          <w:sz w:val="24"/>
          <w:szCs w:val="24"/>
        </w:rPr>
        <w:t xml:space="preserve">leur intérêt </w:t>
      </w:r>
      <w:r w:rsidRPr="00947C95">
        <w:rPr>
          <w:sz w:val="24"/>
          <w:szCs w:val="24"/>
        </w:rPr>
        <w:t xml:space="preserve">par des moqueries, </w:t>
      </w:r>
      <w:r w:rsidR="008256F1" w:rsidRPr="00947C95">
        <w:rPr>
          <w:sz w:val="24"/>
          <w:szCs w:val="24"/>
        </w:rPr>
        <w:t xml:space="preserve">mais </w:t>
      </w:r>
      <w:r w:rsidR="0085238F" w:rsidRPr="00947C95">
        <w:rPr>
          <w:sz w:val="24"/>
          <w:szCs w:val="24"/>
        </w:rPr>
        <w:t xml:space="preserve">au contraire </w:t>
      </w:r>
      <w:r w:rsidR="007B6D16" w:rsidRPr="00947C95">
        <w:rPr>
          <w:sz w:val="24"/>
          <w:szCs w:val="24"/>
        </w:rPr>
        <w:t xml:space="preserve">de </w:t>
      </w:r>
      <w:r w:rsidR="008256F1" w:rsidRPr="00947C95">
        <w:rPr>
          <w:sz w:val="24"/>
          <w:szCs w:val="24"/>
        </w:rPr>
        <w:t xml:space="preserve">faire ressortir </w:t>
      </w:r>
      <w:r w:rsidR="007B6D16" w:rsidRPr="00947C95">
        <w:rPr>
          <w:sz w:val="24"/>
          <w:szCs w:val="24"/>
        </w:rPr>
        <w:t xml:space="preserve">les changements de point de vue personnels </w:t>
      </w:r>
      <w:r w:rsidRPr="00947C95">
        <w:rPr>
          <w:sz w:val="24"/>
          <w:szCs w:val="24"/>
        </w:rPr>
        <w:t>que leur discussion est en train d’</w:t>
      </w:r>
      <w:r w:rsidR="007B6D16" w:rsidRPr="00947C95">
        <w:rPr>
          <w:sz w:val="24"/>
          <w:szCs w:val="24"/>
        </w:rPr>
        <w:t>occasionn</w:t>
      </w:r>
      <w:r w:rsidRPr="00947C95">
        <w:rPr>
          <w:sz w:val="24"/>
          <w:szCs w:val="24"/>
        </w:rPr>
        <w:t>er</w:t>
      </w:r>
      <w:r w:rsidR="002570CC" w:rsidRPr="00947C95">
        <w:rPr>
          <w:sz w:val="24"/>
          <w:szCs w:val="24"/>
        </w:rPr>
        <w:t xml:space="preserve">. </w:t>
      </w:r>
    </w:p>
    <w:p w14:paraId="63C44844" w14:textId="4FF5B46C" w:rsidR="007B1E29" w:rsidRDefault="002570CC" w:rsidP="007B1E29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Puisqu’</w:t>
      </w:r>
      <w:r w:rsidR="00B53573">
        <w:rPr>
          <w:sz w:val="24"/>
          <w:szCs w:val="24"/>
        </w:rPr>
        <w:t>ici on</w:t>
      </w:r>
      <w:r>
        <w:rPr>
          <w:sz w:val="24"/>
          <w:szCs w:val="24"/>
        </w:rPr>
        <w:t xml:space="preserve"> se donne le droit à l’erreur</w:t>
      </w:r>
      <w:r w:rsidR="006237EA">
        <w:rPr>
          <w:sz w:val="24"/>
          <w:szCs w:val="24"/>
        </w:rPr>
        <w:t>,</w:t>
      </w:r>
      <w:r>
        <w:rPr>
          <w:sz w:val="24"/>
          <w:szCs w:val="24"/>
        </w:rPr>
        <w:t xml:space="preserve"> on peut </w:t>
      </w:r>
      <w:r w:rsidR="00D41C6A">
        <w:rPr>
          <w:sz w:val="24"/>
          <w:szCs w:val="24"/>
        </w:rPr>
        <w:t>sans prétention et sans crai</w:t>
      </w:r>
      <w:r w:rsidR="00947C95">
        <w:rPr>
          <w:sz w:val="24"/>
          <w:szCs w:val="24"/>
        </w:rPr>
        <w:t>n</w:t>
      </w:r>
      <w:r w:rsidR="00D41C6A">
        <w:rPr>
          <w:sz w:val="24"/>
          <w:szCs w:val="24"/>
        </w:rPr>
        <w:t xml:space="preserve">tes </w:t>
      </w:r>
      <w:r>
        <w:rPr>
          <w:sz w:val="24"/>
          <w:szCs w:val="24"/>
        </w:rPr>
        <w:t xml:space="preserve">proposer </w:t>
      </w:r>
      <w:r w:rsidR="006237EA">
        <w:rPr>
          <w:sz w:val="24"/>
          <w:szCs w:val="24"/>
        </w:rPr>
        <w:t xml:space="preserve">ses idées sous forme </w:t>
      </w:r>
      <w:r>
        <w:rPr>
          <w:sz w:val="24"/>
          <w:szCs w:val="24"/>
        </w:rPr>
        <w:t>de</w:t>
      </w:r>
      <w:r w:rsidR="006237EA">
        <w:rPr>
          <w:sz w:val="24"/>
          <w:szCs w:val="24"/>
        </w:rPr>
        <w:t xml:space="preserve"> </w:t>
      </w:r>
      <w:r w:rsidR="007B1E29">
        <w:rPr>
          <w:sz w:val="24"/>
          <w:szCs w:val="24"/>
        </w:rPr>
        <w:t>conjectures ou de</w:t>
      </w:r>
      <w:r>
        <w:rPr>
          <w:sz w:val="24"/>
          <w:szCs w:val="24"/>
        </w:rPr>
        <w:t xml:space="preserve"> </w:t>
      </w:r>
      <w:r w:rsidR="00947C95">
        <w:rPr>
          <w:sz w:val="24"/>
          <w:szCs w:val="24"/>
        </w:rPr>
        <w:t>thèses</w:t>
      </w:r>
      <w:r w:rsidR="006237EA">
        <w:rPr>
          <w:sz w:val="24"/>
          <w:szCs w:val="24"/>
        </w:rPr>
        <w:t> </w:t>
      </w:r>
      <w:r w:rsidR="00C70E15">
        <w:rPr>
          <w:sz w:val="24"/>
          <w:szCs w:val="24"/>
        </w:rPr>
        <w:t>en terme</w:t>
      </w:r>
      <w:r w:rsidR="007B1E29">
        <w:rPr>
          <w:sz w:val="24"/>
          <w:szCs w:val="24"/>
        </w:rPr>
        <w:t>s</w:t>
      </w:r>
      <w:r w:rsidR="00C70E15">
        <w:rPr>
          <w:sz w:val="24"/>
          <w:szCs w:val="24"/>
        </w:rPr>
        <w:t xml:space="preserve"> de </w:t>
      </w:r>
      <w:r w:rsidR="00D41C6A">
        <w:rPr>
          <w:sz w:val="24"/>
          <w:szCs w:val="24"/>
        </w:rPr>
        <w:t>vérités</w:t>
      </w:r>
      <w:r w:rsidR="00C70E15">
        <w:rPr>
          <w:sz w:val="24"/>
          <w:szCs w:val="24"/>
        </w:rPr>
        <w:t xml:space="preserve"> universelle</w:t>
      </w:r>
      <w:r w:rsidR="007B1E29">
        <w:rPr>
          <w:sz w:val="24"/>
          <w:szCs w:val="24"/>
        </w:rPr>
        <w:t>s, c</w:t>
      </w:r>
      <w:r w:rsidR="00C70E15" w:rsidRPr="00947C95">
        <w:rPr>
          <w:sz w:val="24"/>
          <w:szCs w:val="24"/>
        </w:rPr>
        <w:t>ar</w:t>
      </w:r>
      <w:r w:rsidR="00B53573">
        <w:rPr>
          <w:sz w:val="24"/>
          <w:szCs w:val="24"/>
        </w:rPr>
        <w:t>,</w:t>
      </w:r>
      <w:r w:rsidR="00C70E15" w:rsidRPr="00947C95">
        <w:rPr>
          <w:sz w:val="24"/>
          <w:szCs w:val="24"/>
        </w:rPr>
        <w:t xml:space="preserve"> </w:t>
      </w:r>
      <w:r w:rsidR="006237EA" w:rsidRPr="00947C95">
        <w:rPr>
          <w:sz w:val="24"/>
          <w:szCs w:val="24"/>
        </w:rPr>
        <w:t>qu’elles soient valides ou non</w:t>
      </w:r>
      <w:r w:rsidR="00B53573">
        <w:rPr>
          <w:sz w:val="24"/>
          <w:szCs w:val="24"/>
        </w:rPr>
        <w:t>,</w:t>
      </w:r>
      <w:r w:rsidR="006237EA" w:rsidRPr="00947C95">
        <w:rPr>
          <w:sz w:val="24"/>
          <w:szCs w:val="24"/>
        </w:rPr>
        <w:t xml:space="preserve"> </w:t>
      </w:r>
      <w:r w:rsidR="007F5CA3">
        <w:rPr>
          <w:sz w:val="24"/>
          <w:szCs w:val="24"/>
        </w:rPr>
        <w:t xml:space="preserve">ce </w:t>
      </w:r>
      <w:r w:rsidR="007B1E29">
        <w:rPr>
          <w:sz w:val="24"/>
          <w:szCs w:val="24"/>
        </w:rPr>
        <w:t>n’est plus un problème d’amour-propre</w:t>
      </w:r>
      <w:r w:rsidR="006237EA" w:rsidRPr="00947C95">
        <w:rPr>
          <w:sz w:val="24"/>
          <w:szCs w:val="24"/>
        </w:rPr>
        <w:t xml:space="preserve"> (avoir</w:t>
      </w:r>
      <w:r w:rsidR="00B53573">
        <w:rPr>
          <w:sz w:val="24"/>
          <w:szCs w:val="24"/>
        </w:rPr>
        <w:t xml:space="preserve"> raison),</w:t>
      </w:r>
      <w:r w:rsidR="00C70E15" w:rsidRPr="00947C95">
        <w:rPr>
          <w:sz w:val="24"/>
          <w:szCs w:val="24"/>
        </w:rPr>
        <w:t xml:space="preserve"> l’important est que les avoir formul</w:t>
      </w:r>
      <w:r w:rsidR="00D41C6A" w:rsidRPr="00947C95">
        <w:rPr>
          <w:sz w:val="24"/>
          <w:szCs w:val="24"/>
        </w:rPr>
        <w:t>ées</w:t>
      </w:r>
      <w:r w:rsidR="00C70E15" w:rsidRPr="00947C95">
        <w:rPr>
          <w:sz w:val="24"/>
          <w:szCs w:val="24"/>
        </w:rPr>
        <w:t xml:space="preserve"> ainsi </w:t>
      </w:r>
      <w:r w:rsidR="006237EA" w:rsidRPr="00947C95">
        <w:rPr>
          <w:sz w:val="24"/>
          <w:szCs w:val="24"/>
        </w:rPr>
        <w:t>oblige</w:t>
      </w:r>
      <w:r w:rsidR="00947C95">
        <w:rPr>
          <w:sz w:val="24"/>
          <w:szCs w:val="24"/>
        </w:rPr>
        <w:t xml:space="preserve"> le groupe entier</w:t>
      </w:r>
      <w:r w:rsidR="006237EA" w:rsidRPr="00947C95">
        <w:rPr>
          <w:sz w:val="24"/>
          <w:szCs w:val="24"/>
        </w:rPr>
        <w:t xml:space="preserve"> à réfléchir aux raisons </w:t>
      </w:r>
      <w:r w:rsidR="00C70E15" w:rsidRPr="00947C95">
        <w:rPr>
          <w:sz w:val="24"/>
          <w:szCs w:val="24"/>
        </w:rPr>
        <w:t xml:space="preserve">pour lesquelles </w:t>
      </w:r>
      <w:r w:rsidR="00947C95">
        <w:rPr>
          <w:sz w:val="24"/>
          <w:szCs w:val="24"/>
        </w:rPr>
        <w:t xml:space="preserve">on a tendance à les </w:t>
      </w:r>
      <w:r w:rsidR="00C70E15" w:rsidRPr="00947C95">
        <w:rPr>
          <w:sz w:val="24"/>
          <w:szCs w:val="24"/>
        </w:rPr>
        <w:t>considér</w:t>
      </w:r>
      <w:r w:rsidR="00947C95">
        <w:rPr>
          <w:sz w:val="24"/>
          <w:szCs w:val="24"/>
        </w:rPr>
        <w:t>er</w:t>
      </w:r>
      <w:r w:rsidR="00C70E15" w:rsidRPr="00947C95">
        <w:rPr>
          <w:sz w:val="24"/>
          <w:szCs w:val="24"/>
        </w:rPr>
        <w:t xml:space="preserve"> comme per</w:t>
      </w:r>
      <w:r w:rsidR="00D41C6A" w:rsidRPr="00947C95">
        <w:rPr>
          <w:sz w:val="24"/>
          <w:szCs w:val="24"/>
        </w:rPr>
        <w:t>t</w:t>
      </w:r>
      <w:r w:rsidR="00C70E15" w:rsidRPr="00947C95">
        <w:rPr>
          <w:sz w:val="24"/>
          <w:szCs w:val="24"/>
        </w:rPr>
        <w:t>inentes/valides</w:t>
      </w:r>
      <w:r w:rsidR="006237EA" w:rsidRPr="00947C95">
        <w:rPr>
          <w:sz w:val="24"/>
          <w:szCs w:val="24"/>
        </w:rPr>
        <w:t xml:space="preserve"> ou non.</w:t>
      </w:r>
    </w:p>
    <w:p w14:paraId="20177AA3" w14:textId="77777777" w:rsidR="007B1E29" w:rsidRPr="00E74FDA" w:rsidRDefault="007B1E29" w:rsidP="007B1E29">
      <w:pPr>
        <w:pStyle w:val="Paragraphedeliste"/>
        <w:ind w:left="1080"/>
        <w:rPr>
          <w:sz w:val="16"/>
          <w:szCs w:val="24"/>
        </w:rPr>
      </w:pPr>
    </w:p>
    <w:p w14:paraId="76C2704A" w14:textId="1FE83A65" w:rsidR="00947C95" w:rsidRPr="007B1E29" w:rsidRDefault="00B53573" w:rsidP="007B1E29">
      <w:pPr>
        <w:pStyle w:val="Paragraphedeliste"/>
        <w:numPr>
          <w:ilvl w:val="0"/>
          <w:numId w:val="30"/>
        </w:numPr>
        <w:rPr>
          <w:sz w:val="24"/>
          <w:szCs w:val="24"/>
        </w:rPr>
      </w:pPr>
      <w:r w:rsidRPr="007B1E29">
        <w:rPr>
          <w:b/>
          <w:sz w:val="24"/>
          <w:szCs w:val="24"/>
          <w:u w:val="single"/>
        </w:rPr>
        <w:t>Un registre psycho-</w:t>
      </w:r>
      <w:r w:rsidR="008256F1" w:rsidRPr="007B1E29">
        <w:rPr>
          <w:b/>
          <w:sz w:val="24"/>
          <w:szCs w:val="24"/>
          <w:u w:val="single"/>
        </w:rPr>
        <w:t>affectif</w:t>
      </w:r>
      <w:r w:rsidR="008256F1" w:rsidRPr="007B1E29">
        <w:rPr>
          <w:b/>
          <w:sz w:val="24"/>
          <w:szCs w:val="24"/>
        </w:rPr>
        <w:t xml:space="preserve"> </w:t>
      </w:r>
      <w:r w:rsidR="00D5206A" w:rsidRPr="007B1E29">
        <w:rPr>
          <w:b/>
          <w:sz w:val="24"/>
          <w:szCs w:val="24"/>
        </w:rPr>
        <w:t xml:space="preserve">  </w:t>
      </w:r>
    </w:p>
    <w:p w14:paraId="2EB1F3A8" w14:textId="5B5F8FB3" w:rsidR="00947C95" w:rsidRDefault="00B53573" w:rsidP="00947C9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P</w:t>
      </w:r>
      <w:r w:rsidR="008256F1" w:rsidRPr="00947C95">
        <w:rPr>
          <w:sz w:val="24"/>
          <w:szCs w:val="24"/>
        </w:rPr>
        <w:t xml:space="preserve">our </w:t>
      </w:r>
      <w:r w:rsidR="007B6D16" w:rsidRPr="00947C95">
        <w:rPr>
          <w:sz w:val="24"/>
          <w:szCs w:val="24"/>
        </w:rPr>
        <w:t>que le sujet élève ose être un auteur d’idée</w:t>
      </w:r>
      <w:r>
        <w:rPr>
          <w:sz w:val="24"/>
          <w:szCs w:val="24"/>
        </w:rPr>
        <w:t>s</w:t>
      </w:r>
      <w:r w:rsidR="007B6D16" w:rsidRPr="00947C95">
        <w:rPr>
          <w:sz w:val="24"/>
          <w:szCs w:val="24"/>
        </w:rPr>
        <w:t xml:space="preserve"> </w:t>
      </w:r>
      <w:r w:rsidR="00C70E15" w:rsidRPr="00947C95">
        <w:rPr>
          <w:sz w:val="24"/>
          <w:szCs w:val="24"/>
        </w:rPr>
        <w:t>personnelles sur lesquelles il engage sa propre raiso</w:t>
      </w:r>
      <w:r w:rsidR="007B1E29">
        <w:rPr>
          <w:sz w:val="24"/>
          <w:szCs w:val="24"/>
        </w:rPr>
        <w:t>n (puisse arriver à dire «</w:t>
      </w:r>
      <w:r w:rsidR="008256F1" w:rsidRPr="00947C95">
        <w:rPr>
          <w:sz w:val="24"/>
          <w:szCs w:val="24"/>
        </w:rPr>
        <w:t xml:space="preserve"> je pense que.</w:t>
      </w:r>
      <w:r>
        <w:rPr>
          <w:sz w:val="24"/>
          <w:szCs w:val="24"/>
        </w:rPr>
        <w:t>.</w:t>
      </w:r>
      <w:r w:rsidR="008256F1" w:rsidRPr="00947C95">
        <w:rPr>
          <w:sz w:val="24"/>
          <w:szCs w:val="24"/>
        </w:rPr>
        <w:t>. </w:t>
      </w:r>
      <w:r w:rsidR="007B6D16" w:rsidRPr="00947C95">
        <w:rPr>
          <w:sz w:val="24"/>
          <w:szCs w:val="24"/>
        </w:rPr>
        <w:t xml:space="preserve">et voilà </w:t>
      </w:r>
      <w:r w:rsidR="00D5206A">
        <w:rPr>
          <w:sz w:val="24"/>
          <w:szCs w:val="24"/>
        </w:rPr>
        <w:t>pourquoi.</w:t>
      </w:r>
      <w:r w:rsidR="00C70E15" w:rsidRPr="00947C95">
        <w:rPr>
          <w:sz w:val="24"/>
          <w:szCs w:val="24"/>
        </w:rPr>
        <w:t>.. </w:t>
      </w:r>
      <w:r w:rsidR="008256F1" w:rsidRPr="00947C95">
        <w:rPr>
          <w:sz w:val="24"/>
          <w:szCs w:val="24"/>
        </w:rPr>
        <w:t>»</w:t>
      </w:r>
      <w:r w:rsidR="007B1E29">
        <w:rPr>
          <w:sz w:val="24"/>
          <w:szCs w:val="24"/>
        </w:rPr>
        <w:t>)</w:t>
      </w:r>
      <w:r w:rsidR="008256F1" w:rsidRPr="00947C95">
        <w:rPr>
          <w:sz w:val="24"/>
          <w:szCs w:val="24"/>
        </w:rPr>
        <w:t xml:space="preserve"> </w:t>
      </w:r>
      <w:proofErr w:type="gramStart"/>
      <w:r w:rsidR="008256F1" w:rsidRPr="00947C95">
        <w:rPr>
          <w:sz w:val="24"/>
          <w:szCs w:val="24"/>
        </w:rPr>
        <w:t>et</w:t>
      </w:r>
      <w:proofErr w:type="gramEnd"/>
      <w:r w:rsidR="008256F1" w:rsidRPr="00947C95">
        <w:rPr>
          <w:sz w:val="24"/>
          <w:szCs w:val="24"/>
        </w:rPr>
        <w:t xml:space="preserve"> q</w:t>
      </w:r>
      <w:r w:rsidR="006237EA" w:rsidRPr="00947C95">
        <w:rPr>
          <w:sz w:val="24"/>
          <w:szCs w:val="24"/>
        </w:rPr>
        <w:t xml:space="preserve">ue la contradiction éventuelle </w:t>
      </w:r>
      <w:r w:rsidR="008256F1" w:rsidRPr="00947C95">
        <w:rPr>
          <w:sz w:val="24"/>
          <w:szCs w:val="24"/>
        </w:rPr>
        <w:t xml:space="preserve">soit </w:t>
      </w:r>
      <w:r w:rsidR="00452057" w:rsidRPr="00947C95">
        <w:rPr>
          <w:sz w:val="24"/>
          <w:szCs w:val="24"/>
        </w:rPr>
        <w:t>forte mais non</w:t>
      </w:r>
      <w:r w:rsidR="00D41C6A" w:rsidRPr="00947C95">
        <w:rPr>
          <w:sz w:val="24"/>
          <w:szCs w:val="24"/>
        </w:rPr>
        <w:t xml:space="preserve"> blessante</w:t>
      </w:r>
      <w:r w:rsidR="00C70E15" w:rsidRPr="00947C95">
        <w:rPr>
          <w:sz w:val="24"/>
          <w:szCs w:val="24"/>
        </w:rPr>
        <w:t>,</w:t>
      </w:r>
      <w:r w:rsidR="00452057" w:rsidRPr="00947C95">
        <w:rPr>
          <w:sz w:val="24"/>
          <w:szCs w:val="24"/>
        </w:rPr>
        <w:t xml:space="preserve"> </w:t>
      </w:r>
      <w:r w:rsidR="008256F1" w:rsidRPr="00947C95">
        <w:rPr>
          <w:sz w:val="24"/>
          <w:szCs w:val="24"/>
        </w:rPr>
        <w:t>il faut que les conflits cognitifs qu’on vise soient des conflits d’idée</w:t>
      </w:r>
      <w:r w:rsidR="00C70E15" w:rsidRPr="00947C95">
        <w:rPr>
          <w:sz w:val="24"/>
          <w:szCs w:val="24"/>
        </w:rPr>
        <w:t>s</w:t>
      </w:r>
      <w:r w:rsidR="008256F1" w:rsidRPr="00947C95">
        <w:rPr>
          <w:sz w:val="24"/>
          <w:szCs w:val="24"/>
        </w:rPr>
        <w:t xml:space="preserve"> et </w:t>
      </w:r>
      <w:r w:rsidR="00C70E15" w:rsidRPr="00947C95">
        <w:rPr>
          <w:sz w:val="24"/>
          <w:szCs w:val="24"/>
        </w:rPr>
        <w:t>non</w:t>
      </w:r>
      <w:r w:rsidR="00D5206A">
        <w:rPr>
          <w:sz w:val="24"/>
          <w:szCs w:val="24"/>
        </w:rPr>
        <w:t xml:space="preserve"> des affrontements de</w:t>
      </w:r>
      <w:r w:rsidR="008256F1" w:rsidRPr="00947C95">
        <w:rPr>
          <w:sz w:val="24"/>
          <w:szCs w:val="24"/>
        </w:rPr>
        <w:t xml:space="preserve"> personnes</w:t>
      </w:r>
      <w:r w:rsidR="005934C3" w:rsidRPr="00947C95">
        <w:rPr>
          <w:sz w:val="24"/>
          <w:szCs w:val="24"/>
        </w:rPr>
        <w:t xml:space="preserve"> : </w:t>
      </w:r>
    </w:p>
    <w:p w14:paraId="288EC233" w14:textId="7B1733DC" w:rsidR="008256F1" w:rsidRPr="00947C95" w:rsidRDefault="005934C3" w:rsidP="00947C95">
      <w:pPr>
        <w:ind w:left="360" w:firstLine="348"/>
        <w:rPr>
          <w:b/>
          <w:i/>
          <w:sz w:val="24"/>
          <w:szCs w:val="24"/>
        </w:rPr>
      </w:pPr>
      <w:r w:rsidRPr="00947C95">
        <w:rPr>
          <w:sz w:val="24"/>
          <w:szCs w:val="24"/>
        </w:rPr>
        <w:t xml:space="preserve"> </w:t>
      </w:r>
      <w:r w:rsidR="00B06E46" w:rsidRPr="00947C95">
        <w:rPr>
          <w:b/>
          <w:i/>
          <w:sz w:val="24"/>
          <w:szCs w:val="24"/>
        </w:rPr>
        <w:t>Nécessité</w:t>
      </w:r>
      <w:r w:rsidR="006237EA" w:rsidRPr="00947C95">
        <w:rPr>
          <w:b/>
          <w:i/>
          <w:sz w:val="24"/>
          <w:szCs w:val="24"/>
        </w:rPr>
        <w:t xml:space="preserve"> d’un </w:t>
      </w:r>
      <w:r w:rsidR="00947C95">
        <w:rPr>
          <w:b/>
          <w:i/>
          <w:sz w:val="24"/>
          <w:szCs w:val="24"/>
        </w:rPr>
        <w:t>« </w:t>
      </w:r>
      <w:r w:rsidR="006237EA" w:rsidRPr="00947C95">
        <w:rPr>
          <w:b/>
          <w:i/>
          <w:sz w:val="24"/>
          <w:szCs w:val="24"/>
        </w:rPr>
        <w:t>amour-</w:t>
      </w:r>
      <w:r w:rsidRPr="00947C95">
        <w:rPr>
          <w:b/>
          <w:i/>
          <w:sz w:val="24"/>
          <w:szCs w:val="24"/>
        </w:rPr>
        <w:t>estime au second degré</w:t>
      </w:r>
      <w:r w:rsidR="00947C95">
        <w:rPr>
          <w:b/>
          <w:i/>
          <w:sz w:val="24"/>
          <w:szCs w:val="24"/>
        </w:rPr>
        <w:t> »</w:t>
      </w:r>
      <w:r w:rsidRPr="00947C95">
        <w:rPr>
          <w:b/>
          <w:i/>
          <w:sz w:val="24"/>
          <w:szCs w:val="24"/>
        </w:rPr>
        <w:t xml:space="preserve"> introduit par l’explicitation des </w:t>
      </w:r>
      <w:r w:rsidR="007B6D16" w:rsidRPr="00947C95">
        <w:rPr>
          <w:b/>
          <w:i/>
          <w:sz w:val="24"/>
          <w:szCs w:val="24"/>
        </w:rPr>
        <w:t>règles</w:t>
      </w:r>
      <w:r w:rsidRPr="00947C95">
        <w:rPr>
          <w:b/>
          <w:i/>
          <w:sz w:val="24"/>
          <w:szCs w:val="24"/>
        </w:rPr>
        <w:t xml:space="preserve"> d’un </w:t>
      </w:r>
      <w:r w:rsidR="00C70E15" w:rsidRPr="00947C95">
        <w:rPr>
          <w:b/>
          <w:i/>
          <w:sz w:val="24"/>
          <w:szCs w:val="24"/>
        </w:rPr>
        <w:t>« </w:t>
      </w:r>
      <w:r w:rsidRPr="00947C95">
        <w:rPr>
          <w:b/>
          <w:i/>
          <w:sz w:val="24"/>
          <w:szCs w:val="24"/>
        </w:rPr>
        <w:t>débat o</w:t>
      </w:r>
      <w:r w:rsidR="00947C95">
        <w:rPr>
          <w:b/>
          <w:i/>
          <w:sz w:val="24"/>
          <w:szCs w:val="24"/>
        </w:rPr>
        <w:t>ù,</w:t>
      </w:r>
      <w:r w:rsidRPr="00947C95">
        <w:rPr>
          <w:b/>
          <w:i/>
          <w:sz w:val="24"/>
          <w:szCs w:val="24"/>
        </w:rPr>
        <w:t xml:space="preserve"> pour comprendre</w:t>
      </w:r>
      <w:r w:rsidR="00C70E15" w:rsidRPr="00947C95">
        <w:rPr>
          <w:b/>
          <w:i/>
          <w:sz w:val="24"/>
          <w:szCs w:val="24"/>
        </w:rPr>
        <w:t>,</w:t>
      </w:r>
      <w:r w:rsidRPr="00947C95">
        <w:rPr>
          <w:b/>
          <w:i/>
          <w:sz w:val="24"/>
          <w:szCs w:val="24"/>
        </w:rPr>
        <w:t xml:space="preserve"> on cherche à se comprendre</w:t>
      </w:r>
      <w:r w:rsidR="00C70E15" w:rsidRPr="00947C95">
        <w:rPr>
          <w:b/>
          <w:i/>
          <w:sz w:val="24"/>
          <w:szCs w:val="24"/>
        </w:rPr>
        <w:t>. »</w:t>
      </w:r>
      <w:r w:rsidRPr="00947C95">
        <w:rPr>
          <w:b/>
          <w:i/>
          <w:sz w:val="24"/>
          <w:szCs w:val="24"/>
        </w:rPr>
        <w:t xml:space="preserve"> </w:t>
      </w:r>
    </w:p>
    <w:p w14:paraId="25D4EADF" w14:textId="77777777" w:rsidR="00452057" w:rsidRPr="00E74FDA" w:rsidRDefault="00452057" w:rsidP="00452057">
      <w:pPr>
        <w:pStyle w:val="Paragraphedeliste"/>
        <w:ind w:left="1080"/>
        <w:rPr>
          <w:b/>
          <w:i/>
          <w:sz w:val="18"/>
          <w:szCs w:val="24"/>
        </w:rPr>
      </w:pPr>
    </w:p>
    <w:p w14:paraId="66B26FEE" w14:textId="2AEA294C" w:rsidR="00B06E46" w:rsidRDefault="005934C3" w:rsidP="007B1E29">
      <w:pPr>
        <w:pStyle w:val="Paragraphedeliste"/>
        <w:numPr>
          <w:ilvl w:val="0"/>
          <w:numId w:val="30"/>
        </w:numPr>
        <w:rPr>
          <w:b/>
          <w:sz w:val="24"/>
          <w:szCs w:val="24"/>
        </w:rPr>
      </w:pPr>
      <w:r w:rsidRPr="007B6D16">
        <w:rPr>
          <w:b/>
          <w:sz w:val="24"/>
          <w:szCs w:val="24"/>
          <w:u w:val="single"/>
        </w:rPr>
        <w:t>Un registre socio</w:t>
      </w:r>
      <w:r w:rsidR="00D5206A">
        <w:rPr>
          <w:b/>
          <w:sz w:val="24"/>
          <w:szCs w:val="24"/>
          <w:u w:val="single"/>
        </w:rPr>
        <w:t>-</w:t>
      </w:r>
      <w:r w:rsidRPr="007B6D16">
        <w:rPr>
          <w:b/>
          <w:sz w:val="24"/>
          <w:szCs w:val="24"/>
          <w:u w:val="single"/>
        </w:rPr>
        <w:t>culturel et éthique</w:t>
      </w:r>
      <w:r>
        <w:rPr>
          <w:b/>
          <w:sz w:val="24"/>
          <w:szCs w:val="24"/>
        </w:rPr>
        <w:t> </w:t>
      </w:r>
      <w:r w:rsidR="00EB5E13">
        <w:rPr>
          <w:b/>
          <w:sz w:val="24"/>
          <w:szCs w:val="24"/>
        </w:rPr>
        <w:t xml:space="preserve">où on explicite le </w:t>
      </w:r>
      <w:r w:rsidR="007B6D16">
        <w:rPr>
          <w:b/>
          <w:sz w:val="24"/>
          <w:szCs w:val="24"/>
        </w:rPr>
        <w:t xml:space="preserve">principe </w:t>
      </w:r>
      <w:r w:rsidRPr="007B6D16">
        <w:rPr>
          <w:b/>
          <w:sz w:val="24"/>
          <w:szCs w:val="24"/>
        </w:rPr>
        <w:t>d’altérité</w:t>
      </w:r>
      <w:r w:rsidR="007B6D16">
        <w:rPr>
          <w:b/>
          <w:sz w:val="24"/>
          <w:szCs w:val="24"/>
        </w:rPr>
        <w:t xml:space="preserve"> : </w:t>
      </w:r>
    </w:p>
    <w:p w14:paraId="281E440F" w14:textId="77C31B9D" w:rsidR="007B6D16" w:rsidRDefault="00B06E46" w:rsidP="00B06E46">
      <w:pPr>
        <w:pStyle w:val="Paragraphedeliste"/>
        <w:ind w:left="1788" w:firstLine="336"/>
        <w:rPr>
          <w:b/>
          <w:sz w:val="24"/>
          <w:szCs w:val="24"/>
        </w:rPr>
      </w:pPr>
      <w:r w:rsidRPr="00D5206A">
        <w:rPr>
          <w:b/>
          <w:sz w:val="24"/>
          <w:szCs w:val="24"/>
        </w:rPr>
        <w:t>« </w:t>
      </w:r>
      <w:proofErr w:type="gramStart"/>
      <w:r w:rsidR="005934C3" w:rsidRPr="007B6D16">
        <w:rPr>
          <w:b/>
          <w:sz w:val="24"/>
          <w:szCs w:val="24"/>
        </w:rPr>
        <w:t>nous</w:t>
      </w:r>
      <w:proofErr w:type="gramEnd"/>
      <w:r w:rsidR="00D5206A">
        <w:rPr>
          <w:b/>
          <w:sz w:val="24"/>
          <w:szCs w:val="24"/>
        </w:rPr>
        <w:t>,</w:t>
      </w:r>
      <w:r w:rsidR="005934C3" w:rsidRPr="007B6D16">
        <w:rPr>
          <w:b/>
          <w:sz w:val="24"/>
          <w:szCs w:val="24"/>
        </w:rPr>
        <w:t xml:space="preserve"> les humains</w:t>
      </w:r>
      <w:r w:rsidR="00D5206A">
        <w:rPr>
          <w:b/>
          <w:sz w:val="24"/>
          <w:szCs w:val="24"/>
        </w:rPr>
        <w:t>,</w:t>
      </w:r>
      <w:r w:rsidR="005934C3" w:rsidRPr="007B6D16">
        <w:rPr>
          <w:b/>
          <w:sz w:val="24"/>
          <w:szCs w:val="24"/>
        </w:rPr>
        <w:t xml:space="preserve"> somme</w:t>
      </w:r>
      <w:r w:rsidR="00D5206A">
        <w:rPr>
          <w:b/>
          <w:sz w:val="24"/>
          <w:szCs w:val="24"/>
        </w:rPr>
        <w:t>s</w:t>
      </w:r>
      <w:r w:rsidR="005934C3" w:rsidRPr="007B6D16">
        <w:rPr>
          <w:b/>
          <w:sz w:val="24"/>
          <w:szCs w:val="24"/>
        </w:rPr>
        <w:t xml:space="preserve"> m</w:t>
      </w:r>
      <w:r w:rsidR="007B6D16">
        <w:rPr>
          <w:b/>
          <w:sz w:val="24"/>
          <w:szCs w:val="24"/>
        </w:rPr>
        <w:t>ê</w:t>
      </w:r>
      <w:r w:rsidR="00D41C6A">
        <w:rPr>
          <w:b/>
          <w:sz w:val="24"/>
          <w:szCs w:val="24"/>
        </w:rPr>
        <w:t>mes et différents</w:t>
      </w:r>
      <w:r w:rsidR="007B6D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 »</w:t>
      </w:r>
    </w:p>
    <w:p w14:paraId="1335FA10" w14:textId="0B7020CB" w:rsidR="00A4490E" w:rsidRPr="001C55FC" w:rsidRDefault="007B6D16" w:rsidP="00E74FDA">
      <w:pPr>
        <w:ind w:left="360"/>
        <w:rPr>
          <w:sz w:val="24"/>
          <w:szCs w:val="24"/>
        </w:rPr>
      </w:pPr>
      <w:r w:rsidRPr="00B06E46">
        <w:rPr>
          <w:sz w:val="24"/>
          <w:szCs w:val="24"/>
        </w:rPr>
        <w:t>C’</w:t>
      </w:r>
      <w:r w:rsidR="005934C3" w:rsidRPr="00B06E46">
        <w:rPr>
          <w:sz w:val="24"/>
          <w:szCs w:val="24"/>
        </w:rPr>
        <w:t xml:space="preserve">est alors parce que nous </w:t>
      </w:r>
      <w:r w:rsidR="00D41C6A" w:rsidRPr="00B06E46">
        <w:rPr>
          <w:sz w:val="24"/>
          <w:szCs w:val="24"/>
        </w:rPr>
        <w:t>nous reconnaissons</w:t>
      </w:r>
      <w:r w:rsidR="005934C3" w:rsidRPr="00B06E46">
        <w:rPr>
          <w:sz w:val="24"/>
          <w:szCs w:val="24"/>
        </w:rPr>
        <w:t xml:space="preserve"> mêmes que nous </w:t>
      </w:r>
      <w:r w:rsidR="00B06E46">
        <w:rPr>
          <w:sz w:val="24"/>
          <w:szCs w:val="24"/>
        </w:rPr>
        <w:t xml:space="preserve">acceptons </w:t>
      </w:r>
      <w:r w:rsidR="00452057" w:rsidRPr="00B06E46">
        <w:rPr>
          <w:sz w:val="24"/>
          <w:szCs w:val="24"/>
        </w:rPr>
        <w:t xml:space="preserve">de </w:t>
      </w:r>
      <w:r w:rsidR="005934C3" w:rsidRPr="00B06E46">
        <w:rPr>
          <w:sz w:val="24"/>
          <w:szCs w:val="24"/>
        </w:rPr>
        <w:t xml:space="preserve">nous </w:t>
      </w:r>
      <w:r w:rsidRPr="00B06E46">
        <w:rPr>
          <w:sz w:val="24"/>
          <w:szCs w:val="24"/>
        </w:rPr>
        <w:t xml:space="preserve">écouter </w:t>
      </w:r>
      <w:r w:rsidR="00D41C6A" w:rsidRPr="00B06E46">
        <w:rPr>
          <w:sz w:val="24"/>
          <w:szCs w:val="24"/>
        </w:rPr>
        <w:t xml:space="preserve">avec respect </w:t>
      </w:r>
      <w:r w:rsidR="005934C3" w:rsidRPr="00B06E46">
        <w:rPr>
          <w:sz w:val="24"/>
          <w:szCs w:val="24"/>
        </w:rPr>
        <w:t xml:space="preserve">et </w:t>
      </w:r>
      <w:r w:rsidR="00B06E46">
        <w:rPr>
          <w:sz w:val="24"/>
          <w:szCs w:val="24"/>
        </w:rPr>
        <w:t xml:space="preserve">c’est </w:t>
      </w:r>
      <w:r w:rsidR="00D41C6A" w:rsidRPr="00B06E46">
        <w:rPr>
          <w:sz w:val="24"/>
          <w:szCs w:val="24"/>
        </w:rPr>
        <w:t>parce</w:t>
      </w:r>
      <w:r w:rsidR="00B06E46">
        <w:rPr>
          <w:sz w:val="24"/>
          <w:szCs w:val="24"/>
        </w:rPr>
        <w:t xml:space="preserve"> </w:t>
      </w:r>
      <w:r w:rsidR="00D41C6A" w:rsidRPr="00B06E46">
        <w:rPr>
          <w:sz w:val="24"/>
          <w:szCs w:val="24"/>
        </w:rPr>
        <w:t xml:space="preserve">que nous nous savons différents </w:t>
      </w:r>
      <w:r w:rsidRPr="00B06E46">
        <w:rPr>
          <w:sz w:val="24"/>
          <w:szCs w:val="24"/>
        </w:rPr>
        <w:t>que nous pouvons é</w:t>
      </w:r>
      <w:r w:rsidR="005934C3" w:rsidRPr="00B06E46">
        <w:rPr>
          <w:sz w:val="24"/>
          <w:szCs w:val="24"/>
        </w:rPr>
        <w:t xml:space="preserve">prouver une émotion et un vrai bonheur </w:t>
      </w:r>
      <w:r w:rsidRPr="00B06E46">
        <w:rPr>
          <w:sz w:val="24"/>
          <w:szCs w:val="24"/>
        </w:rPr>
        <w:t>intellectuel quand nous co</w:t>
      </w:r>
      <w:r w:rsidR="005934C3" w:rsidRPr="00B06E46">
        <w:rPr>
          <w:sz w:val="24"/>
          <w:szCs w:val="24"/>
        </w:rPr>
        <w:t xml:space="preserve">mprenons </w:t>
      </w:r>
      <w:r w:rsidRPr="00B06E46">
        <w:rPr>
          <w:sz w:val="24"/>
          <w:szCs w:val="24"/>
        </w:rPr>
        <w:t xml:space="preserve">mieux </w:t>
      </w:r>
      <w:r w:rsidR="005934C3" w:rsidRPr="00B06E46">
        <w:rPr>
          <w:sz w:val="24"/>
          <w:szCs w:val="24"/>
        </w:rPr>
        <w:t>pourquoi nous voyons une m</w:t>
      </w:r>
      <w:r w:rsidRPr="00B06E46">
        <w:rPr>
          <w:sz w:val="24"/>
          <w:szCs w:val="24"/>
        </w:rPr>
        <w:t>ê</w:t>
      </w:r>
      <w:r w:rsidR="005934C3" w:rsidRPr="00B06E46">
        <w:rPr>
          <w:sz w:val="24"/>
          <w:szCs w:val="24"/>
        </w:rPr>
        <w:t>me réalité par moment</w:t>
      </w:r>
      <w:r w:rsidR="00D5206A">
        <w:rPr>
          <w:sz w:val="24"/>
          <w:szCs w:val="24"/>
        </w:rPr>
        <w:t>s</w:t>
      </w:r>
      <w:r w:rsidR="005934C3" w:rsidRPr="00B06E46">
        <w:rPr>
          <w:sz w:val="24"/>
          <w:szCs w:val="24"/>
        </w:rPr>
        <w:t xml:space="preserve"> de la même façon et à d’autre</w:t>
      </w:r>
      <w:r w:rsidR="00D41C6A" w:rsidRPr="00B06E46">
        <w:rPr>
          <w:sz w:val="24"/>
          <w:szCs w:val="24"/>
        </w:rPr>
        <w:t>s</w:t>
      </w:r>
      <w:r w:rsidR="005934C3" w:rsidRPr="00B06E46">
        <w:rPr>
          <w:sz w:val="24"/>
          <w:szCs w:val="24"/>
        </w:rPr>
        <w:t xml:space="preserve"> très </w:t>
      </w:r>
      <w:r w:rsidRPr="00B06E46">
        <w:rPr>
          <w:sz w:val="24"/>
          <w:szCs w:val="24"/>
        </w:rPr>
        <w:t>différemment.</w:t>
      </w:r>
      <w:r w:rsidR="005934C3" w:rsidRPr="00B06E46">
        <w:rPr>
          <w:sz w:val="24"/>
          <w:szCs w:val="24"/>
        </w:rPr>
        <w:t xml:space="preserve"> </w:t>
      </w:r>
    </w:p>
    <w:p w14:paraId="1C4E79B9" w14:textId="7A113AB9" w:rsidR="001C55FC" w:rsidRPr="00E74FDA" w:rsidRDefault="007B1E29" w:rsidP="001C55F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5934C3" w:rsidRPr="00A4490E">
        <w:rPr>
          <w:b/>
          <w:sz w:val="24"/>
          <w:szCs w:val="24"/>
          <w:u w:val="single"/>
        </w:rPr>
        <w:lastRenderedPageBreak/>
        <w:t xml:space="preserve">Les principales </w:t>
      </w:r>
      <w:r w:rsidR="00D41C6A" w:rsidRPr="00A4490E">
        <w:rPr>
          <w:b/>
          <w:sz w:val="24"/>
          <w:szCs w:val="24"/>
          <w:u w:val="single"/>
        </w:rPr>
        <w:t>règles</w:t>
      </w:r>
      <w:r w:rsidR="005934C3" w:rsidRPr="00A4490E">
        <w:rPr>
          <w:b/>
          <w:sz w:val="24"/>
          <w:szCs w:val="24"/>
          <w:u w:val="single"/>
        </w:rPr>
        <w:t xml:space="preserve"> d</w:t>
      </w:r>
      <w:r w:rsidR="009C69F9">
        <w:rPr>
          <w:b/>
          <w:sz w:val="24"/>
          <w:szCs w:val="24"/>
          <w:u w:val="single"/>
        </w:rPr>
        <w:t>’un</w:t>
      </w:r>
      <w:r w:rsidR="005934C3" w:rsidRPr="00A4490E">
        <w:rPr>
          <w:b/>
          <w:sz w:val="24"/>
          <w:szCs w:val="24"/>
          <w:u w:val="single"/>
        </w:rPr>
        <w:t xml:space="preserve"> débat</w:t>
      </w:r>
      <w:r w:rsidR="005934C3" w:rsidRPr="005934C3">
        <w:rPr>
          <w:b/>
          <w:sz w:val="24"/>
          <w:szCs w:val="24"/>
        </w:rPr>
        <w:t xml:space="preserve"> </w:t>
      </w:r>
      <w:r w:rsidR="00A4490E">
        <w:rPr>
          <w:b/>
          <w:sz w:val="24"/>
          <w:szCs w:val="24"/>
        </w:rPr>
        <w:t xml:space="preserve">« où, </w:t>
      </w:r>
      <w:r w:rsidR="005934C3" w:rsidRPr="005934C3">
        <w:rPr>
          <w:b/>
          <w:sz w:val="24"/>
          <w:szCs w:val="24"/>
        </w:rPr>
        <w:t>pour comprendre</w:t>
      </w:r>
      <w:r w:rsidR="00EB5E13">
        <w:rPr>
          <w:b/>
          <w:sz w:val="24"/>
          <w:szCs w:val="24"/>
        </w:rPr>
        <w:t>, on cherche à se comprendre ! »</w:t>
      </w:r>
      <w:r w:rsidR="00A4490E">
        <w:rPr>
          <w:b/>
          <w:sz w:val="24"/>
          <w:szCs w:val="24"/>
        </w:rPr>
        <w:t xml:space="preserve"> </w:t>
      </w:r>
      <w:r w:rsidR="005934C3" w:rsidRPr="005934C3">
        <w:rPr>
          <w:b/>
          <w:sz w:val="24"/>
          <w:szCs w:val="24"/>
        </w:rPr>
        <w:t xml:space="preserve"> </w:t>
      </w:r>
    </w:p>
    <w:p w14:paraId="3E7F55EE" w14:textId="77777777" w:rsidR="00E74FDA" w:rsidRDefault="00E74FDA" w:rsidP="001C55FC">
      <w:pPr>
        <w:rPr>
          <w:rFonts w:asciiTheme="majorHAnsi" w:hAnsiTheme="majorHAnsi" w:cstheme="majorHAnsi"/>
          <w:sz w:val="24"/>
        </w:rPr>
      </w:pPr>
    </w:p>
    <w:p w14:paraId="0FB4729C" w14:textId="2CDB8732" w:rsidR="001C55FC" w:rsidRDefault="001C55FC" w:rsidP="001C55FC">
      <w:pPr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sz w:val="24"/>
        </w:rPr>
        <w:t>Convenons que dans ce débat</w:t>
      </w:r>
    </w:p>
    <w:p w14:paraId="7CDE4C85" w14:textId="77777777" w:rsidR="00E74FDA" w:rsidRDefault="00E74FDA" w:rsidP="001C55FC">
      <w:pPr>
        <w:rPr>
          <w:rFonts w:asciiTheme="majorHAnsi" w:hAnsiTheme="majorHAnsi" w:cstheme="majorHAnsi"/>
          <w:sz w:val="24"/>
        </w:rPr>
      </w:pPr>
    </w:p>
    <w:p w14:paraId="5F7C8A13" w14:textId="1EA81C1D" w:rsidR="001C55FC" w:rsidRDefault="001C55FC" w:rsidP="001C55FC">
      <w:pPr>
        <w:numPr>
          <w:ilvl w:val="0"/>
          <w:numId w:val="24"/>
        </w:numPr>
        <w:contextualSpacing/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b/>
          <w:sz w:val="24"/>
        </w:rPr>
        <w:t xml:space="preserve">Chacun est invité à prendre la parole mais nul n’y est contraint : </w:t>
      </w:r>
      <w:r w:rsidRPr="001C55FC">
        <w:rPr>
          <w:rFonts w:asciiTheme="majorHAnsi" w:hAnsiTheme="majorHAnsi" w:cstheme="majorHAnsi"/>
          <w:sz w:val="24"/>
        </w:rPr>
        <w:t xml:space="preserve">l’essentiel n’est pas que tout le monde parle mais </w:t>
      </w:r>
      <w:r w:rsidRPr="001C55FC">
        <w:rPr>
          <w:rFonts w:asciiTheme="majorHAnsi" w:hAnsiTheme="majorHAnsi" w:cstheme="majorHAnsi"/>
          <w:b/>
          <w:sz w:val="24"/>
        </w:rPr>
        <w:t>que toute pensée propre soit représentée.</w:t>
      </w:r>
    </w:p>
    <w:p w14:paraId="62624CF4" w14:textId="77777777" w:rsidR="001C55FC" w:rsidRDefault="001C55FC" w:rsidP="001C55FC">
      <w:pPr>
        <w:numPr>
          <w:ilvl w:val="0"/>
          <w:numId w:val="24"/>
        </w:numPr>
        <w:contextualSpacing/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b/>
          <w:sz w:val="24"/>
        </w:rPr>
        <w:t>Nul n’est tenu de comprendre immédiatement</w:t>
      </w:r>
      <w:r w:rsidRPr="001C55FC">
        <w:rPr>
          <w:rFonts w:asciiTheme="majorHAnsi" w:hAnsiTheme="majorHAnsi" w:cstheme="majorHAnsi"/>
          <w:sz w:val="24"/>
        </w:rPr>
        <w:t xml:space="preserve"> ce qu’on lui explique clairement ni d’adhérer à ce qu’il saisit bien.</w:t>
      </w:r>
    </w:p>
    <w:p w14:paraId="5B6E016F" w14:textId="702F20A1" w:rsidR="001C55FC" w:rsidRPr="001C55FC" w:rsidRDefault="001C55FC" w:rsidP="001C55FC">
      <w:pPr>
        <w:numPr>
          <w:ilvl w:val="0"/>
          <w:numId w:val="24"/>
        </w:numPr>
        <w:contextualSpacing/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b/>
          <w:sz w:val="24"/>
        </w:rPr>
        <w:t>Si on prend la parole, c’est pour être entendu de tous :</w:t>
      </w:r>
    </w:p>
    <w:p w14:paraId="2639E275" w14:textId="2862F3ED" w:rsidR="001C55FC" w:rsidRPr="00EB5E13" w:rsidRDefault="001C55FC" w:rsidP="00EB5E13">
      <w:pPr>
        <w:pStyle w:val="Paragraphedeliste"/>
        <w:numPr>
          <w:ilvl w:val="1"/>
          <w:numId w:val="19"/>
        </w:numPr>
        <w:rPr>
          <w:rFonts w:asciiTheme="majorHAnsi" w:hAnsiTheme="majorHAnsi" w:cstheme="majorHAnsi"/>
          <w:sz w:val="24"/>
        </w:rPr>
      </w:pPr>
      <w:r w:rsidRPr="00EB5E13">
        <w:rPr>
          <w:rFonts w:asciiTheme="majorHAnsi" w:hAnsiTheme="majorHAnsi" w:cstheme="majorHAnsi"/>
          <w:sz w:val="24"/>
        </w:rPr>
        <w:t xml:space="preserve">On s’adresse à ses pairs plutôt qu’au meneur du débat, on s’oblige à parler fort en se levant / se retournant si nécessaire. </w:t>
      </w:r>
    </w:p>
    <w:p w14:paraId="1C84CAF9" w14:textId="3B44CDA0" w:rsidR="00554A3F" w:rsidRPr="00EB5E13" w:rsidRDefault="001C55FC" w:rsidP="00EB5E13">
      <w:pPr>
        <w:pStyle w:val="Paragraphedeliste"/>
        <w:numPr>
          <w:ilvl w:val="1"/>
          <w:numId w:val="19"/>
        </w:numPr>
        <w:rPr>
          <w:rFonts w:asciiTheme="majorHAnsi" w:hAnsiTheme="majorHAnsi" w:cstheme="majorHAnsi"/>
          <w:sz w:val="24"/>
        </w:rPr>
      </w:pPr>
      <w:r w:rsidRPr="00EB5E13">
        <w:rPr>
          <w:rFonts w:asciiTheme="majorHAnsi" w:hAnsiTheme="majorHAnsi" w:cstheme="majorHAnsi"/>
          <w:sz w:val="24"/>
        </w:rPr>
        <w:t xml:space="preserve">On annonce la thèse qu’on défend avant d’argumenter en conséquence. </w:t>
      </w:r>
    </w:p>
    <w:p w14:paraId="0C1594CB" w14:textId="77777777" w:rsidR="00554A3F" w:rsidRDefault="00554A3F" w:rsidP="00554A3F">
      <w:pPr>
        <w:ind w:left="720"/>
        <w:contextualSpacing/>
        <w:rPr>
          <w:rFonts w:asciiTheme="majorHAnsi" w:hAnsiTheme="majorHAnsi" w:cstheme="majorHAnsi"/>
          <w:sz w:val="24"/>
        </w:rPr>
      </w:pPr>
    </w:p>
    <w:p w14:paraId="51055B4B" w14:textId="1AA6B7B6" w:rsidR="001C55FC" w:rsidRDefault="001C55FC" w:rsidP="00554A3F">
      <w:pPr>
        <w:contextualSpacing/>
        <w:rPr>
          <w:rFonts w:asciiTheme="majorHAnsi" w:hAnsiTheme="majorHAnsi" w:cstheme="majorHAnsi"/>
          <w:b/>
          <w:sz w:val="24"/>
        </w:rPr>
      </w:pPr>
      <w:r w:rsidRPr="00554A3F">
        <w:rPr>
          <w:rFonts w:asciiTheme="majorHAnsi" w:hAnsiTheme="majorHAnsi" w:cstheme="majorHAnsi"/>
          <w:b/>
          <w:sz w:val="24"/>
        </w:rPr>
        <w:t xml:space="preserve"> Chacun parle en auteur d’un avis personnel soucieux de connaître l’avis des autres :</w:t>
      </w:r>
    </w:p>
    <w:p w14:paraId="08E278CB" w14:textId="77777777" w:rsidR="00E74FDA" w:rsidRPr="00554A3F" w:rsidRDefault="00E74FDA" w:rsidP="00554A3F">
      <w:pPr>
        <w:contextualSpacing/>
        <w:rPr>
          <w:rFonts w:asciiTheme="majorHAnsi" w:hAnsiTheme="majorHAnsi" w:cstheme="majorHAnsi"/>
          <w:sz w:val="24"/>
        </w:rPr>
      </w:pPr>
    </w:p>
    <w:p w14:paraId="558C2290" w14:textId="77777777" w:rsidR="001C55FC" w:rsidRPr="001C55FC" w:rsidRDefault="001C55FC" w:rsidP="001C55FC">
      <w:pPr>
        <w:numPr>
          <w:ilvl w:val="0"/>
          <w:numId w:val="22"/>
        </w:numPr>
        <w:contextualSpacing/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sz w:val="24"/>
        </w:rPr>
        <w:t>« Je pense que… »  et…  « voilà mes raisons….»</w:t>
      </w:r>
    </w:p>
    <w:p w14:paraId="461D4621" w14:textId="77777777" w:rsidR="00554A3F" w:rsidRDefault="001C55FC" w:rsidP="001C55FC">
      <w:pPr>
        <w:numPr>
          <w:ilvl w:val="0"/>
          <w:numId w:val="22"/>
        </w:numPr>
        <w:contextualSpacing/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sz w:val="24"/>
        </w:rPr>
        <w:t xml:space="preserve">Personne ne cherche à « occuper la scène », on ose seulement dire haut et fort ce qu’on estime pouvoir éclairer la situation ou ce qui a besoin d’être éclairé par le regard d’autrui.  </w:t>
      </w:r>
    </w:p>
    <w:p w14:paraId="7C16D1BD" w14:textId="6C183A33" w:rsidR="001C55FC" w:rsidRPr="001C55FC" w:rsidRDefault="001C55FC" w:rsidP="00554A3F">
      <w:pPr>
        <w:ind w:left="720"/>
        <w:contextualSpacing/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sz w:val="24"/>
        </w:rPr>
        <w:t xml:space="preserve">  </w:t>
      </w:r>
    </w:p>
    <w:p w14:paraId="1279414A" w14:textId="02D1501A" w:rsidR="001C55FC" w:rsidRPr="001C55FC" w:rsidRDefault="001C55FC" w:rsidP="001C55FC">
      <w:pPr>
        <w:rPr>
          <w:rFonts w:asciiTheme="majorHAnsi" w:hAnsiTheme="majorHAnsi" w:cstheme="majorHAnsi"/>
          <w:b/>
          <w:sz w:val="24"/>
        </w:rPr>
      </w:pPr>
      <w:r w:rsidRPr="001C55FC">
        <w:rPr>
          <w:rFonts w:asciiTheme="majorHAnsi" w:hAnsiTheme="majorHAnsi" w:cstheme="majorHAnsi"/>
          <w:b/>
          <w:sz w:val="24"/>
        </w:rPr>
        <w:t>Tous écoutent en auditeurs respectueux d’un auteur qui prend le risque de dire « je pense que…! »</w:t>
      </w:r>
    </w:p>
    <w:p w14:paraId="50CA70A6" w14:textId="77777777" w:rsidR="001C55FC" w:rsidRPr="001C55FC" w:rsidRDefault="001C55FC" w:rsidP="001C55FC">
      <w:pPr>
        <w:numPr>
          <w:ilvl w:val="0"/>
          <w:numId w:val="23"/>
        </w:numPr>
        <w:contextualSpacing/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sz w:val="24"/>
        </w:rPr>
        <w:t>Pas de débat privé, pas de lecture (livre, mail, ordi…)</w:t>
      </w:r>
    </w:p>
    <w:p w14:paraId="01507610" w14:textId="77777777" w:rsidR="001C55FC" w:rsidRPr="001C55FC" w:rsidRDefault="001C55FC" w:rsidP="001C55FC">
      <w:pPr>
        <w:numPr>
          <w:ilvl w:val="0"/>
          <w:numId w:val="23"/>
        </w:numPr>
        <w:contextualSpacing/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sz w:val="24"/>
        </w:rPr>
        <w:t xml:space="preserve">On écoute en cherchant à découvrir ce qui est même et/ou différent dans le propos d’autrui. </w:t>
      </w:r>
    </w:p>
    <w:p w14:paraId="06CDEA8E" w14:textId="77777777" w:rsidR="001C55FC" w:rsidRDefault="001C55FC" w:rsidP="001C55FC">
      <w:pPr>
        <w:numPr>
          <w:ilvl w:val="0"/>
          <w:numId w:val="23"/>
        </w:numPr>
        <w:contextualSpacing/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sz w:val="24"/>
        </w:rPr>
        <w:t>On note ce qui nous fait bouger dans notre vision de la situation, dans nos convictions et on n’hésite pas à le faire savoir si on estime que cela peut éclairer la situation : « j’ai changé d’avis….. »</w:t>
      </w:r>
    </w:p>
    <w:p w14:paraId="787DAB0A" w14:textId="77777777" w:rsidR="00554A3F" w:rsidRPr="001C55FC" w:rsidRDefault="00554A3F" w:rsidP="00554A3F">
      <w:pPr>
        <w:ind w:left="720"/>
        <w:contextualSpacing/>
        <w:rPr>
          <w:rFonts w:asciiTheme="majorHAnsi" w:hAnsiTheme="majorHAnsi" w:cstheme="majorHAnsi"/>
          <w:sz w:val="24"/>
        </w:rPr>
      </w:pPr>
    </w:p>
    <w:p w14:paraId="24ABF98B" w14:textId="25482957" w:rsidR="001C55FC" w:rsidRPr="001C55FC" w:rsidRDefault="001C55FC" w:rsidP="001C55FC">
      <w:pPr>
        <w:rPr>
          <w:rFonts w:asciiTheme="majorHAnsi" w:hAnsiTheme="majorHAnsi" w:cstheme="majorHAnsi"/>
          <w:b/>
          <w:sz w:val="24"/>
        </w:rPr>
      </w:pPr>
      <w:r w:rsidRPr="001C55FC">
        <w:rPr>
          <w:rFonts w:asciiTheme="majorHAnsi" w:hAnsiTheme="majorHAnsi" w:cstheme="majorHAnsi"/>
          <w:sz w:val="24"/>
        </w:rPr>
        <w:t xml:space="preserve"> </w:t>
      </w:r>
      <w:r w:rsidRPr="001C55FC">
        <w:rPr>
          <w:rFonts w:asciiTheme="majorHAnsi" w:hAnsiTheme="majorHAnsi" w:cstheme="majorHAnsi"/>
          <w:b/>
          <w:sz w:val="24"/>
        </w:rPr>
        <w:t>Dans ce débat qui se veut sans faux-semblant, il est convenu enfin qu’on s’oblige à réagir sans détour mais confraternellement :</w:t>
      </w:r>
    </w:p>
    <w:p w14:paraId="74911210" w14:textId="77777777" w:rsidR="001C55FC" w:rsidRPr="001C55FC" w:rsidRDefault="001C55FC" w:rsidP="001C55FC">
      <w:pPr>
        <w:numPr>
          <w:ilvl w:val="0"/>
          <w:numId w:val="24"/>
        </w:numPr>
        <w:contextualSpacing/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sz w:val="24"/>
        </w:rPr>
        <w:t>je ne comprends pas tel ou tel argument…,</w:t>
      </w:r>
    </w:p>
    <w:p w14:paraId="7C6ED9B8" w14:textId="77777777" w:rsidR="001C55FC" w:rsidRPr="001C55FC" w:rsidRDefault="001C55FC" w:rsidP="001C55FC">
      <w:pPr>
        <w:numPr>
          <w:ilvl w:val="0"/>
          <w:numId w:val="24"/>
        </w:numPr>
        <w:contextualSpacing/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sz w:val="24"/>
        </w:rPr>
        <w:t xml:space="preserve">j’ai envie de reprendre ce que tu as dit de la façon suivante…, </w:t>
      </w:r>
    </w:p>
    <w:p w14:paraId="43A371A3" w14:textId="77777777" w:rsidR="001C55FC" w:rsidRPr="001C55FC" w:rsidRDefault="001C55FC" w:rsidP="001C55FC">
      <w:pPr>
        <w:numPr>
          <w:ilvl w:val="0"/>
          <w:numId w:val="24"/>
        </w:numPr>
        <w:contextualSpacing/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sz w:val="24"/>
        </w:rPr>
        <w:t xml:space="preserve">je ne suis pas d’accord avec cette affirmation, je me trompe peut-être, mais… </w:t>
      </w:r>
    </w:p>
    <w:p w14:paraId="704B558D" w14:textId="399EF6EB" w:rsidR="001C55FC" w:rsidRDefault="001C55FC" w:rsidP="001C55FC">
      <w:pPr>
        <w:numPr>
          <w:ilvl w:val="0"/>
          <w:numId w:val="24"/>
        </w:numPr>
        <w:contextualSpacing/>
        <w:rPr>
          <w:rFonts w:asciiTheme="majorHAnsi" w:hAnsiTheme="majorHAnsi" w:cstheme="majorHAnsi"/>
          <w:sz w:val="24"/>
        </w:rPr>
      </w:pPr>
      <w:r w:rsidRPr="001C55FC">
        <w:rPr>
          <w:rFonts w:asciiTheme="majorHAnsi" w:hAnsiTheme="majorHAnsi" w:cstheme="majorHAnsi"/>
          <w:sz w:val="24"/>
        </w:rPr>
        <w:t>est-ce que je trahis ta pensée en disant ….</w:t>
      </w:r>
    </w:p>
    <w:p w14:paraId="22736F36" w14:textId="77777777" w:rsidR="00D5206A" w:rsidRDefault="00D5206A" w:rsidP="00E74FDA">
      <w:pPr>
        <w:ind w:left="720"/>
        <w:contextualSpacing/>
        <w:rPr>
          <w:rFonts w:asciiTheme="majorHAnsi" w:hAnsiTheme="majorHAnsi" w:cstheme="majorHAnsi"/>
          <w:sz w:val="24"/>
        </w:rPr>
      </w:pPr>
    </w:p>
    <w:p w14:paraId="469EA714" w14:textId="77777777" w:rsidR="007B1E29" w:rsidRDefault="007B1E29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br w:type="page"/>
      </w:r>
    </w:p>
    <w:p w14:paraId="3556F0FE" w14:textId="5EA36832" w:rsidR="009C69F9" w:rsidRPr="003243C7" w:rsidRDefault="00E270AD" w:rsidP="00DA0B26">
      <w:pPr>
        <w:ind w:left="360"/>
        <w:contextualSpacing/>
        <w:rPr>
          <w:rFonts w:asciiTheme="majorHAnsi" w:hAnsiTheme="majorHAnsi" w:cstheme="majorHAnsi"/>
          <w:i/>
          <w:sz w:val="24"/>
        </w:rPr>
      </w:pPr>
      <w:r w:rsidRPr="003243C7">
        <w:rPr>
          <w:rFonts w:asciiTheme="majorHAnsi" w:hAnsiTheme="majorHAnsi" w:cstheme="majorHAnsi"/>
          <w:i/>
          <w:sz w:val="24"/>
        </w:rPr>
        <w:lastRenderedPageBreak/>
        <w:t>Les réfl</w:t>
      </w:r>
      <w:r w:rsidR="004F37D9" w:rsidRPr="003243C7">
        <w:rPr>
          <w:rFonts w:asciiTheme="majorHAnsi" w:hAnsiTheme="majorHAnsi" w:cstheme="majorHAnsi"/>
          <w:i/>
          <w:sz w:val="24"/>
        </w:rPr>
        <w:t xml:space="preserve">exions que je vous ai proposées ici </w:t>
      </w:r>
      <w:r w:rsidRPr="003243C7">
        <w:rPr>
          <w:rFonts w:asciiTheme="majorHAnsi" w:hAnsiTheme="majorHAnsi" w:cstheme="majorHAnsi"/>
          <w:i/>
          <w:sz w:val="24"/>
        </w:rPr>
        <w:t>sont étroitement liées au travail d’anima</w:t>
      </w:r>
      <w:r w:rsidR="004F37D9" w:rsidRPr="003243C7">
        <w:rPr>
          <w:rFonts w:asciiTheme="majorHAnsi" w:hAnsiTheme="majorHAnsi" w:cstheme="majorHAnsi"/>
          <w:i/>
          <w:sz w:val="24"/>
        </w:rPr>
        <w:t xml:space="preserve">tion de stages de formation au </w:t>
      </w:r>
      <w:r w:rsidRPr="003243C7">
        <w:rPr>
          <w:rFonts w:asciiTheme="majorHAnsi" w:hAnsiTheme="majorHAnsi" w:cstheme="majorHAnsi"/>
          <w:i/>
          <w:sz w:val="24"/>
        </w:rPr>
        <w:t>«</w:t>
      </w:r>
      <w:r w:rsidR="004F37D9" w:rsidRPr="003243C7">
        <w:rPr>
          <w:rFonts w:asciiTheme="majorHAnsi" w:hAnsiTheme="majorHAnsi" w:cstheme="majorHAnsi"/>
          <w:i/>
          <w:sz w:val="24"/>
        </w:rPr>
        <w:t xml:space="preserve"> Débat scientifique en classe » </w:t>
      </w:r>
      <w:r w:rsidRPr="003243C7">
        <w:rPr>
          <w:rFonts w:asciiTheme="majorHAnsi" w:hAnsiTheme="majorHAnsi" w:cstheme="majorHAnsi"/>
          <w:i/>
          <w:sz w:val="24"/>
        </w:rPr>
        <w:t xml:space="preserve">effectué en collaboration avec </w:t>
      </w:r>
      <w:r w:rsidRPr="003243C7">
        <w:rPr>
          <w:rFonts w:asciiTheme="majorHAnsi" w:hAnsiTheme="majorHAnsi" w:cstheme="majorHAnsi"/>
          <w:i/>
          <w:sz w:val="24"/>
        </w:rPr>
        <w:br/>
        <w:t>Julien Douady, Yvan P</w:t>
      </w:r>
      <w:r w:rsidR="00DA0B26" w:rsidRPr="003243C7">
        <w:rPr>
          <w:rFonts w:asciiTheme="majorHAnsi" w:hAnsiTheme="majorHAnsi" w:cstheme="majorHAnsi"/>
          <w:i/>
          <w:sz w:val="24"/>
        </w:rPr>
        <w:t xml:space="preserve">igeonnat et Christophe Durand </w:t>
      </w:r>
      <w:r w:rsidRPr="003243C7">
        <w:rPr>
          <w:rFonts w:asciiTheme="majorHAnsi" w:hAnsiTheme="majorHAnsi" w:cstheme="majorHAnsi"/>
          <w:i/>
          <w:sz w:val="24"/>
        </w:rPr>
        <w:t>et aux r</w:t>
      </w:r>
      <w:r w:rsidR="004F37D9" w:rsidRPr="003243C7">
        <w:rPr>
          <w:rFonts w:asciiTheme="majorHAnsi" w:hAnsiTheme="majorHAnsi" w:cstheme="majorHAnsi"/>
          <w:i/>
          <w:sz w:val="24"/>
        </w:rPr>
        <w:t xml:space="preserve">echerches </w:t>
      </w:r>
      <w:r w:rsidR="00234004">
        <w:rPr>
          <w:rFonts w:asciiTheme="majorHAnsi" w:hAnsiTheme="majorHAnsi" w:cstheme="majorHAnsi"/>
          <w:i/>
          <w:sz w:val="24"/>
        </w:rPr>
        <w:t xml:space="preserve">avec Thomas Lecorre, </w:t>
      </w:r>
      <w:r w:rsidR="00191DD6">
        <w:rPr>
          <w:rFonts w:asciiTheme="majorHAnsi" w:hAnsiTheme="majorHAnsi" w:cstheme="majorHAnsi"/>
          <w:i/>
          <w:sz w:val="24"/>
        </w:rPr>
        <w:t xml:space="preserve">Liouba Leroux, </w:t>
      </w:r>
      <w:bookmarkStart w:id="0" w:name="_GoBack"/>
      <w:bookmarkEnd w:id="0"/>
      <w:r w:rsidR="00234004">
        <w:rPr>
          <w:rFonts w:asciiTheme="majorHAnsi" w:hAnsiTheme="majorHAnsi" w:cstheme="majorHAnsi"/>
          <w:i/>
          <w:sz w:val="24"/>
        </w:rPr>
        <w:t>Hélène Di</w:t>
      </w:r>
      <w:r w:rsidR="00DA0B26" w:rsidRPr="003243C7">
        <w:rPr>
          <w:rFonts w:asciiTheme="majorHAnsi" w:hAnsiTheme="majorHAnsi" w:cstheme="majorHAnsi"/>
          <w:i/>
          <w:sz w:val="24"/>
        </w:rPr>
        <w:t xml:space="preserve"> Martino et Grégoire Charlot </w:t>
      </w:r>
      <w:r w:rsidR="00EB5E13">
        <w:rPr>
          <w:rFonts w:asciiTheme="majorHAnsi" w:hAnsiTheme="majorHAnsi" w:cstheme="majorHAnsi"/>
          <w:i/>
          <w:sz w:val="24"/>
        </w:rPr>
        <w:t xml:space="preserve">à l'IREM </w:t>
      </w:r>
      <w:r w:rsidR="004F37D9" w:rsidRPr="003243C7">
        <w:rPr>
          <w:rFonts w:asciiTheme="majorHAnsi" w:hAnsiTheme="majorHAnsi" w:cstheme="majorHAnsi"/>
          <w:i/>
          <w:sz w:val="24"/>
        </w:rPr>
        <w:t xml:space="preserve">de Grenoble </w:t>
      </w:r>
      <w:r w:rsidRPr="003243C7">
        <w:rPr>
          <w:rFonts w:asciiTheme="majorHAnsi" w:hAnsiTheme="majorHAnsi" w:cstheme="majorHAnsi"/>
          <w:i/>
          <w:sz w:val="24"/>
        </w:rPr>
        <w:t>(</w:t>
      </w:r>
      <w:r w:rsidRPr="003243C7">
        <w:rPr>
          <w:rFonts w:asciiTheme="majorHAnsi" w:hAnsiTheme="majorHAnsi" w:cstheme="majorHAnsi"/>
          <w:b/>
          <w:bCs/>
          <w:i/>
          <w:sz w:val="24"/>
        </w:rPr>
        <w:t>I</w:t>
      </w:r>
      <w:r w:rsidRPr="003243C7">
        <w:rPr>
          <w:rFonts w:asciiTheme="majorHAnsi" w:hAnsiTheme="majorHAnsi" w:cstheme="majorHAnsi"/>
          <w:i/>
          <w:sz w:val="24"/>
        </w:rPr>
        <w:t xml:space="preserve">nstitut de </w:t>
      </w:r>
      <w:r w:rsidRPr="003243C7">
        <w:rPr>
          <w:rFonts w:asciiTheme="majorHAnsi" w:hAnsiTheme="majorHAnsi" w:cstheme="majorHAnsi"/>
          <w:b/>
          <w:bCs/>
          <w:i/>
          <w:sz w:val="24"/>
        </w:rPr>
        <w:t>R</w:t>
      </w:r>
      <w:r w:rsidRPr="003243C7">
        <w:rPr>
          <w:rFonts w:asciiTheme="majorHAnsi" w:hAnsiTheme="majorHAnsi" w:cstheme="majorHAnsi"/>
          <w:i/>
          <w:sz w:val="24"/>
        </w:rPr>
        <w:t>echerche sur l'</w:t>
      </w:r>
      <w:r w:rsidRPr="003243C7">
        <w:rPr>
          <w:rFonts w:asciiTheme="majorHAnsi" w:hAnsiTheme="majorHAnsi" w:cstheme="majorHAnsi"/>
          <w:b/>
          <w:bCs/>
          <w:i/>
          <w:sz w:val="24"/>
        </w:rPr>
        <w:t>E</w:t>
      </w:r>
      <w:r w:rsidRPr="003243C7">
        <w:rPr>
          <w:rFonts w:asciiTheme="majorHAnsi" w:hAnsiTheme="majorHAnsi" w:cstheme="majorHAnsi"/>
          <w:i/>
          <w:sz w:val="24"/>
        </w:rPr>
        <w:t xml:space="preserve">nseignement des </w:t>
      </w:r>
      <w:r w:rsidRPr="003243C7">
        <w:rPr>
          <w:rFonts w:asciiTheme="majorHAnsi" w:hAnsiTheme="majorHAnsi" w:cstheme="majorHAnsi"/>
          <w:b/>
          <w:bCs/>
          <w:i/>
          <w:sz w:val="24"/>
        </w:rPr>
        <w:t>M</w:t>
      </w:r>
      <w:r w:rsidR="004F37D9" w:rsidRPr="003243C7">
        <w:rPr>
          <w:rFonts w:asciiTheme="majorHAnsi" w:hAnsiTheme="majorHAnsi" w:cstheme="majorHAnsi"/>
          <w:i/>
          <w:sz w:val="24"/>
        </w:rPr>
        <w:t xml:space="preserve">athématiques)  </w:t>
      </w:r>
      <w:hyperlink r:id="rId9" w:history="1">
        <w:r w:rsidR="004F37D9" w:rsidRPr="003243C7">
          <w:rPr>
            <w:rStyle w:val="Lienhypertexte"/>
            <w:rFonts w:asciiTheme="majorHAnsi" w:hAnsiTheme="majorHAnsi" w:cstheme="majorHAnsi"/>
            <w:i/>
            <w:color w:val="auto"/>
            <w:sz w:val="24"/>
          </w:rPr>
          <w:t>http://www-irem.ujf-grenoble.fr/</w:t>
        </w:r>
      </w:hyperlink>
      <w:r w:rsidR="00DA0B26" w:rsidRPr="003243C7">
        <w:rPr>
          <w:rFonts w:asciiTheme="majorHAnsi" w:hAnsiTheme="majorHAnsi" w:cstheme="majorHAnsi"/>
          <w:i/>
          <w:sz w:val="24"/>
        </w:rPr>
        <w:t xml:space="preserve"> </w:t>
      </w:r>
      <w:r w:rsidR="004F37D9" w:rsidRPr="003243C7">
        <w:rPr>
          <w:rFonts w:asciiTheme="majorHAnsi" w:hAnsiTheme="majorHAnsi" w:cstheme="majorHAnsi"/>
          <w:i/>
          <w:sz w:val="24"/>
        </w:rPr>
        <w:t xml:space="preserve"> </w:t>
      </w:r>
      <w:r w:rsidR="00DA0B26" w:rsidRPr="003243C7">
        <w:rPr>
          <w:rFonts w:asciiTheme="majorHAnsi" w:hAnsiTheme="majorHAnsi" w:cstheme="majorHAnsi"/>
          <w:i/>
          <w:sz w:val="24"/>
        </w:rPr>
        <w:t xml:space="preserve"> </w:t>
      </w:r>
    </w:p>
    <w:p w14:paraId="5CD09E49" w14:textId="7C9FFAD6" w:rsidR="009C69F9" w:rsidRPr="003243C7" w:rsidRDefault="003243C7" w:rsidP="003243C7">
      <w:pPr>
        <w:ind w:left="360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               </w:t>
      </w:r>
    </w:p>
    <w:p w14:paraId="51AA4B21" w14:textId="15E8897E" w:rsidR="003243C7" w:rsidRPr="004F37D9" w:rsidRDefault="00191DD6" w:rsidP="003243C7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hyperlink r:id="rId10" w:history="1">
        <w:r w:rsidR="00234004" w:rsidRPr="004D7356">
          <w:rPr>
            <w:rStyle w:val="Lienhypertexte"/>
            <w:rFonts w:asciiTheme="majorHAnsi" w:hAnsiTheme="majorHAnsi" w:cstheme="majorHAnsi"/>
            <w:color w:val="auto"/>
            <w:sz w:val="24"/>
          </w:rPr>
          <w:t>marc.legrand@univ-grenoble-alpes.fr</w:t>
        </w:r>
      </w:hyperlink>
      <w:r w:rsidR="003243C7" w:rsidRPr="004D7356">
        <w:rPr>
          <w:rFonts w:asciiTheme="majorHAnsi" w:hAnsiTheme="majorHAnsi" w:cstheme="majorHAnsi"/>
          <w:sz w:val="24"/>
        </w:rPr>
        <w:t xml:space="preserve">  </w:t>
      </w:r>
      <w:r w:rsidR="003243C7" w:rsidRPr="007B1E29">
        <w:rPr>
          <w:rFonts w:asciiTheme="majorHAnsi" w:hAnsiTheme="majorHAnsi" w:cstheme="majorHAnsi"/>
          <w:sz w:val="24"/>
        </w:rPr>
        <w:t>-    http</w:t>
      </w:r>
      <w:r w:rsidR="003243C7" w:rsidRPr="00D83DB6">
        <w:rPr>
          <w:rFonts w:asciiTheme="majorHAnsi" w:hAnsiTheme="majorHAnsi" w:cstheme="majorHAnsi"/>
          <w:sz w:val="24"/>
        </w:rPr>
        <w:t>://www-irem.ujf-grenoble.fr</w:t>
      </w:r>
    </w:p>
    <w:p w14:paraId="3A01A4D5" w14:textId="77777777" w:rsidR="003243C7" w:rsidRDefault="003243C7" w:rsidP="00A4490E">
      <w:pPr>
        <w:ind w:left="360"/>
        <w:contextualSpacing/>
        <w:rPr>
          <w:rFonts w:asciiTheme="majorHAnsi" w:hAnsiTheme="majorHAnsi" w:cstheme="majorHAnsi"/>
          <w:sz w:val="24"/>
          <w:u w:val="single"/>
        </w:rPr>
      </w:pPr>
    </w:p>
    <w:p w14:paraId="4A554410" w14:textId="77777777" w:rsidR="009C69F9" w:rsidRDefault="009C69F9" w:rsidP="00A4490E">
      <w:pPr>
        <w:ind w:left="360"/>
        <w:contextualSpacing/>
        <w:rPr>
          <w:rFonts w:asciiTheme="majorHAnsi" w:hAnsiTheme="majorHAnsi" w:cstheme="majorHAnsi"/>
          <w:sz w:val="24"/>
          <w:u w:val="single"/>
        </w:rPr>
      </w:pPr>
    </w:p>
    <w:p w14:paraId="3B671FF3" w14:textId="271FD1D5" w:rsidR="004F37D9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b/>
          <w:bCs/>
          <w:sz w:val="24"/>
          <w:u w:val="single"/>
        </w:rPr>
      </w:pPr>
      <w:r w:rsidRPr="004F37D9">
        <w:rPr>
          <w:rFonts w:asciiTheme="majorHAnsi" w:hAnsiTheme="majorHAnsi" w:cstheme="majorHAnsi"/>
          <w:b/>
          <w:bCs/>
          <w:sz w:val="24"/>
          <w:u w:val="single"/>
        </w:rPr>
        <w:t>Quelques textes pour approfondir</w:t>
      </w:r>
    </w:p>
    <w:p w14:paraId="0AC18D6F" w14:textId="77777777" w:rsidR="007B1E29" w:rsidRPr="004F37D9" w:rsidRDefault="007B1E2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</w:p>
    <w:p w14:paraId="7E419161" w14:textId="77777777" w:rsidR="004F37D9" w:rsidRPr="004F37D9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r w:rsidRPr="004F37D9">
        <w:rPr>
          <w:rFonts w:asciiTheme="majorHAnsi" w:hAnsiTheme="majorHAnsi" w:cstheme="majorHAnsi"/>
          <w:b/>
          <w:bCs/>
          <w:i/>
          <w:iCs/>
          <w:sz w:val="24"/>
        </w:rPr>
        <w:t>Textes de réflexion de fond</w:t>
      </w:r>
      <w:r w:rsidRPr="004F37D9">
        <w:rPr>
          <w:rFonts w:asciiTheme="majorHAnsi" w:hAnsiTheme="majorHAnsi" w:cstheme="majorHAnsi"/>
          <w:b/>
          <w:bCs/>
          <w:sz w:val="24"/>
        </w:rPr>
        <w:t xml:space="preserve"> </w:t>
      </w:r>
    </w:p>
    <w:p w14:paraId="347329DB" w14:textId="77777777" w:rsidR="004F37D9" w:rsidRPr="004F37D9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r w:rsidRPr="004F37D9">
        <w:rPr>
          <w:rFonts w:asciiTheme="majorHAnsi" w:hAnsiTheme="majorHAnsi" w:cstheme="majorHAnsi"/>
          <w:b/>
          <w:bCs/>
          <w:sz w:val="24"/>
        </w:rPr>
        <w:t>Qu'est-ce que la science ?</w:t>
      </w:r>
      <w:r w:rsidRPr="004F37D9">
        <w:rPr>
          <w:rFonts w:asciiTheme="majorHAnsi" w:hAnsiTheme="majorHAnsi" w:cstheme="majorHAnsi"/>
          <w:sz w:val="24"/>
        </w:rPr>
        <w:t xml:space="preserve">  A.F. </w:t>
      </w:r>
      <w:proofErr w:type="spellStart"/>
      <w:r w:rsidRPr="004F37D9">
        <w:rPr>
          <w:rFonts w:asciiTheme="majorHAnsi" w:hAnsiTheme="majorHAnsi" w:cstheme="majorHAnsi"/>
          <w:sz w:val="24"/>
        </w:rPr>
        <w:t>Chalmers</w:t>
      </w:r>
      <w:proofErr w:type="spellEnd"/>
      <w:r w:rsidRPr="004F37D9">
        <w:rPr>
          <w:rFonts w:asciiTheme="majorHAnsi" w:hAnsiTheme="majorHAnsi" w:cstheme="majorHAnsi"/>
          <w:sz w:val="24"/>
        </w:rPr>
        <w:t xml:space="preserve"> (Le livre de poche)</w:t>
      </w:r>
    </w:p>
    <w:p w14:paraId="41197486" w14:textId="3B24D7B5" w:rsidR="004F37D9" w:rsidRPr="004F37D9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r w:rsidRPr="004F37D9">
        <w:rPr>
          <w:rFonts w:asciiTheme="majorHAnsi" w:hAnsiTheme="majorHAnsi" w:cstheme="majorHAnsi"/>
          <w:b/>
          <w:bCs/>
          <w:sz w:val="24"/>
        </w:rPr>
        <w:t>La formation de l'esprit scientifique,</w:t>
      </w:r>
      <w:r w:rsidR="00D5206A">
        <w:rPr>
          <w:rFonts w:asciiTheme="majorHAnsi" w:hAnsiTheme="majorHAnsi" w:cstheme="majorHAnsi"/>
          <w:sz w:val="24"/>
        </w:rPr>
        <w:t xml:space="preserve"> </w:t>
      </w:r>
      <w:r w:rsidRPr="004F37D9">
        <w:rPr>
          <w:rFonts w:asciiTheme="majorHAnsi" w:hAnsiTheme="majorHAnsi" w:cstheme="majorHAnsi"/>
          <w:sz w:val="24"/>
        </w:rPr>
        <w:t xml:space="preserve">G. Bachelard 1938 (Paris </w:t>
      </w:r>
      <w:proofErr w:type="spellStart"/>
      <w:r w:rsidRPr="004F37D9">
        <w:rPr>
          <w:rFonts w:asciiTheme="majorHAnsi" w:hAnsiTheme="majorHAnsi" w:cstheme="majorHAnsi"/>
          <w:sz w:val="24"/>
        </w:rPr>
        <w:t>Vrin</w:t>
      </w:r>
      <w:proofErr w:type="spellEnd"/>
      <w:r w:rsidRPr="004F37D9">
        <w:rPr>
          <w:rFonts w:asciiTheme="majorHAnsi" w:hAnsiTheme="majorHAnsi" w:cstheme="majorHAnsi"/>
          <w:sz w:val="24"/>
        </w:rPr>
        <w:t>.)</w:t>
      </w:r>
    </w:p>
    <w:p w14:paraId="08981AD7" w14:textId="77777777" w:rsidR="004F37D9" w:rsidRPr="004F37D9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r w:rsidRPr="004F37D9">
        <w:rPr>
          <w:rFonts w:asciiTheme="majorHAnsi" w:hAnsiTheme="majorHAnsi" w:cstheme="majorHAnsi"/>
          <w:b/>
          <w:bCs/>
          <w:sz w:val="24"/>
        </w:rPr>
        <w:t>La crise de l'enseignement, un problème de qualité,</w:t>
      </w:r>
      <w:r w:rsidRPr="004F37D9">
        <w:rPr>
          <w:rFonts w:asciiTheme="majorHAnsi" w:hAnsiTheme="majorHAnsi" w:cstheme="majorHAnsi"/>
          <w:sz w:val="24"/>
        </w:rPr>
        <w:t xml:space="preserve"> M. Legrand (Aléas Editeur, 15 quai </w:t>
      </w:r>
      <w:proofErr w:type="spellStart"/>
      <w:r w:rsidRPr="004F37D9">
        <w:rPr>
          <w:rFonts w:asciiTheme="majorHAnsi" w:hAnsiTheme="majorHAnsi" w:cstheme="majorHAnsi"/>
          <w:sz w:val="24"/>
        </w:rPr>
        <w:t>Lassagne</w:t>
      </w:r>
      <w:proofErr w:type="spellEnd"/>
      <w:r w:rsidRPr="004F37D9">
        <w:rPr>
          <w:rFonts w:asciiTheme="majorHAnsi" w:hAnsiTheme="majorHAnsi" w:cstheme="majorHAnsi"/>
          <w:sz w:val="24"/>
        </w:rPr>
        <w:t>, Lyon)</w:t>
      </w:r>
    </w:p>
    <w:p w14:paraId="4E4A5BA2" w14:textId="0EB8F766" w:rsidR="004F37D9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r w:rsidRPr="004F37D9">
        <w:rPr>
          <w:rFonts w:asciiTheme="majorHAnsi" w:hAnsiTheme="majorHAnsi" w:cstheme="majorHAnsi"/>
          <w:b/>
          <w:bCs/>
          <w:sz w:val="24"/>
        </w:rPr>
        <w:t>Mathématiques, mythe ou réalité : un point de vue éthique sur l'enseignement scientifique,</w:t>
      </w:r>
      <w:r w:rsidRPr="004F37D9">
        <w:rPr>
          <w:rFonts w:asciiTheme="majorHAnsi" w:hAnsiTheme="majorHAnsi" w:cstheme="majorHAnsi"/>
          <w:sz w:val="24"/>
        </w:rPr>
        <w:t xml:space="preserve"> M. Legrand, juillet 95, Repères IREM n°20</w:t>
      </w:r>
      <w:r w:rsidR="004D7356">
        <w:rPr>
          <w:rFonts w:asciiTheme="majorHAnsi" w:hAnsiTheme="majorHAnsi" w:cstheme="majorHAnsi"/>
          <w:sz w:val="24"/>
        </w:rPr>
        <w:t xml:space="preserve"> et </w:t>
      </w:r>
      <w:r w:rsidRPr="004F37D9">
        <w:rPr>
          <w:rFonts w:asciiTheme="majorHAnsi" w:hAnsiTheme="majorHAnsi" w:cstheme="majorHAnsi"/>
          <w:sz w:val="24"/>
        </w:rPr>
        <w:t>21 (Topiques Editions)</w:t>
      </w:r>
    </w:p>
    <w:p w14:paraId="50DF474F" w14:textId="77777777" w:rsidR="007B1E29" w:rsidRPr="004F37D9" w:rsidRDefault="007B1E2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</w:p>
    <w:p w14:paraId="15AA322B" w14:textId="77777777" w:rsidR="004F37D9" w:rsidRPr="004F37D9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r w:rsidRPr="004F37D9">
        <w:rPr>
          <w:rFonts w:asciiTheme="majorHAnsi" w:hAnsiTheme="majorHAnsi" w:cstheme="majorHAnsi"/>
          <w:b/>
          <w:bCs/>
          <w:i/>
          <w:iCs/>
          <w:sz w:val="24"/>
        </w:rPr>
        <w:t>Textes de didactique théorique</w:t>
      </w:r>
      <w:r w:rsidRPr="004F37D9">
        <w:rPr>
          <w:rFonts w:asciiTheme="majorHAnsi" w:hAnsiTheme="majorHAnsi" w:cstheme="majorHAnsi"/>
          <w:b/>
          <w:bCs/>
          <w:sz w:val="24"/>
        </w:rPr>
        <w:t xml:space="preserve"> </w:t>
      </w:r>
    </w:p>
    <w:p w14:paraId="3D5346B5" w14:textId="6FC035C7" w:rsidR="004F37D9" w:rsidRPr="004F37D9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r w:rsidRPr="004F37D9">
        <w:rPr>
          <w:rFonts w:asciiTheme="majorHAnsi" w:hAnsiTheme="majorHAnsi" w:cstheme="majorHAnsi"/>
          <w:b/>
          <w:bCs/>
          <w:sz w:val="24"/>
        </w:rPr>
        <w:t>La transposition didactique</w:t>
      </w:r>
      <w:r w:rsidR="00D5206A">
        <w:rPr>
          <w:rFonts w:asciiTheme="majorHAnsi" w:hAnsiTheme="majorHAnsi" w:cstheme="majorHAnsi"/>
          <w:sz w:val="24"/>
        </w:rPr>
        <w:t xml:space="preserve">, Y. </w:t>
      </w:r>
      <w:proofErr w:type="spellStart"/>
      <w:r w:rsidR="00D5206A">
        <w:rPr>
          <w:rFonts w:asciiTheme="majorHAnsi" w:hAnsiTheme="majorHAnsi" w:cstheme="majorHAnsi"/>
          <w:sz w:val="24"/>
        </w:rPr>
        <w:t>Chevallar</w:t>
      </w:r>
      <w:r w:rsidR="00234004">
        <w:rPr>
          <w:rFonts w:asciiTheme="majorHAnsi" w:hAnsiTheme="majorHAnsi" w:cstheme="majorHAnsi"/>
          <w:sz w:val="24"/>
        </w:rPr>
        <w:t>d</w:t>
      </w:r>
      <w:proofErr w:type="spellEnd"/>
      <w:r w:rsidR="00D5206A">
        <w:rPr>
          <w:rFonts w:asciiTheme="majorHAnsi" w:hAnsiTheme="majorHAnsi" w:cstheme="majorHAnsi"/>
          <w:sz w:val="24"/>
        </w:rPr>
        <w:t xml:space="preserve"> </w:t>
      </w:r>
      <w:r w:rsidRPr="004F37D9">
        <w:rPr>
          <w:rFonts w:asciiTheme="majorHAnsi" w:hAnsiTheme="majorHAnsi" w:cstheme="majorHAnsi"/>
          <w:sz w:val="24"/>
        </w:rPr>
        <w:t xml:space="preserve">(La Pensée sauvage) </w:t>
      </w:r>
    </w:p>
    <w:p w14:paraId="3ECC523D" w14:textId="77777777" w:rsidR="004F37D9" w:rsidRPr="004F37D9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r w:rsidRPr="004F37D9">
        <w:rPr>
          <w:rFonts w:asciiTheme="majorHAnsi" w:hAnsiTheme="majorHAnsi" w:cstheme="majorHAnsi"/>
          <w:b/>
          <w:bCs/>
          <w:sz w:val="24"/>
        </w:rPr>
        <w:t>La théorie des situations,</w:t>
      </w:r>
      <w:r w:rsidRPr="004F37D9">
        <w:rPr>
          <w:rFonts w:asciiTheme="majorHAnsi" w:hAnsiTheme="majorHAnsi" w:cstheme="majorHAnsi"/>
          <w:sz w:val="24"/>
        </w:rPr>
        <w:t xml:space="preserve"> G. Brousseau (La Pensée sauvage)</w:t>
      </w:r>
    </w:p>
    <w:p w14:paraId="3F7BC8C0" w14:textId="431878FE" w:rsidR="004F37D9" w:rsidRPr="004F37D9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r w:rsidRPr="004F37D9">
        <w:rPr>
          <w:rFonts w:asciiTheme="majorHAnsi" w:hAnsiTheme="majorHAnsi" w:cstheme="majorHAnsi"/>
          <w:b/>
          <w:bCs/>
          <w:sz w:val="24"/>
        </w:rPr>
        <w:t>La problématique des situations fondamentales</w:t>
      </w:r>
      <w:r w:rsidR="00D5206A">
        <w:rPr>
          <w:rFonts w:asciiTheme="majorHAnsi" w:hAnsiTheme="majorHAnsi" w:cstheme="majorHAnsi"/>
          <w:b/>
          <w:bCs/>
          <w:sz w:val="24"/>
        </w:rPr>
        <w:t>,</w:t>
      </w:r>
      <w:r w:rsidRPr="004F37D9">
        <w:rPr>
          <w:rFonts w:asciiTheme="majorHAnsi" w:hAnsiTheme="majorHAnsi" w:cstheme="majorHAnsi"/>
          <w:sz w:val="24"/>
        </w:rPr>
        <w:t xml:space="preserve"> M. Legrand, avril 97, Repères IREM n°27 (Topiques Editions)</w:t>
      </w:r>
    </w:p>
    <w:p w14:paraId="0AD13862" w14:textId="63ED7518" w:rsidR="004F37D9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r w:rsidRPr="004F37D9">
        <w:rPr>
          <w:rFonts w:asciiTheme="majorHAnsi" w:hAnsiTheme="majorHAnsi" w:cstheme="majorHAnsi"/>
          <w:b/>
          <w:bCs/>
          <w:sz w:val="24"/>
        </w:rPr>
        <w:t xml:space="preserve">Introduction à la didactique des sciences et des mathématiques, </w:t>
      </w:r>
      <w:r w:rsidRPr="004F37D9">
        <w:rPr>
          <w:rFonts w:asciiTheme="majorHAnsi" w:hAnsiTheme="majorHAnsi" w:cstheme="majorHAnsi"/>
          <w:sz w:val="24"/>
        </w:rPr>
        <w:t xml:space="preserve">1993, S. </w:t>
      </w:r>
      <w:proofErr w:type="spellStart"/>
      <w:r w:rsidRPr="004F37D9">
        <w:rPr>
          <w:rFonts w:asciiTheme="majorHAnsi" w:hAnsiTheme="majorHAnsi" w:cstheme="majorHAnsi"/>
          <w:sz w:val="24"/>
        </w:rPr>
        <w:t>Johsua</w:t>
      </w:r>
      <w:proofErr w:type="spellEnd"/>
      <w:r w:rsidRPr="004F37D9">
        <w:rPr>
          <w:rFonts w:asciiTheme="majorHAnsi" w:hAnsiTheme="majorHAnsi" w:cstheme="majorHAnsi"/>
          <w:sz w:val="24"/>
        </w:rPr>
        <w:t xml:space="preserve"> et J.J. Dupin, (PUF)</w:t>
      </w:r>
    </w:p>
    <w:p w14:paraId="27B20937" w14:textId="77777777" w:rsidR="007B1E29" w:rsidRPr="004F37D9" w:rsidRDefault="007B1E2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</w:p>
    <w:p w14:paraId="176CB7C9" w14:textId="77777777" w:rsidR="004F37D9" w:rsidRPr="004F37D9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r w:rsidRPr="004F37D9">
        <w:rPr>
          <w:rFonts w:asciiTheme="majorHAnsi" w:hAnsiTheme="majorHAnsi" w:cstheme="majorHAnsi"/>
          <w:b/>
          <w:bCs/>
          <w:i/>
          <w:iCs/>
          <w:sz w:val="24"/>
        </w:rPr>
        <w:t>Textes de didactique appliquée</w:t>
      </w:r>
    </w:p>
    <w:p w14:paraId="40D345A1" w14:textId="1344602A" w:rsidR="004F37D9" w:rsidRPr="004F37D9" w:rsidRDefault="00D5206A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 xml:space="preserve">Enseigner autrement en DEUG A </w:t>
      </w:r>
      <w:r w:rsidR="004F37D9" w:rsidRPr="004F37D9">
        <w:rPr>
          <w:rFonts w:asciiTheme="majorHAnsi" w:hAnsiTheme="majorHAnsi" w:cstheme="majorHAnsi"/>
          <w:b/>
          <w:bCs/>
          <w:sz w:val="24"/>
        </w:rPr>
        <w:t>1ère année,</w:t>
      </w:r>
      <w:r>
        <w:rPr>
          <w:rFonts w:asciiTheme="majorHAnsi" w:hAnsiTheme="majorHAnsi" w:cstheme="majorHAnsi"/>
          <w:sz w:val="24"/>
        </w:rPr>
        <w:t xml:space="preserve"> 1990 (Publications </w:t>
      </w:r>
      <w:r w:rsidR="004F37D9" w:rsidRPr="004F37D9">
        <w:rPr>
          <w:rFonts w:asciiTheme="majorHAnsi" w:hAnsiTheme="majorHAnsi" w:cstheme="majorHAnsi"/>
          <w:sz w:val="24"/>
        </w:rPr>
        <w:t xml:space="preserve">inter - I.R.E.M) </w:t>
      </w:r>
    </w:p>
    <w:p w14:paraId="6E46A813" w14:textId="45315112" w:rsidR="00DA0B26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b/>
          <w:bCs/>
          <w:sz w:val="24"/>
        </w:rPr>
      </w:pPr>
      <w:r w:rsidRPr="004F37D9">
        <w:rPr>
          <w:rFonts w:asciiTheme="majorHAnsi" w:hAnsiTheme="majorHAnsi" w:cstheme="majorHAnsi"/>
          <w:b/>
          <w:bCs/>
          <w:sz w:val="24"/>
        </w:rPr>
        <w:t xml:space="preserve">Le principe du "débat scientifique" dans nos classes et </w:t>
      </w:r>
      <w:r>
        <w:rPr>
          <w:rFonts w:asciiTheme="majorHAnsi" w:hAnsiTheme="majorHAnsi" w:cstheme="majorHAnsi"/>
          <w:b/>
          <w:bCs/>
          <w:sz w:val="24"/>
        </w:rPr>
        <w:t>nos amphis, pourquoi et comment</w:t>
      </w:r>
      <w:r w:rsidR="00D5206A">
        <w:rPr>
          <w:rFonts w:asciiTheme="majorHAnsi" w:hAnsiTheme="majorHAnsi" w:cstheme="majorHAnsi"/>
          <w:b/>
          <w:bCs/>
          <w:sz w:val="24"/>
        </w:rPr>
        <w:t xml:space="preserve"> </w:t>
      </w:r>
      <w:r w:rsidRPr="004F37D9">
        <w:rPr>
          <w:rFonts w:asciiTheme="majorHAnsi" w:hAnsiTheme="majorHAnsi" w:cstheme="majorHAnsi"/>
          <w:b/>
          <w:bCs/>
          <w:sz w:val="24"/>
        </w:rPr>
        <w:t>?</w:t>
      </w:r>
    </w:p>
    <w:p w14:paraId="0FFFF064" w14:textId="316FD2C4" w:rsidR="00234004" w:rsidRDefault="00234004" w:rsidP="007B1E29">
      <w:pPr>
        <w:spacing w:line="276" w:lineRule="auto"/>
        <w:ind w:left="360"/>
        <w:contextualSpacing/>
        <w:rPr>
          <w:rFonts w:asciiTheme="majorHAnsi" w:hAnsiTheme="majorHAnsi" w:cstheme="majorHAnsi"/>
          <w:b/>
          <w:bCs/>
          <w:sz w:val="24"/>
        </w:rPr>
      </w:pPr>
      <w:r w:rsidRPr="004F37D9">
        <w:rPr>
          <w:rFonts w:asciiTheme="majorHAnsi" w:hAnsiTheme="majorHAnsi" w:cstheme="majorHAnsi"/>
          <w:sz w:val="24"/>
        </w:rPr>
        <w:t xml:space="preserve"> M.</w:t>
      </w:r>
      <w:r>
        <w:rPr>
          <w:rFonts w:asciiTheme="majorHAnsi" w:hAnsiTheme="majorHAnsi" w:cstheme="majorHAnsi"/>
          <w:sz w:val="24"/>
        </w:rPr>
        <w:t xml:space="preserve"> </w:t>
      </w:r>
      <w:r w:rsidRPr="004F37D9">
        <w:rPr>
          <w:rFonts w:asciiTheme="majorHAnsi" w:hAnsiTheme="majorHAnsi" w:cstheme="majorHAnsi"/>
          <w:sz w:val="24"/>
        </w:rPr>
        <w:t xml:space="preserve">Legrand, janvier 93, Repères IREM n°10  </w:t>
      </w:r>
    </w:p>
    <w:p w14:paraId="4DD2BA12" w14:textId="682854B6" w:rsidR="004F37D9" w:rsidRPr="004F37D9" w:rsidRDefault="004F37D9" w:rsidP="007B1E29">
      <w:pPr>
        <w:spacing w:line="276" w:lineRule="auto"/>
        <w:ind w:left="360"/>
        <w:contextualSpacing/>
        <w:rPr>
          <w:rFonts w:asciiTheme="majorHAnsi" w:hAnsiTheme="majorHAnsi" w:cstheme="majorHAnsi"/>
          <w:sz w:val="24"/>
        </w:rPr>
      </w:pPr>
      <w:r w:rsidRPr="004F37D9">
        <w:rPr>
          <w:rFonts w:asciiTheme="majorHAnsi" w:hAnsiTheme="majorHAnsi" w:cstheme="majorHAnsi"/>
          <w:b/>
          <w:bCs/>
          <w:sz w:val="24"/>
        </w:rPr>
        <w:t xml:space="preserve"> </w:t>
      </w:r>
    </w:p>
    <w:p w14:paraId="7B4A919A" w14:textId="77777777" w:rsidR="004F37D9" w:rsidRPr="001C55FC" w:rsidRDefault="004F37D9" w:rsidP="00A4490E">
      <w:pPr>
        <w:ind w:left="360"/>
        <w:contextualSpacing/>
        <w:rPr>
          <w:rFonts w:asciiTheme="majorHAnsi" w:hAnsiTheme="majorHAnsi" w:cstheme="majorHAnsi"/>
          <w:sz w:val="24"/>
        </w:rPr>
      </w:pPr>
    </w:p>
    <w:p w14:paraId="626D5D71" w14:textId="0359FA20" w:rsidR="00143DA0" w:rsidRPr="00B74ED2" w:rsidRDefault="00143DA0" w:rsidP="00B74ED2">
      <w:pPr>
        <w:rPr>
          <w:b/>
          <w:sz w:val="24"/>
          <w:szCs w:val="24"/>
        </w:rPr>
      </w:pPr>
    </w:p>
    <w:p w14:paraId="18A6A7B2" w14:textId="77777777" w:rsidR="00143DA0" w:rsidRDefault="00143DA0" w:rsidP="001E6E02">
      <w:pPr>
        <w:jc w:val="center"/>
        <w:rPr>
          <w:sz w:val="24"/>
          <w:szCs w:val="24"/>
        </w:rPr>
      </w:pPr>
    </w:p>
    <w:p w14:paraId="12706AC7" w14:textId="2DEE15DA" w:rsidR="0063394F" w:rsidRDefault="003E5D87" w:rsidP="0051026C">
      <w:pPr>
        <w:rPr>
          <w:sz w:val="28"/>
        </w:rPr>
      </w:pPr>
      <w:r>
        <w:rPr>
          <w:sz w:val="28"/>
        </w:rPr>
        <w:t xml:space="preserve"> </w:t>
      </w:r>
    </w:p>
    <w:p w14:paraId="7DBD2057" w14:textId="77777777" w:rsidR="0063394F" w:rsidRDefault="0063394F" w:rsidP="0051026C">
      <w:pPr>
        <w:rPr>
          <w:sz w:val="28"/>
        </w:rPr>
      </w:pPr>
    </w:p>
    <w:p w14:paraId="5B8EB7D1" w14:textId="77777777" w:rsidR="0051026C" w:rsidRPr="0051026C" w:rsidRDefault="008524E7" w:rsidP="0051026C">
      <w:pPr>
        <w:rPr>
          <w:sz w:val="28"/>
        </w:rPr>
      </w:pPr>
      <w:r>
        <w:rPr>
          <w:sz w:val="28"/>
        </w:rPr>
        <w:t xml:space="preserve"> </w:t>
      </w:r>
    </w:p>
    <w:sectPr w:rsidR="0051026C" w:rsidRPr="0051026C" w:rsidSect="00633124">
      <w:headerReference w:type="default" r:id="rId11"/>
      <w:footerReference w:type="default" r:id="rId12"/>
      <w:pgSz w:w="11906" w:h="16838"/>
      <w:pgMar w:top="1417" w:right="1274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BFBB4" w14:textId="77777777" w:rsidR="00EB5E13" w:rsidRDefault="00EB5E13" w:rsidP="00D83DB6">
      <w:pPr>
        <w:spacing w:after="0" w:line="240" w:lineRule="auto"/>
      </w:pPr>
      <w:r>
        <w:separator/>
      </w:r>
    </w:p>
  </w:endnote>
  <w:endnote w:type="continuationSeparator" w:id="0">
    <w:p w14:paraId="0C5CDBFF" w14:textId="77777777" w:rsidR="00EB5E13" w:rsidRDefault="00EB5E13" w:rsidP="00D8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0522727"/>
      <w:docPartObj>
        <w:docPartGallery w:val="Page Numbers (Bottom of Page)"/>
        <w:docPartUnique/>
      </w:docPartObj>
    </w:sdtPr>
    <w:sdtEndPr/>
    <w:sdtContent>
      <w:p w14:paraId="73D054E2" w14:textId="57F1C3A1" w:rsidR="00EB5E13" w:rsidRDefault="00EB5E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D6">
          <w:rPr>
            <w:noProof/>
          </w:rPr>
          <w:t>16</w:t>
        </w:r>
        <w:r>
          <w:fldChar w:fldCharType="end"/>
        </w:r>
      </w:p>
    </w:sdtContent>
  </w:sdt>
  <w:p w14:paraId="40D3B9FB" w14:textId="771E8017" w:rsidR="00EB5E13" w:rsidRPr="00DA0B26" w:rsidRDefault="00EB5E13" w:rsidP="00234004">
    <w:pPr>
      <w:pStyle w:val="Pieddepage"/>
      <w:rPr>
        <w:sz w:val="20"/>
      </w:rPr>
    </w:pPr>
    <w:r w:rsidRPr="00DA0B26">
      <w:rPr>
        <w:sz w:val="20"/>
      </w:rPr>
      <w:t>La construction collective d’un sens profond</w:t>
    </w:r>
    <w:r>
      <w:rPr>
        <w:sz w:val="20"/>
      </w:rPr>
      <w:t xml:space="preserve">  </w:t>
    </w:r>
    <w:r w:rsidRPr="00DA0B26">
      <w:rPr>
        <w:sz w:val="20"/>
      </w:rPr>
      <w:t xml:space="preserve">   Marc Legrand  </w:t>
    </w:r>
    <w:r>
      <w:rPr>
        <w:sz w:val="20"/>
      </w:rPr>
      <w:t xml:space="preserve">  </w:t>
    </w:r>
    <w:r w:rsidRPr="00DA0B26">
      <w:rPr>
        <w:sz w:val="20"/>
      </w:rPr>
      <w:t xml:space="preserve"> Forum de </w:t>
    </w:r>
    <w:r>
      <w:rPr>
        <w:sz w:val="20"/>
      </w:rPr>
      <w:t>l’Education    Sfax  m</w:t>
    </w:r>
    <w:r w:rsidRPr="00DA0B26">
      <w:rPr>
        <w:sz w:val="20"/>
      </w:rPr>
      <w:t>ars 2017</w:t>
    </w:r>
  </w:p>
  <w:p w14:paraId="0DB825C4" w14:textId="542D9595" w:rsidR="00EB5E13" w:rsidRPr="00DA0B26" w:rsidRDefault="00EB5E13" w:rsidP="0079400F">
    <w:pPr>
      <w:pStyle w:val="Pieddepage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B71E3" w14:textId="77777777" w:rsidR="00EB5E13" w:rsidRDefault="00EB5E13" w:rsidP="00D83DB6">
      <w:pPr>
        <w:spacing w:after="0" w:line="240" w:lineRule="auto"/>
      </w:pPr>
      <w:r>
        <w:separator/>
      </w:r>
    </w:p>
  </w:footnote>
  <w:footnote w:type="continuationSeparator" w:id="0">
    <w:p w14:paraId="39558284" w14:textId="77777777" w:rsidR="00EB5E13" w:rsidRDefault="00EB5E13" w:rsidP="00D8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19DA9" w14:textId="422C6CA9" w:rsidR="00EB5E13" w:rsidRDefault="00EB5E13">
    <w:pPr>
      <w:pStyle w:val="En-tte"/>
      <w:jc w:val="right"/>
    </w:pPr>
  </w:p>
  <w:p w14:paraId="0A5BB238" w14:textId="77777777" w:rsidR="00EB5E13" w:rsidRDefault="00EB5E1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71D42"/>
    <w:multiLevelType w:val="hybridMultilevel"/>
    <w:tmpl w:val="D3145D28"/>
    <w:lvl w:ilvl="0" w:tplc="BA5E2B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C7528"/>
    <w:multiLevelType w:val="hybridMultilevel"/>
    <w:tmpl w:val="D96A482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2EF0"/>
    <w:multiLevelType w:val="hybridMultilevel"/>
    <w:tmpl w:val="ECBC72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0480"/>
    <w:multiLevelType w:val="hybridMultilevel"/>
    <w:tmpl w:val="E2546C9C"/>
    <w:lvl w:ilvl="0" w:tplc="B27A63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C1FE7"/>
    <w:multiLevelType w:val="hybridMultilevel"/>
    <w:tmpl w:val="F2F64F8E"/>
    <w:lvl w:ilvl="0" w:tplc="92CC3934">
      <w:start w:val="1"/>
      <w:numFmt w:val="upperLetter"/>
      <w:lvlText w:val="%1)"/>
      <w:lvlJc w:val="left"/>
      <w:pPr>
        <w:ind w:left="1068" w:hanging="360"/>
      </w:pPr>
      <w:rPr>
        <w:rFonts w:hint="default"/>
        <w:b w:val="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593A17"/>
    <w:multiLevelType w:val="hybridMultilevel"/>
    <w:tmpl w:val="0E308376"/>
    <w:lvl w:ilvl="0" w:tplc="8774D2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95D9C"/>
    <w:multiLevelType w:val="hybridMultilevel"/>
    <w:tmpl w:val="0FF0DC54"/>
    <w:lvl w:ilvl="0" w:tplc="040C0011"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954E87"/>
    <w:multiLevelType w:val="hybridMultilevel"/>
    <w:tmpl w:val="A75AD7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207A0"/>
    <w:multiLevelType w:val="hybridMultilevel"/>
    <w:tmpl w:val="44EC86EC"/>
    <w:lvl w:ilvl="0" w:tplc="D724F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E476F"/>
    <w:multiLevelType w:val="hybridMultilevel"/>
    <w:tmpl w:val="FE20C826"/>
    <w:lvl w:ilvl="0" w:tplc="9C2E0D06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7" w:hanging="360"/>
      </w:pPr>
    </w:lvl>
    <w:lvl w:ilvl="2" w:tplc="040C001B" w:tentative="1">
      <w:start w:val="1"/>
      <w:numFmt w:val="lowerRoman"/>
      <w:lvlText w:val="%3."/>
      <w:lvlJc w:val="right"/>
      <w:pPr>
        <w:ind w:left="3077" w:hanging="180"/>
      </w:pPr>
    </w:lvl>
    <w:lvl w:ilvl="3" w:tplc="040C000F" w:tentative="1">
      <w:start w:val="1"/>
      <w:numFmt w:val="decimal"/>
      <w:lvlText w:val="%4."/>
      <w:lvlJc w:val="left"/>
      <w:pPr>
        <w:ind w:left="3797" w:hanging="360"/>
      </w:pPr>
    </w:lvl>
    <w:lvl w:ilvl="4" w:tplc="040C0019" w:tentative="1">
      <w:start w:val="1"/>
      <w:numFmt w:val="lowerLetter"/>
      <w:lvlText w:val="%5."/>
      <w:lvlJc w:val="left"/>
      <w:pPr>
        <w:ind w:left="4517" w:hanging="360"/>
      </w:pPr>
    </w:lvl>
    <w:lvl w:ilvl="5" w:tplc="040C001B" w:tentative="1">
      <w:start w:val="1"/>
      <w:numFmt w:val="lowerRoman"/>
      <w:lvlText w:val="%6."/>
      <w:lvlJc w:val="right"/>
      <w:pPr>
        <w:ind w:left="5237" w:hanging="180"/>
      </w:pPr>
    </w:lvl>
    <w:lvl w:ilvl="6" w:tplc="040C000F" w:tentative="1">
      <w:start w:val="1"/>
      <w:numFmt w:val="decimal"/>
      <w:lvlText w:val="%7."/>
      <w:lvlJc w:val="left"/>
      <w:pPr>
        <w:ind w:left="5957" w:hanging="360"/>
      </w:pPr>
    </w:lvl>
    <w:lvl w:ilvl="7" w:tplc="040C0019" w:tentative="1">
      <w:start w:val="1"/>
      <w:numFmt w:val="lowerLetter"/>
      <w:lvlText w:val="%8."/>
      <w:lvlJc w:val="left"/>
      <w:pPr>
        <w:ind w:left="6677" w:hanging="360"/>
      </w:pPr>
    </w:lvl>
    <w:lvl w:ilvl="8" w:tplc="04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37B0168D"/>
    <w:multiLevelType w:val="hybridMultilevel"/>
    <w:tmpl w:val="1A440FA2"/>
    <w:lvl w:ilvl="0" w:tplc="4AE0CC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82007"/>
    <w:multiLevelType w:val="hybridMultilevel"/>
    <w:tmpl w:val="3C366146"/>
    <w:lvl w:ilvl="0" w:tplc="E2CE979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48438FA"/>
    <w:multiLevelType w:val="hybridMultilevel"/>
    <w:tmpl w:val="C262D6B8"/>
    <w:lvl w:ilvl="0" w:tplc="DA163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F46E1"/>
    <w:multiLevelType w:val="hybridMultilevel"/>
    <w:tmpl w:val="A7CAA114"/>
    <w:lvl w:ilvl="0" w:tplc="174AD302">
      <w:start w:val="1"/>
      <w:numFmt w:val="upperLetter"/>
      <w:lvlText w:val="%1)"/>
      <w:lvlJc w:val="left"/>
      <w:pPr>
        <w:ind w:left="786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1D10DA"/>
    <w:multiLevelType w:val="hybridMultilevel"/>
    <w:tmpl w:val="D07EEB48"/>
    <w:lvl w:ilvl="0" w:tplc="D090B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31E0F"/>
    <w:multiLevelType w:val="hybridMultilevel"/>
    <w:tmpl w:val="9B1E61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E5468"/>
    <w:multiLevelType w:val="hybridMultilevel"/>
    <w:tmpl w:val="8934F56E"/>
    <w:lvl w:ilvl="0" w:tplc="1BB8A2AE">
      <w:start w:val="1"/>
      <w:numFmt w:val="upp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3A7E"/>
    <w:multiLevelType w:val="hybridMultilevel"/>
    <w:tmpl w:val="BED8DF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72067"/>
    <w:multiLevelType w:val="hybridMultilevel"/>
    <w:tmpl w:val="D8D041BA"/>
    <w:lvl w:ilvl="0" w:tplc="CC4AAE5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94977"/>
    <w:multiLevelType w:val="hybridMultilevel"/>
    <w:tmpl w:val="8B9C45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66B7A"/>
    <w:multiLevelType w:val="hybridMultilevel"/>
    <w:tmpl w:val="6046D21E"/>
    <w:lvl w:ilvl="0" w:tplc="3C2A7CA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7" w:hanging="360"/>
      </w:pPr>
    </w:lvl>
    <w:lvl w:ilvl="2" w:tplc="040C001B" w:tentative="1">
      <w:start w:val="1"/>
      <w:numFmt w:val="lowerRoman"/>
      <w:lvlText w:val="%3."/>
      <w:lvlJc w:val="right"/>
      <w:pPr>
        <w:ind w:left="3077" w:hanging="180"/>
      </w:pPr>
    </w:lvl>
    <w:lvl w:ilvl="3" w:tplc="040C000F" w:tentative="1">
      <w:start w:val="1"/>
      <w:numFmt w:val="decimal"/>
      <w:lvlText w:val="%4."/>
      <w:lvlJc w:val="left"/>
      <w:pPr>
        <w:ind w:left="3797" w:hanging="360"/>
      </w:pPr>
    </w:lvl>
    <w:lvl w:ilvl="4" w:tplc="040C0019" w:tentative="1">
      <w:start w:val="1"/>
      <w:numFmt w:val="lowerLetter"/>
      <w:lvlText w:val="%5."/>
      <w:lvlJc w:val="left"/>
      <w:pPr>
        <w:ind w:left="4517" w:hanging="360"/>
      </w:pPr>
    </w:lvl>
    <w:lvl w:ilvl="5" w:tplc="040C001B" w:tentative="1">
      <w:start w:val="1"/>
      <w:numFmt w:val="lowerRoman"/>
      <w:lvlText w:val="%6."/>
      <w:lvlJc w:val="right"/>
      <w:pPr>
        <w:ind w:left="5237" w:hanging="180"/>
      </w:pPr>
    </w:lvl>
    <w:lvl w:ilvl="6" w:tplc="040C000F" w:tentative="1">
      <w:start w:val="1"/>
      <w:numFmt w:val="decimal"/>
      <w:lvlText w:val="%7."/>
      <w:lvlJc w:val="left"/>
      <w:pPr>
        <w:ind w:left="5957" w:hanging="360"/>
      </w:pPr>
    </w:lvl>
    <w:lvl w:ilvl="7" w:tplc="040C0019" w:tentative="1">
      <w:start w:val="1"/>
      <w:numFmt w:val="lowerLetter"/>
      <w:lvlText w:val="%8."/>
      <w:lvlJc w:val="left"/>
      <w:pPr>
        <w:ind w:left="6677" w:hanging="360"/>
      </w:pPr>
    </w:lvl>
    <w:lvl w:ilvl="8" w:tplc="04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5DDF0FA8"/>
    <w:multiLevelType w:val="hybridMultilevel"/>
    <w:tmpl w:val="117AFBDE"/>
    <w:lvl w:ilvl="0" w:tplc="65B68E5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4AB513A"/>
    <w:multiLevelType w:val="hybridMultilevel"/>
    <w:tmpl w:val="FE48C98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246D6"/>
    <w:multiLevelType w:val="hybridMultilevel"/>
    <w:tmpl w:val="1634220C"/>
    <w:lvl w:ilvl="0" w:tplc="AA2AC18E">
      <w:start w:val="2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BB9552C"/>
    <w:multiLevelType w:val="hybridMultilevel"/>
    <w:tmpl w:val="9DEAAA20"/>
    <w:lvl w:ilvl="0" w:tplc="EE0CC6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C7296"/>
    <w:multiLevelType w:val="hybridMultilevel"/>
    <w:tmpl w:val="D3145D28"/>
    <w:lvl w:ilvl="0" w:tplc="BA5E2B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D3DDA"/>
    <w:multiLevelType w:val="hybridMultilevel"/>
    <w:tmpl w:val="034A7A3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B449D"/>
    <w:multiLevelType w:val="hybridMultilevel"/>
    <w:tmpl w:val="494ECC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408B5"/>
    <w:multiLevelType w:val="hybridMultilevel"/>
    <w:tmpl w:val="FB6E4E7C"/>
    <w:lvl w:ilvl="0" w:tplc="D31A12AE">
      <w:start w:val="2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066D3D"/>
    <w:multiLevelType w:val="hybridMultilevel"/>
    <w:tmpl w:val="E70426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0"/>
  </w:num>
  <w:num w:numId="5">
    <w:abstractNumId w:val="11"/>
  </w:num>
  <w:num w:numId="6">
    <w:abstractNumId w:val="7"/>
  </w:num>
  <w:num w:numId="7">
    <w:abstractNumId w:val="14"/>
  </w:num>
  <w:num w:numId="8">
    <w:abstractNumId w:val="0"/>
  </w:num>
  <w:num w:numId="9">
    <w:abstractNumId w:val="25"/>
  </w:num>
  <w:num w:numId="10">
    <w:abstractNumId w:val="10"/>
  </w:num>
  <w:num w:numId="11">
    <w:abstractNumId w:val="21"/>
  </w:num>
  <w:num w:numId="12">
    <w:abstractNumId w:val="29"/>
  </w:num>
  <w:num w:numId="13">
    <w:abstractNumId w:val="5"/>
  </w:num>
  <w:num w:numId="14">
    <w:abstractNumId w:val="28"/>
  </w:num>
  <w:num w:numId="15">
    <w:abstractNumId w:val="19"/>
  </w:num>
  <w:num w:numId="16">
    <w:abstractNumId w:val="3"/>
  </w:num>
  <w:num w:numId="17">
    <w:abstractNumId w:val="23"/>
  </w:num>
  <w:num w:numId="18">
    <w:abstractNumId w:val="6"/>
  </w:num>
  <w:num w:numId="19">
    <w:abstractNumId w:val="24"/>
  </w:num>
  <w:num w:numId="20">
    <w:abstractNumId w:val="16"/>
  </w:num>
  <w:num w:numId="21">
    <w:abstractNumId w:val="15"/>
  </w:num>
  <w:num w:numId="22">
    <w:abstractNumId w:val="2"/>
  </w:num>
  <w:num w:numId="23">
    <w:abstractNumId w:val="27"/>
  </w:num>
  <w:num w:numId="24">
    <w:abstractNumId w:val="17"/>
  </w:num>
  <w:num w:numId="25">
    <w:abstractNumId w:val="1"/>
  </w:num>
  <w:num w:numId="26">
    <w:abstractNumId w:val="22"/>
  </w:num>
  <w:num w:numId="27">
    <w:abstractNumId w:val="26"/>
  </w:num>
  <w:num w:numId="28">
    <w:abstractNumId w:val="4"/>
  </w:num>
  <w:num w:numId="29">
    <w:abstractNumId w:val="1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4E"/>
    <w:rsid w:val="00000236"/>
    <w:rsid w:val="00001577"/>
    <w:rsid w:val="00003E0B"/>
    <w:rsid w:val="000202B7"/>
    <w:rsid w:val="0002484B"/>
    <w:rsid w:val="0003244F"/>
    <w:rsid w:val="00036F48"/>
    <w:rsid w:val="0004654A"/>
    <w:rsid w:val="00047A4E"/>
    <w:rsid w:val="00051722"/>
    <w:rsid w:val="000531F6"/>
    <w:rsid w:val="0005441B"/>
    <w:rsid w:val="0007054E"/>
    <w:rsid w:val="0007624C"/>
    <w:rsid w:val="0007729E"/>
    <w:rsid w:val="000811A8"/>
    <w:rsid w:val="000811F0"/>
    <w:rsid w:val="000818D6"/>
    <w:rsid w:val="000918C2"/>
    <w:rsid w:val="00093D4A"/>
    <w:rsid w:val="0009584B"/>
    <w:rsid w:val="000A46B0"/>
    <w:rsid w:val="000A4856"/>
    <w:rsid w:val="000A6061"/>
    <w:rsid w:val="000B2866"/>
    <w:rsid w:val="000B6600"/>
    <w:rsid w:val="000C1427"/>
    <w:rsid w:val="000C7368"/>
    <w:rsid w:val="000D0DF5"/>
    <w:rsid w:val="000D185A"/>
    <w:rsid w:val="000E41DC"/>
    <w:rsid w:val="000E5883"/>
    <w:rsid w:val="000E5F91"/>
    <w:rsid w:val="000F1364"/>
    <w:rsid w:val="000F4EDF"/>
    <w:rsid w:val="000F5F1B"/>
    <w:rsid w:val="000F76AE"/>
    <w:rsid w:val="00100826"/>
    <w:rsid w:val="00102492"/>
    <w:rsid w:val="00103311"/>
    <w:rsid w:val="001163C0"/>
    <w:rsid w:val="00120509"/>
    <w:rsid w:val="00143DA0"/>
    <w:rsid w:val="00143E21"/>
    <w:rsid w:val="00146D2C"/>
    <w:rsid w:val="00154F2E"/>
    <w:rsid w:val="00161533"/>
    <w:rsid w:val="00163729"/>
    <w:rsid w:val="0017103B"/>
    <w:rsid w:val="00173A6C"/>
    <w:rsid w:val="00182856"/>
    <w:rsid w:val="001904E7"/>
    <w:rsid w:val="00191DD6"/>
    <w:rsid w:val="001A28C7"/>
    <w:rsid w:val="001A29A8"/>
    <w:rsid w:val="001A3B56"/>
    <w:rsid w:val="001A46FC"/>
    <w:rsid w:val="001A65A6"/>
    <w:rsid w:val="001A70E1"/>
    <w:rsid w:val="001A7437"/>
    <w:rsid w:val="001B1265"/>
    <w:rsid w:val="001C008A"/>
    <w:rsid w:val="001C51FC"/>
    <w:rsid w:val="001C55FC"/>
    <w:rsid w:val="001C562A"/>
    <w:rsid w:val="001C730C"/>
    <w:rsid w:val="001D1612"/>
    <w:rsid w:val="001D6CA1"/>
    <w:rsid w:val="001E6078"/>
    <w:rsid w:val="001E6E02"/>
    <w:rsid w:val="001F0F9E"/>
    <w:rsid w:val="001F4FD2"/>
    <w:rsid w:val="001F5846"/>
    <w:rsid w:val="001F657D"/>
    <w:rsid w:val="00200AD9"/>
    <w:rsid w:val="00200BDE"/>
    <w:rsid w:val="00203F63"/>
    <w:rsid w:val="00213F2E"/>
    <w:rsid w:val="00216018"/>
    <w:rsid w:val="00216E1C"/>
    <w:rsid w:val="00224C65"/>
    <w:rsid w:val="00227CE8"/>
    <w:rsid w:val="00231348"/>
    <w:rsid w:val="00234004"/>
    <w:rsid w:val="002352B2"/>
    <w:rsid w:val="0023530D"/>
    <w:rsid w:val="002436AF"/>
    <w:rsid w:val="00251AFB"/>
    <w:rsid w:val="00251FF4"/>
    <w:rsid w:val="002532C8"/>
    <w:rsid w:val="00255B20"/>
    <w:rsid w:val="002570CC"/>
    <w:rsid w:val="002670E0"/>
    <w:rsid w:val="00270725"/>
    <w:rsid w:val="002707DB"/>
    <w:rsid w:val="002725DF"/>
    <w:rsid w:val="00276E31"/>
    <w:rsid w:val="00277332"/>
    <w:rsid w:val="00277D6C"/>
    <w:rsid w:val="00282E9D"/>
    <w:rsid w:val="0029345B"/>
    <w:rsid w:val="00295B0E"/>
    <w:rsid w:val="002A33A4"/>
    <w:rsid w:val="002A4FDB"/>
    <w:rsid w:val="002A5CB5"/>
    <w:rsid w:val="002A6855"/>
    <w:rsid w:val="002B4B07"/>
    <w:rsid w:val="002B5D64"/>
    <w:rsid w:val="002B5D9B"/>
    <w:rsid w:val="002C0575"/>
    <w:rsid w:val="002C0A37"/>
    <w:rsid w:val="002C2043"/>
    <w:rsid w:val="002C2C19"/>
    <w:rsid w:val="002C6524"/>
    <w:rsid w:val="002D37FA"/>
    <w:rsid w:val="002D5926"/>
    <w:rsid w:val="002D6A01"/>
    <w:rsid w:val="002D7B66"/>
    <w:rsid w:val="002E05FA"/>
    <w:rsid w:val="002E1494"/>
    <w:rsid w:val="002E26DF"/>
    <w:rsid w:val="002E3F04"/>
    <w:rsid w:val="002E404D"/>
    <w:rsid w:val="0030238A"/>
    <w:rsid w:val="00302A12"/>
    <w:rsid w:val="003116C4"/>
    <w:rsid w:val="003143EE"/>
    <w:rsid w:val="003150A6"/>
    <w:rsid w:val="00315ED9"/>
    <w:rsid w:val="00316E86"/>
    <w:rsid w:val="00317F61"/>
    <w:rsid w:val="0032141B"/>
    <w:rsid w:val="003226A2"/>
    <w:rsid w:val="003243C7"/>
    <w:rsid w:val="0032449A"/>
    <w:rsid w:val="00324FEA"/>
    <w:rsid w:val="00327A27"/>
    <w:rsid w:val="00331CE9"/>
    <w:rsid w:val="00337935"/>
    <w:rsid w:val="00340785"/>
    <w:rsid w:val="00341CEE"/>
    <w:rsid w:val="00343A0A"/>
    <w:rsid w:val="0034429C"/>
    <w:rsid w:val="003451B1"/>
    <w:rsid w:val="00345D43"/>
    <w:rsid w:val="003539B2"/>
    <w:rsid w:val="00355A30"/>
    <w:rsid w:val="003723B9"/>
    <w:rsid w:val="00372427"/>
    <w:rsid w:val="00373286"/>
    <w:rsid w:val="0037462B"/>
    <w:rsid w:val="003834B0"/>
    <w:rsid w:val="00383CF3"/>
    <w:rsid w:val="0039028F"/>
    <w:rsid w:val="003941CF"/>
    <w:rsid w:val="0039543E"/>
    <w:rsid w:val="00397238"/>
    <w:rsid w:val="003A00EA"/>
    <w:rsid w:val="003B32FB"/>
    <w:rsid w:val="003B5270"/>
    <w:rsid w:val="003B66F2"/>
    <w:rsid w:val="003C2BFA"/>
    <w:rsid w:val="003C725D"/>
    <w:rsid w:val="003D2D57"/>
    <w:rsid w:val="003E3440"/>
    <w:rsid w:val="003E379C"/>
    <w:rsid w:val="003E5D87"/>
    <w:rsid w:val="003F0CEB"/>
    <w:rsid w:val="003F2393"/>
    <w:rsid w:val="00400E0A"/>
    <w:rsid w:val="004032B3"/>
    <w:rsid w:val="004041AB"/>
    <w:rsid w:val="004073D4"/>
    <w:rsid w:val="00412647"/>
    <w:rsid w:val="004164B7"/>
    <w:rsid w:val="004170FC"/>
    <w:rsid w:val="00426564"/>
    <w:rsid w:val="00433242"/>
    <w:rsid w:val="00437D26"/>
    <w:rsid w:val="00437E90"/>
    <w:rsid w:val="0044068E"/>
    <w:rsid w:val="0044106A"/>
    <w:rsid w:val="004446A6"/>
    <w:rsid w:val="00452057"/>
    <w:rsid w:val="00454797"/>
    <w:rsid w:val="00456C00"/>
    <w:rsid w:val="00457E83"/>
    <w:rsid w:val="00462DB9"/>
    <w:rsid w:val="00466845"/>
    <w:rsid w:val="00470E7A"/>
    <w:rsid w:val="0047278A"/>
    <w:rsid w:val="004831DE"/>
    <w:rsid w:val="004A0874"/>
    <w:rsid w:val="004A33B1"/>
    <w:rsid w:val="004A3734"/>
    <w:rsid w:val="004B0509"/>
    <w:rsid w:val="004B483D"/>
    <w:rsid w:val="004C1FB8"/>
    <w:rsid w:val="004C37EA"/>
    <w:rsid w:val="004C4A06"/>
    <w:rsid w:val="004C5AF0"/>
    <w:rsid w:val="004C76AD"/>
    <w:rsid w:val="004D0094"/>
    <w:rsid w:val="004D5CD5"/>
    <w:rsid w:val="004D6D48"/>
    <w:rsid w:val="004D7356"/>
    <w:rsid w:val="004E15F0"/>
    <w:rsid w:val="004E16ED"/>
    <w:rsid w:val="004E325B"/>
    <w:rsid w:val="004E4098"/>
    <w:rsid w:val="004E51F6"/>
    <w:rsid w:val="004E5EC8"/>
    <w:rsid w:val="004E70F2"/>
    <w:rsid w:val="004E7653"/>
    <w:rsid w:val="004F045D"/>
    <w:rsid w:val="004F37D9"/>
    <w:rsid w:val="004F5276"/>
    <w:rsid w:val="004F6622"/>
    <w:rsid w:val="00505E9F"/>
    <w:rsid w:val="00507AB1"/>
    <w:rsid w:val="00507CF8"/>
    <w:rsid w:val="0051026C"/>
    <w:rsid w:val="005114E2"/>
    <w:rsid w:val="005122C2"/>
    <w:rsid w:val="005131B9"/>
    <w:rsid w:val="005139D1"/>
    <w:rsid w:val="00515F13"/>
    <w:rsid w:val="00520BEB"/>
    <w:rsid w:val="00522BB2"/>
    <w:rsid w:val="0052592F"/>
    <w:rsid w:val="005259BD"/>
    <w:rsid w:val="0053038C"/>
    <w:rsid w:val="00530A66"/>
    <w:rsid w:val="00534D3E"/>
    <w:rsid w:val="00534E1A"/>
    <w:rsid w:val="005362C0"/>
    <w:rsid w:val="00536B67"/>
    <w:rsid w:val="0054108A"/>
    <w:rsid w:val="00541A6E"/>
    <w:rsid w:val="0054215B"/>
    <w:rsid w:val="00545639"/>
    <w:rsid w:val="0054693D"/>
    <w:rsid w:val="00546F8A"/>
    <w:rsid w:val="00552993"/>
    <w:rsid w:val="0055349A"/>
    <w:rsid w:val="005546D8"/>
    <w:rsid w:val="00554A3F"/>
    <w:rsid w:val="0056152E"/>
    <w:rsid w:val="005641CC"/>
    <w:rsid w:val="00570493"/>
    <w:rsid w:val="005728CF"/>
    <w:rsid w:val="00572E6C"/>
    <w:rsid w:val="005757B7"/>
    <w:rsid w:val="005763AD"/>
    <w:rsid w:val="00576BF0"/>
    <w:rsid w:val="00577D0E"/>
    <w:rsid w:val="00581B0E"/>
    <w:rsid w:val="00590222"/>
    <w:rsid w:val="005927AC"/>
    <w:rsid w:val="005934C3"/>
    <w:rsid w:val="00593877"/>
    <w:rsid w:val="00597FB4"/>
    <w:rsid w:val="005A34BD"/>
    <w:rsid w:val="005A356F"/>
    <w:rsid w:val="005A6C1A"/>
    <w:rsid w:val="005B42E6"/>
    <w:rsid w:val="005B4EFF"/>
    <w:rsid w:val="005B57D2"/>
    <w:rsid w:val="005B63B1"/>
    <w:rsid w:val="005D351F"/>
    <w:rsid w:val="005E1DE2"/>
    <w:rsid w:val="005F1BE6"/>
    <w:rsid w:val="005F4740"/>
    <w:rsid w:val="005F5AAE"/>
    <w:rsid w:val="005F753D"/>
    <w:rsid w:val="00600F5B"/>
    <w:rsid w:val="0060254C"/>
    <w:rsid w:val="00603BEA"/>
    <w:rsid w:val="00605183"/>
    <w:rsid w:val="00610371"/>
    <w:rsid w:val="00613F89"/>
    <w:rsid w:val="00615AD5"/>
    <w:rsid w:val="006237EA"/>
    <w:rsid w:val="00624DFE"/>
    <w:rsid w:val="00625DC0"/>
    <w:rsid w:val="00625EB1"/>
    <w:rsid w:val="00631AB6"/>
    <w:rsid w:val="00632331"/>
    <w:rsid w:val="00633124"/>
    <w:rsid w:val="0063394F"/>
    <w:rsid w:val="00634ACB"/>
    <w:rsid w:val="00641426"/>
    <w:rsid w:val="00641C25"/>
    <w:rsid w:val="006440E1"/>
    <w:rsid w:val="00644333"/>
    <w:rsid w:val="00645677"/>
    <w:rsid w:val="00647DD7"/>
    <w:rsid w:val="00652D23"/>
    <w:rsid w:val="006544F9"/>
    <w:rsid w:val="00654B3F"/>
    <w:rsid w:val="00656890"/>
    <w:rsid w:val="00657AA8"/>
    <w:rsid w:val="00660E3C"/>
    <w:rsid w:val="00663457"/>
    <w:rsid w:val="00664813"/>
    <w:rsid w:val="00666BDF"/>
    <w:rsid w:val="00682B48"/>
    <w:rsid w:val="00686693"/>
    <w:rsid w:val="00686C97"/>
    <w:rsid w:val="00687230"/>
    <w:rsid w:val="00691575"/>
    <w:rsid w:val="0069197F"/>
    <w:rsid w:val="006A1105"/>
    <w:rsid w:val="006A1D42"/>
    <w:rsid w:val="006A375C"/>
    <w:rsid w:val="006A5B2D"/>
    <w:rsid w:val="006B399C"/>
    <w:rsid w:val="006B3A4E"/>
    <w:rsid w:val="006B463B"/>
    <w:rsid w:val="006B586D"/>
    <w:rsid w:val="006C734A"/>
    <w:rsid w:val="006D053B"/>
    <w:rsid w:val="006D3656"/>
    <w:rsid w:val="006D3D00"/>
    <w:rsid w:val="006D40F6"/>
    <w:rsid w:val="006E0CF2"/>
    <w:rsid w:val="006E5138"/>
    <w:rsid w:val="006E5766"/>
    <w:rsid w:val="006F09F4"/>
    <w:rsid w:val="006F1BCA"/>
    <w:rsid w:val="006F2A66"/>
    <w:rsid w:val="006F5DDA"/>
    <w:rsid w:val="00700C3D"/>
    <w:rsid w:val="007079A8"/>
    <w:rsid w:val="00730CB8"/>
    <w:rsid w:val="007354DB"/>
    <w:rsid w:val="00736065"/>
    <w:rsid w:val="0074431C"/>
    <w:rsid w:val="00745C05"/>
    <w:rsid w:val="00745C0C"/>
    <w:rsid w:val="00757D52"/>
    <w:rsid w:val="00770093"/>
    <w:rsid w:val="0077143E"/>
    <w:rsid w:val="00775AA6"/>
    <w:rsid w:val="007778CD"/>
    <w:rsid w:val="00782578"/>
    <w:rsid w:val="00784775"/>
    <w:rsid w:val="007878BA"/>
    <w:rsid w:val="00791A15"/>
    <w:rsid w:val="00791D16"/>
    <w:rsid w:val="0079400F"/>
    <w:rsid w:val="00794B74"/>
    <w:rsid w:val="00794CEB"/>
    <w:rsid w:val="007A6943"/>
    <w:rsid w:val="007A793A"/>
    <w:rsid w:val="007B07F8"/>
    <w:rsid w:val="007B0998"/>
    <w:rsid w:val="007B1E29"/>
    <w:rsid w:val="007B4DC1"/>
    <w:rsid w:val="007B6D16"/>
    <w:rsid w:val="007B7ADD"/>
    <w:rsid w:val="007B7ED1"/>
    <w:rsid w:val="007C1149"/>
    <w:rsid w:val="007C1E02"/>
    <w:rsid w:val="007C271D"/>
    <w:rsid w:val="007C3ECE"/>
    <w:rsid w:val="007C573F"/>
    <w:rsid w:val="007D0F0C"/>
    <w:rsid w:val="007D24DC"/>
    <w:rsid w:val="007D70DA"/>
    <w:rsid w:val="007D7A09"/>
    <w:rsid w:val="007E1164"/>
    <w:rsid w:val="007E2088"/>
    <w:rsid w:val="007E4898"/>
    <w:rsid w:val="007E7923"/>
    <w:rsid w:val="007F010E"/>
    <w:rsid w:val="007F0648"/>
    <w:rsid w:val="007F35A2"/>
    <w:rsid w:val="007F5520"/>
    <w:rsid w:val="007F5690"/>
    <w:rsid w:val="007F5CA3"/>
    <w:rsid w:val="007F6B3D"/>
    <w:rsid w:val="00801923"/>
    <w:rsid w:val="008046DF"/>
    <w:rsid w:val="0080600C"/>
    <w:rsid w:val="00806E94"/>
    <w:rsid w:val="00810743"/>
    <w:rsid w:val="00810A1A"/>
    <w:rsid w:val="00821ABD"/>
    <w:rsid w:val="008230CC"/>
    <w:rsid w:val="00823719"/>
    <w:rsid w:val="008256F1"/>
    <w:rsid w:val="008261C4"/>
    <w:rsid w:val="00827A01"/>
    <w:rsid w:val="0083241F"/>
    <w:rsid w:val="00832913"/>
    <w:rsid w:val="0083547A"/>
    <w:rsid w:val="00835A83"/>
    <w:rsid w:val="0083662B"/>
    <w:rsid w:val="00843531"/>
    <w:rsid w:val="008453E5"/>
    <w:rsid w:val="00850554"/>
    <w:rsid w:val="00850FD0"/>
    <w:rsid w:val="0085238F"/>
    <w:rsid w:val="008524E7"/>
    <w:rsid w:val="00854FBD"/>
    <w:rsid w:val="008562C2"/>
    <w:rsid w:val="0087179C"/>
    <w:rsid w:val="008717D1"/>
    <w:rsid w:val="008725AD"/>
    <w:rsid w:val="00872624"/>
    <w:rsid w:val="00885607"/>
    <w:rsid w:val="00886FEC"/>
    <w:rsid w:val="00890A6E"/>
    <w:rsid w:val="00894995"/>
    <w:rsid w:val="00897E55"/>
    <w:rsid w:val="008A17E3"/>
    <w:rsid w:val="008A6A33"/>
    <w:rsid w:val="008B44C2"/>
    <w:rsid w:val="008B55A2"/>
    <w:rsid w:val="008C0E31"/>
    <w:rsid w:val="008C53A5"/>
    <w:rsid w:val="008C5BA3"/>
    <w:rsid w:val="008D04F2"/>
    <w:rsid w:val="008D057C"/>
    <w:rsid w:val="008D05DD"/>
    <w:rsid w:val="008D21AC"/>
    <w:rsid w:val="008D5D82"/>
    <w:rsid w:val="008D6EA0"/>
    <w:rsid w:val="008D7680"/>
    <w:rsid w:val="008E0A7C"/>
    <w:rsid w:val="008E5754"/>
    <w:rsid w:val="009023B3"/>
    <w:rsid w:val="00904C58"/>
    <w:rsid w:val="00905CBC"/>
    <w:rsid w:val="00911264"/>
    <w:rsid w:val="009216A7"/>
    <w:rsid w:val="009217FD"/>
    <w:rsid w:val="009259BD"/>
    <w:rsid w:val="009269F4"/>
    <w:rsid w:val="00927FCA"/>
    <w:rsid w:val="0093156F"/>
    <w:rsid w:val="009331F6"/>
    <w:rsid w:val="009378F4"/>
    <w:rsid w:val="00940D2C"/>
    <w:rsid w:val="00942EBF"/>
    <w:rsid w:val="009462B3"/>
    <w:rsid w:val="00947C95"/>
    <w:rsid w:val="00947CEC"/>
    <w:rsid w:val="009511B9"/>
    <w:rsid w:val="0095212C"/>
    <w:rsid w:val="0096078D"/>
    <w:rsid w:val="00960F8C"/>
    <w:rsid w:val="00963697"/>
    <w:rsid w:val="00971E1D"/>
    <w:rsid w:val="00974244"/>
    <w:rsid w:val="00985F93"/>
    <w:rsid w:val="00986385"/>
    <w:rsid w:val="00986A63"/>
    <w:rsid w:val="00994120"/>
    <w:rsid w:val="00997AD5"/>
    <w:rsid w:val="009A15B6"/>
    <w:rsid w:val="009A30EE"/>
    <w:rsid w:val="009A62C4"/>
    <w:rsid w:val="009A6763"/>
    <w:rsid w:val="009B21DD"/>
    <w:rsid w:val="009B32EE"/>
    <w:rsid w:val="009B3DE2"/>
    <w:rsid w:val="009B5845"/>
    <w:rsid w:val="009B5D29"/>
    <w:rsid w:val="009B68B3"/>
    <w:rsid w:val="009B6C3E"/>
    <w:rsid w:val="009B6EEB"/>
    <w:rsid w:val="009C00FA"/>
    <w:rsid w:val="009C4EEC"/>
    <w:rsid w:val="009C5384"/>
    <w:rsid w:val="009C604E"/>
    <w:rsid w:val="009C69F9"/>
    <w:rsid w:val="009D1A1A"/>
    <w:rsid w:val="009D1BBF"/>
    <w:rsid w:val="009D2A03"/>
    <w:rsid w:val="009D5E99"/>
    <w:rsid w:val="009E23CD"/>
    <w:rsid w:val="009E4296"/>
    <w:rsid w:val="009E7E84"/>
    <w:rsid w:val="009F10A3"/>
    <w:rsid w:val="009F2259"/>
    <w:rsid w:val="009F3422"/>
    <w:rsid w:val="009F6B7F"/>
    <w:rsid w:val="00A03D77"/>
    <w:rsid w:val="00A045D0"/>
    <w:rsid w:val="00A05E28"/>
    <w:rsid w:val="00A150C5"/>
    <w:rsid w:val="00A16D73"/>
    <w:rsid w:val="00A2317B"/>
    <w:rsid w:val="00A23927"/>
    <w:rsid w:val="00A322BD"/>
    <w:rsid w:val="00A34864"/>
    <w:rsid w:val="00A36B18"/>
    <w:rsid w:val="00A36EF8"/>
    <w:rsid w:val="00A4123B"/>
    <w:rsid w:val="00A4232C"/>
    <w:rsid w:val="00A429BF"/>
    <w:rsid w:val="00A43915"/>
    <w:rsid w:val="00A4490E"/>
    <w:rsid w:val="00A4649D"/>
    <w:rsid w:val="00A47256"/>
    <w:rsid w:val="00A51774"/>
    <w:rsid w:val="00A51882"/>
    <w:rsid w:val="00A51D78"/>
    <w:rsid w:val="00A530AC"/>
    <w:rsid w:val="00A613D9"/>
    <w:rsid w:val="00A61559"/>
    <w:rsid w:val="00A665DE"/>
    <w:rsid w:val="00A70779"/>
    <w:rsid w:val="00A724FD"/>
    <w:rsid w:val="00A74AB8"/>
    <w:rsid w:val="00A74CAC"/>
    <w:rsid w:val="00A76C8B"/>
    <w:rsid w:val="00A82F97"/>
    <w:rsid w:val="00A867FA"/>
    <w:rsid w:val="00A90D43"/>
    <w:rsid w:val="00A9382D"/>
    <w:rsid w:val="00AA49CE"/>
    <w:rsid w:val="00AA49D8"/>
    <w:rsid w:val="00AB1AB4"/>
    <w:rsid w:val="00AB2A8E"/>
    <w:rsid w:val="00AB2FAB"/>
    <w:rsid w:val="00AB49C1"/>
    <w:rsid w:val="00AB5700"/>
    <w:rsid w:val="00AB706F"/>
    <w:rsid w:val="00AC40CE"/>
    <w:rsid w:val="00AC5EA1"/>
    <w:rsid w:val="00AC75BD"/>
    <w:rsid w:val="00AD01AB"/>
    <w:rsid w:val="00AD6AC8"/>
    <w:rsid w:val="00AD720E"/>
    <w:rsid w:val="00AE047F"/>
    <w:rsid w:val="00AF22B3"/>
    <w:rsid w:val="00AF3CF7"/>
    <w:rsid w:val="00B010A5"/>
    <w:rsid w:val="00B014A0"/>
    <w:rsid w:val="00B06E46"/>
    <w:rsid w:val="00B204E1"/>
    <w:rsid w:val="00B2099E"/>
    <w:rsid w:val="00B2325A"/>
    <w:rsid w:val="00B47948"/>
    <w:rsid w:val="00B53573"/>
    <w:rsid w:val="00B564B3"/>
    <w:rsid w:val="00B606FC"/>
    <w:rsid w:val="00B66C51"/>
    <w:rsid w:val="00B7051D"/>
    <w:rsid w:val="00B74ED2"/>
    <w:rsid w:val="00B75845"/>
    <w:rsid w:val="00B77289"/>
    <w:rsid w:val="00B81DDA"/>
    <w:rsid w:val="00B8610F"/>
    <w:rsid w:val="00B9183E"/>
    <w:rsid w:val="00BA2C44"/>
    <w:rsid w:val="00BB1625"/>
    <w:rsid w:val="00BB4C3E"/>
    <w:rsid w:val="00BC1592"/>
    <w:rsid w:val="00BC2D96"/>
    <w:rsid w:val="00BC3272"/>
    <w:rsid w:val="00BD0127"/>
    <w:rsid w:val="00BD084A"/>
    <w:rsid w:val="00BD5D81"/>
    <w:rsid w:val="00BE12CC"/>
    <w:rsid w:val="00BE2E8E"/>
    <w:rsid w:val="00BE775C"/>
    <w:rsid w:val="00BE7FF0"/>
    <w:rsid w:val="00C05889"/>
    <w:rsid w:val="00C13B84"/>
    <w:rsid w:val="00C13C94"/>
    <w:rsid w:val="00C13CF1"/>
    <w:rsid w:val="00C1443C"/>
    <w:rsid w:val="00C15BCC"/>
    <w:rsid w:val="00C215CD"/>
    <w:rsid w:val="00C21E0D"/>
    <w:rsid w:val="00C21F6B"/>
    <w:rsid w:val="00C22B7E"/>
    <w:rsid w:val="00C23810"/>
    <w:rsid w:val="00C2615A"/>
    <w:rsid w:val="00C30CF7"/>
    <w:rsid w:val="00C3351A"/>
    <w:rsid w:val="00C3483C"/>
    <w:rsid w:val="00C35307"/>
    <w:rsid w:val="00C36307"/>
    <w:rsid w:val="00C40271"/>
    <w:rsid w:val="00C40A8D"/>
    <w:rsid w:val="00C425DA"/>
    <w:rsid w:val="00C471E9"/>
    <w:rsid w:val="00C56347"/>
    <w:rsid w:val="00C61A0E"/>
    <w:rsid w:val="00C636E1"/>
    <w:rsid w:val="00C63E3E"/>
    <w:rsid w:val="00C646DA"/>
    <w:rsid w:val="00C70E15"/>
    <w:rsid w:val="00C72E6C"/>
    <w:rsid w:val="00C7416D"/>
    <w:rsid w:val="00C74592"/>
    <w:rsid w:val="00C75300"/>
    <w:rsid w:val="00C7537A"/>
    <w:rsid w:val="00C81551"/>
    <w:rsid w:val="00C90D38"/>
    <w:rsid w:val="00C92A6C"/>
    <w:rsid w:val="00C93463"/>
    <w:rsid w:val="00C939F6"/>
    <w:rsid w:val="00C9791F"/>
    <w:rsid w:val="00CA18BA"/>
    <w:rsid w:val="00CA3816"/>
    <w:rsid w:val="00CA4CEC"/>
    <w:rsid w:val="00CB03DD"/>
    <w:rsid w:val="00CB0752"/>
    <w:rsid w:val="00CB2F2A"/>
    <w:rsid w:val="00CB4375"/>
    <w:rsid w:val="00CB75AB"/>
    <w:rsid w:val="00CC0478"/>
    <w:rsid w:val="00CC0CAA"/>
    <w:rsid w:val="00CC5A8A"/>
    <w:rsid w:val="00CC64B6"/>
    <w:rsid w:val="00CD255E"/>
    <w:rsid w:val="00CD417F"/>
    <w:rsid w:val="00CD4672"/>
    <w:rsid w:val="00CD6CD5"/>
    <w:rsid w:val="00CD7504"/>
    <w:rsid w:val="00CD7D5C"/>
    <w:rsid w:val="00CD7F00"/>
    <w:rsid w:val="00CE0221"/>
    <w:rsid w:val="00CE5FF3"/>
    <w:rsid w:val="00CE6EE6"/>
    <w:rsid w:val="00CF13B3"/>
    <w:rsid w:val="00CF208C"/>
    <w:rsid w:val="00CF3E9C"/>
    <w:rsid w:val="00CF7EE0"/>
    <w:rsid w:val="00D01EB4"/>
    <w:rsid w:val="00D03194"/>
    <w:rsid w:val="00D060AA"/>
    <w:rsid w:val="00D06904"/>
    <w:rsid w:val="00D07F0A"/>
    <w:rsid w:val="00D11BF5"/>
    <w:rsid w:val="00D13001"/>
    <w:rsid w:val="00D14A48"/>
    <w:rsid w:val="00D20031"/>
    <w:rsid w:val="00D20ADC"/>
    <w:rsid w:val="00D21F91"/>
    <w:rsid w:val="00D250AF"/>
    <w:rsid w:val="00D26062"/>
    <w:rsid w:val="00D270DA"/>
    <w:rsid w:val="00D32078"/>
    <w:rsid w:val="00D3311D"/>
    <w:rsid w:val="00D33FE1"/>
    <w:rsid w:val="00D35098"/>
    <w:rsid w:val="00D41C6A"/>
    <w:rsid w:val="00D4360B"/>
    <w:rsid w:val="00D46053"/>
    <w:rsid w:val="00D51997"/>
    <w:rsid w:val="00D5206A"/>
    <w:rsid w:val="00D53B2B"/>
    <w:rsid w:val="00D55115"/>
    <w:rsid w:val="00D56347"/>
    <w:rsid w:val="00D57383"/>
    <w:rsid w:val="00D616C9"/>
    <w:rsid w:val="00D62E28"/>
    <w:rsid w:val="00D634DA"/>
    <w:rsid w:val="00D65271"/>
    <w:rsid w:val="00D66783"/>
    <w:rsid w:val="00D74018"/>
    <w:rsid w:val="00D74453"/>
    <w:rsid w:val="00D81049"/>
    <w:rsid w:val="00D8271E"/>
    <w:rsid w:val="00D83CCA"/>
    <w:rsid w:val="00D83DB6"/>
    <w:rsid w:val="00D84AD9"/>
    <w:rsid w:val="00D8633C"/>
    <w:rsid w:val="00D8744E"/>
    <w:rsid w:val="00D91737"/>
    <w:rsid w:val="00D932BC"/>
    <w:rsid w:val="00D94D87"/>
    <w:rsid w:val="00D95DC5"/>
    <w:rsid w:val="00DA00D7"/>
    <w:rsid w:val="00DA0B26"/>
    <w:rsid w:val="00DA1166"/>
    <w:rsid w:val="00DA50B9"/>
    <w:rsid w:val="00DA68E0"/>
    <w:rsid w:val="00DB3075"/>
    <w:rsid w:val="00DC2462"/>
    <w:rsid w:val="00DC2B37"/>
    <w:rsid w:val="00DD0708"/>
    <w:rsid w:val="00DF013A"/>
    <w:rsid w:val="00DF1C92"/>
    <w:rsid w:val="00DF2720"/>
    <w:rsid w:val="00DF297D"/>
    <w:rsid w:val="00DF7329"/>
    <w:rsid w:val="00E00F91"/>
    <w:rsid w:val="00E03573"/>
    <w:rsid w:val="00E04E70"/>
    <w:rsid w:val="00E1116E"/>
    <w:rsid w:val="00E138CE"/>
    <w:rsid w:val="00E15FA6"/>
    <w:rsid w:val="00E17343"/>
    <w:rsid w:val="00E23ECB"/>
    <w:rsid w:val="00E270AD"/>
    <w:rsid w:val="00E30106"/>
    <w:rsid w:val="00E31257"/>
    <w:rsid w:val="00E3210C"/>
    <w:rsid w:val="00E41718"/>
    <w:rsid w:val="00E45302"/>
    <w:rsid w:val="00E45B72"/>
    <w:rsid w:val="00E460F6"/>
    <w:rsid w:val="00E476C6"/>
    <w:rsid w:val="00E51259"/>
    <w:rsid w:val="00E52726"/>
    <w:rsid w:val="00E53D30"/>
    <w:rsid w:val="00E54221"/>
    <w:rsid w:val="00E56DCF"/>
    <w:rsid w:val="00E600B9"/>
    <w:rsid w:val="00E65B8D"/>
    <w:rsid w:val="00E72A3A"/>
    <w:rsid w:val="00E74FDA"/>
    <w:rsid w:val="00E83DF9"/>
    <w:rsid w:val="00E8758E"/>
    <w:rsid w:val="00E9491E"/>
    <w:rsid w:val="00EA247A"/>
    <w:rsid w:val="00EA3A7C"/>
    <w:rsid w:val="00EA5E44"/>
    <w:rsid w:val="00EA6DB3"/>
    <w:rsid w:val="00EB5E13"/>
    <w:rsid w:val="00EB7480"/>
    <w:rsid w:val="00EB7C5C"/>
    <w:rsid w:val="00EC12A8"/>
    <w:rsid w:val="00EC1C64"/>
    <w:rsid w:val="00EC6AFD"/>
    <w:rsid w:val="00ED20F2"/>
    <w:rsid w:val="00ED7E74"/>
    <w:rsid w:val="00EE7DBA"/>
    <w:rsid w:val="00EF3644"/>
    <w:rsid w:val="00F01131"/>
    <w:rsid w:val="00F013B0"/>
    <w:rsid w:val="00F02CD1"/>
    <w:rsid w:val="00F03626"/>
    <w:rsid w:val="00F10884"/>
    <w:rsid w:val="00F12BBE"/>
    <w:rsid w:val="00F2232F"/>
    <w:rsid w:val="00F23236"/>
    <w:rsid w:val="00F242F5"/>
    <w:rsid w:val="00F25315"/>
    <w:rsid w:val="00F32753"/>
    <w:rsid w:val="00F32A2A"/>
    <w:rsid w:val="00F34252"/>
    <w:rsid w:val="00F35952"/>
    <w:rsid w:val="00F364FC"/>
    <w:rsid w:val="00F36F9C"/>
    <w:rsid w:val="00F411A5"/>
    <w:rsid w:val="00F4158C"/>
    <w:rsid w:val="00F43B8A"/>
    <w:rsid w:val="00F46D80"/>
    <w:rsid w:val="00F47A60"/>
    <w:rsid w:val="00F47F35"/>
    <w:rsid w:val="00F52D11"/>
    <w:rsid w:val="00F54A28"/>
    <w:rsid w:val="00F5518A"/>
    <w:rsid w:val="00F55AF8"/>
    <w:rsid w:val="00F55DA1"/>
    <w:rsid w:val="00F5723B"/>
    <w:rsid w:val="00F60673"/>
    <w:rsid w:val="00F61351"/>
    <w:rsid w:val="00F67644"/>
    <w:rsid w:val="00F70EF5"/>
    <w:rsid w:val="00F75D4A"/>
    <w:rsid w:val="00F81BEB"/>
    <w:rsid w:val="00F821B0"/>
    <w:rsid w:val="00F82DF9"/>
    <w:rsid w:val="00F83117"/>
    <w:rsid w:val="00F83221"/>
    <w:rsid w:val="00F835F4"/>
    <w:rsid w:val="00F85A91"/>
    <w:rsid w:val="00F87418"/>
    <w:rsid w:val="00F94108"/>
    <w:rsid w:val="00F94C40"/>
    <w:rsid w:val="00F97F06"/>
    <w:rsid w:val="00FB3EB3"/>
    <w:rsid w:val="00FB7E74"/>
    <w:rsid w:val="00FC0817"/>
    <w:rsid w:val="00FC27B5"/>
    <w:rsid w:val="00FC28FB"/>
    <w:rsid w:val="00FC3A14"/>
    <w:rsid w:val="00FC4023"/>
    <w:rsid w:val="00FD1132"/>
    <w:rsid w:val="00FE47C8"/>
    <w:rsid w:val="00FF2D81"/>
    <w:rsid w:val="00FF4024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68B81D"/>
  <w15:chartTrackingRefBased/>
  <w15:docId w15:val="{F85582B0-1A5B-403F-BAF9-A043A27F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5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52B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95B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5B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5B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5B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5B0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B0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270AD"/>
    <w:rPr>
      <w:color w:val="6EAC1C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83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3DB6"/>
  </w:style>
  <w:style w:type="paragraph" w:styleId="Pieddepage">
    <w:name w:val="footer"/>
    <w:basedOn w:val="Normal"/>
    <w:link w:val="PieddepageCar"/>
    <w:uiPriority w:val="99"/>
    <w:unhideWhenUsed/>
    <w:rsid w:val="00D83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3DB6"/>
  </w:style>
  <w:style w:type="paragraph" w:styleId="Sansinterligne">
    <w:name w:val="No Spacing"/>
    <w:link w:val="SansinterligneCar"/>
    <w:uiPriority w:val="1"/>
    <w:qFormat/>
    <w:rsid w:val="0079400F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9400F"/>
    <w:rPr>
      <w:rFonts w:eastAsiaTheme="minorEastAsia"/>
      <w:lang w:eastAsia="fr-FR"/>
    </w:rPr>
  </w:style>
  <w:style w:type="character" w:customStyle="1" w:styleId="Mention">
    <w:name w:val="Mention"/>
    <w:basedOn w:val="Policepardfaut"/>
    <w:uiPriority w:val="99"/>
    <w:semiHidden/>
    <w:unhideWhenUsed/>
    <w:rsid w:val="0023400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c.legrand@univ-grenoble-alpes.f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-irem.ujf-grenoble.fr/spip/spip.php?rubrique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leu 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9F948B-D367-48B1-8DF2-75B793EA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7644</Words>
  <Characters>42048</Characters>
  <Application>Microsoft Office Word</Application>
  <DocSecurity>0</DocSecurity>
  <Lines>350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Désir de démocratie et d’humanisme authentiques et nécessité d’opérer une révolution dans notre façon de concevoir le savoir et son partage à l’école</dc:subject>
  <dc:creator>Marc Legrand</dc:creator>
  <cp:keywords/>
  <dc:description/>
  <cp:lastModifiedBy>Marc Legrand</cp:lastModifiedBy>
  <cp:revision>3</cp:revision>
  <cp:lastPrinted>2017-03-25T08:08:00Z</cp:lastPrinted>
  <dcterms:created xsi:type="dcterms:W3CDTF">2017-04-13T17:34:00Z</dcterms:created>
  <dcterms:modified xsi:type="dcterms:W3CDTF">2017-04-13T17:35:00Z</dcterms:modified>
</cp:coreProperties>
</file>